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__________Національний університет ”Львівська політехніка”____________</w:t>
      </w:r>
    </w:p>
    <w:p w:rsidR="00000000" w:rsidDel="00000000" w:rsidP="00000000" w:rsidRDefault="00000000" w:rsidRPr="00000000" w14:paraId="00000002">
      <w:pPr>
        <w:shd w:fill="ffffff" w:val="clea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Інститут комп’ютерних наук та інформаційних технологій</w:t>
      </w:r>
    </w:p>
    <w:p w:rsidR="00000000" w:rsidDel="00000000" w:rsidP="00000000" w:rsidRDefault="00000000" w:rsidRPr="00000000" w14:paraId="00000003">
      <w:pPr>
        <w:shd w:fill="ffffff" w:val="clear"/>
        <w:spacing w:after="0"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Кафедра____Системи штучного інтелекту_____________________________</w:t>
      </w:r>
    </w:p>
    <w:p w:rsidR="00000000" w:rsidDel="00000000" w:rsidP="00000000" w:rsidRDefault="00000000" w:rsidRPr="00000000" w14:paraId="00000004">
      <w:pPr>
        <w:shd w:fill="ffffff" w:val="clea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Спеціальність______122 «Комп’ютерні науки»_________________________</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5">
      <w:pPr>
        <w:shd w:fill="ffffff" w:val="clear"/>
        <w:spacing w:after="0" w:before="0" w:line="360" w:lineRule="auto"/>
        <w:ind w:firstLine="70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6">
      <w:pPr>
        <w:shd w:fill="ffffff" w:val="clear"/>
        <w:spacing w:after="0" w:before="0" w:line="360" w:lineRule="auto"/>
        <w:ind w:firstLine="70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7">
      <w:pPr>
        <w:shd w:fill="ffffff" w:val="clear"/>
        <w:spacing w:after="0" w:before="0" w:line="360" w:lineRule="auto"/>
        <w:ind w:firstLine="7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ПОЯСНЮВАЛЬНА ЗАПИСКА</w:t>
      </w:r>
      <w:r w:rsidDel="00000000" w:rsidR="00000000" w:rsidRPr="00000000">
        <w:rPr>
          <w:rtl w:val="0"/>
        </w:rPr>
      </w:r>
    </w:p>
    <w:p w:rsidR="00000000" w:rsidDel="00000000" w:rsidP="00000000" w:rsidRDefault="00000000" w:rsidRPr="00000000" w14:paraId="00000008">
      <w:pPr>
        <w:shd w:fill="ffffff" w:val="clear"/>
        <w:spacing w:after="0" w:before="0" w:line="360" w:lineRule="auto"/>
        <w:ind w:firstLine="70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 бакалаврської кваліфікаційної роботи на тему:</w:t>
      </w:r>
    </w:p>
    <w:p w:rsidR="00000000" w:rsidDel="00000000" w:rsidP="00000000" w:rsidRDefault="00000000" w:rsidRPr="00000000" w14:paraId="00000009">
      <w:pPr>
        <w:spacing w:after="0" w:before="0" w:line="268"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before="0" w:line="26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color w:val="000000"/>
          <w:sz w:val="28"/>
          <w:szCs w:val="28"/>
          <w:rtl w:val="0"/>
        </w:rPr>
        <w:t xml:space="preserve">Обробка та стрімінг даних з Twitter</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0B">
      <w:pPr>
        <w:spacing w:after="0" w:before="0" w:line="266"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before="0" w:line="266"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tl w:val="0"/>
        </w:rPr>
      </w:r>
    </w:p>
    <w:p w:rsidR="00000000" w:rsidDel="00000000" w:rsidP="00000000" w:rsidRDefault="00000000" w:rsidRPr="00000000" w14:paraId="0000000D">
      <w:pPr>
        <w:spacing w:after="0" w:before="0" w:line="268"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after="0" w:before="0" w:line="268"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spacing w:after="0" w:before="0" w:line="268"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групи КН-410</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Нагірний С. Б</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tl w:val="0"/>
        </w:rPr>
      </w:r>
    </w:p>
    <w:p w:rsidR="00000000" w:rsidDel="00000000" w:rsidP="00000000" w:rsidRDefault="00000000" w:rsidRPr="00000000" w14:paraId="00000010">
      <w:pPr>
        <w:spacing w:after="0" w:before="0" w:line="266" w:lineRule="auto"/>
        <w:ind w:left="1306" w:right="895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1">
      <w:pPr>
        <w:spacing w:after="0" w:before="0" w:line="266" w:lineRule="auto"/>
        <w:ind w:left="1306" w:right="895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tabs>
          <w:tab w:val="center" w:pos="1772"/>
          <w:tab w:val="center" w:pos="3621"/>
          <w:tab w:val="center" w:pos="5689"/>
        </w:tabs>
        <w:spacing w:after="0" w:before="0" w:line="268" w:lineRule="auto"/>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Керівник роботи  </w:t>
        <w:tab/>
        <w:t xml:space="preserve">    ________________                  (</w:t>
      </w:r>
      <w:r w:rsidDel="00000000" w:rsidR="00000000" w:rsidRPr="00000000">
        <w:rPr>
          <w:rFonts w:ascii="Times New Roman" w:cs="Times New Roman" w:eastAsia="Times New Roman" w:hAnsi="Times New Roman"/>
          <w:sz w:val="28"/>
          <w:szCs w:val="28"/>
          <w:rtl w:val="0"/>
        </w:rPr>
        <w:t xml:space="preserve">___</w:t>
      </w:r>
      <w:r w:rsidDel="00000000" w:rsidR="00000000" w:rsidRPr="00000000">
        <w:rPr>
          <w:rFonts w:ascii="Times New Roman" w:cs="Times New Roman" w:eastAsia="Times New Roman" w:hAnsi="Times New Roman"/>
          <w:i w:val="1"/>
          <w:sz w:val="28"/>
          <w:szCs w:val="28"/>
          <w:u w:val="single"/>
          <w:rtl w:val="0"/>
        </w:rPr>
        <w:t xml:space="preserve">Косаревич</w:t>
      </w:r>
      <w:r w:rsidDel="00000000" w:rsidR="00000000" w:rsidRPr="00000000">
        <w:rPr>
          <w:rFonts w:ascii="Times New Roman" w:cs="Times New Roman" w:eastAsia="Times New Roman" w:hAnsi="Times New Roman"/>
          <w:i w:val="1"/>
          <w:sz w:val="28"/>
          <w:szCs w:val="28"/>
          <w:u w:val="single"/>
          <w:rtl w:val="0"/>
        </w:rPr>
        <w:t xml:space="preserve"> Р. Я</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___) </w:t>
      </w:r>
    </w:p>
    <w:p w:rsidR="00000000" w:rsidDel="00000000" w:rsidP="00000000" w:rsidRDefault="00000000" w:rsidRPr="00000000" w14:paraId="00000013">
      <w:pPr>
        <w:tabs>
          <w:tab w:val="center" w:pos="1772"/>
          <w:tab w:val="center" w:pos="3621"/>
          <w:tab w:val="center" w:pos="5689"/>
        </w:tabs>
        <w:spacing w:after="0" w:before="0" w:line="268" w:lineRule="auto"/>
        <w:jc w:val="both"/>
        <w:rPr>
          <w:rFonts w:ascii="Times New Roman" w:cs="Times New Roman" w:eastAsia="Times New Roman" w:hAnsi="Times New Roman"/>
          <w:sz w:val="28"/>
          <w:szCs w:val="28"/>
        </w:rPr>
      </w:pPr>
      <w:r w:rsidDel="00000000" w:rsidR="00000000" w:rsidRPr="00000000">
        <w:rPr>
          <w:rtl w:val="0"/>
        </w:rPr>
      </w:r>
    </w:p>
    <w:tbl>
      <w:tblPr>
        <w:tblStyle w:val="Table1"/>
        <w:tblW w:w="9170.0" w:type="dxa"/>
        <w:jc w:val="left"/>
        <w:tblInd w:w="0.0" w:type="pct"/>
        <w:tblLayout w:type="fixed"/>
        <w:tblLook w:val="0400"/>
      </w:tblPr>
      <w:tblGrid>
        <w:gridCol w:w="2409"/>
        <w:gridCol w:w="3402"/>
        <w:gridCol w:w="3359"/>
        <w:tblGridChange w:id="0">
          <w:tblGrid>
            <w:gridCol w:w="2409"/>
            <w:gridCol w:w="3402"/>
            <w:gridCol w:w="3359"/>
          </w:tblGrid>
        </w:tblGridChange>
      </w:tblGrid>
      <w:tr>
        <w:trPr>
          <w:trHeight w:val="603" w:hRule="atLeast"/>
        </w:trPr>
        <w:tc>
          <w:tcPr/>
          <w:p w:rsidR="00000000" w:rsidDel="00000000" w:rsidP="00000000" w:rsidRDefault="00000000" w:rsidRPr="00000000" w14:paraId="00000014">
            <w:pPr>
              <w:widowControl w:val="1"/>
              <w:tabs>
                <w:tab w:val="center" w:pos="2161"/>
                <w:tab w:val="center" w:pos="2882"/>
              </w:tabs>
              <w:spacing w:after="0" w:before="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Консультанти </w:t>
              <w:tab/>
              <w:t xml:space="preserve"> </w:t>
              <w:tab/>
            </w:r>
          </w:p>
        </w:tc>
        <w:tc>
          <w:tcPr/>
          <w:p w:rsidR="00000000" w:rsidDel="00000000" w:rsidP="00000000" w:rsidRDefault="00000000" w:rsidRPr="00000000" w14:paraId="00000015">
            <w:pPr>
              <w:widowControl w:val="1"/>
              <w:spacing w:after="0" w:before="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  </w:t>
            </w:r>
          </w:p>
        </w:tc>
        <w:tc>
          <w:tcPr/>
          <w:p w:rsidR="00000000" w:rsidDel="00000000" w:rsidP="00000000" w:rsidRDefault="00000000" w:rsidRPr="00000000" w14:paraId="00000016">
            <w:pPr>
              <w:widowControl w:val="1"/>
              <w:spacing w:after="0" w:before="0"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(___________________)</w:t>
            </w:r>
          </w:p>
        </w:tc>
      </w:tr>
      <w:tr>
        <w:trPr>
          <w:trHeight w:val="619" w:hRule="atLeast"/>
        </w:trPr>
        <w:tc>
          <w:tcPr/>
          <w:p w:rsidR="00000000" w:rsidDel="00000000" w:rsidP="00000000" w:rsidRDefault="00000000" w:rsidRPr="00000000" w14:paraId="00000017">
            <w:pPr>
              <w:widowControl w:val="1"/>
              <w:spacing w:after="0" w:before="0" w:line="259" w:lineRule="auto"/>
              <w:ind w:left="721" w:firstLine="0"/>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18">
            <w:pPr>
              <w:widowControl w:val="1"/>
              <w:spacing w:after="0" w:before="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  </w:t>
            </w:r>
          </w:p>
        </w:tc>
        <w:tc>
          <w:tcPr/>
          <w:p w:rsidR="00000000" w:rsidDel="00000000" w:rsidP="00000000" w:rsidRDefault="00000000" w:rsidRPr="00000000" w14:paraId="00000019">
            <w:pPr>
              <w:widowControl w:val="1"/>
              <w:spacing w:after="0" w:before="0" w:line="259" w:lineRule="auto"/>
              <w:ind w:left="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(___________________)</w:t>
            </w:r>
          </w:p>
        </w:tc>
      </w:tr>
    </w:tbl>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tbl>
      <w:tblPr>
        <w:tblStyle w:val="Table2"/>
        <w:tblW w:w="9170.0" w:type="dxa"/>
        <w:jc w:val="left"/>
        <w:tblInd w:w="0.0" w:type="pct"/>
        <w:tblLayout w:type="fixed"/>
        <w:tblLook w:val="0400"/>
      </w:tblPr>
      <w:tblGrid>
        <w:gridCol w:w="2409"/>
        <w:gridCol w:w="3402"/>
        <w:gridCol w:w="3359"/>
        <w:tblGridChange w:id="0">
          <w:tblGrid>
            <w:gridCol w:w="2409"/>
            <w:gridCol w:w="3402"/>
            <w:gridCol w:w="3359"/>
          </w:tblGrid>
        </w:tblGridChange>
      </w:tblGrid>
      <w:tr>
        <w:trPr>
          <w:trHeight w:val="291" w:hRule="atLeast"/>
        </w:trPr>
        <w:tc>
          <w:tcPr/>
          <w:p w:rsidR="00000000" w:rsidDel="00000000" w:rsidP="00000000" w:rsidRDefault="00000000" w:rsidRPr="00000000" w14:paraId="0000001F">
            <w:pPr>
              <w:widowControl w:val="1"/>
              <w:tabs>
                <w:tab w:val="center" w:pos="2882"/>
              </w:tabs>
              <w:spacing w:after="0" w:before="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tc>
        <w:tc>
          <w:tcPr/>
          <w:p w:rsidR="00000000" w:rsidDel="00000000" w:rsidP="00000000" w:rsidRDefault="00000000" w:rsidRPr="00000000" w14:paraId="00000020">
            <w:pPr>
              <w:widowControl w:val="1"/>
              <w:spacing w:after="0" w:before="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u w:val="single"/>
                <w:rtl w:val="0"/>
              </w:rPr>
              <w:t xml:space="preserve">Шаховська Н.Б.</w:t>
            </w:r>
            <w:r w:rsidDel="00000000" w:rsidR="00000000" w:rsidRPr="00000000">
              <w:rPr>
                <w:rtl w:val="0"/>
              </w:rPr>
            </w:r>
          </w:p>
        </w:tc>
        <w:tc>
          <w:tcPr/>
          <w:p w:rsidR="00000000" w:rsidDel="00000000" w:rsidP="00000000" w:rsidRDefault="00000000" w:rsidRPr="00000000" w14:paraId="00000021">
            <w:pPr>
              <w:widowControl w:val="1"/>
              <w:spacing w:after="0" w:before="0" w:line="259"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w:t>
            </w:r>
          </w:p>
        </w:tc>
      </w:tr>
    </w:tbl>
    <w:p w:rsidR="00000000" w:rsidDel="00000000" w:rsidP="00000000" w:rsidRDefault="00000000" w:rsidRPr="00000000" w14:paraId="00000022">
      <w:pPr>
        <w:spacing w:after="0" w:before="0" w:lineRule="auto"/>
        <w:ind w:left="7788" w:right="1125"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tabs>
          <w:tab w:val="center" w:pos="739"/>
          <w:tab w:val="center" w:pos="1460"/>
          <w:tab w:val="center" w:pos="2180"/>
          <w:tab w:val="center" w:pos="2900"/>
          <w:tab w:val="center" w:pos="3621"/>
          <w:tab w:val="center" w:pos="6132"/>
        </w:tabs>
        <w:spacing w:after="0" w:before="0" w:line="268"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tabs>
          <w:tab w:val="center" w:pos="739"/>
          <w:tab w:val="center" w:pos="1460"/>
          <w:tab w:val="center" w:pos="2180"/>
          <w:tab w:val="center" w:pos="2900"/>
          <w:tab w:val="center" w:pos="3621"/>
          <w:tab w:val="center" w:pos="6132"/>
        </w:tabs>
        <w:spacing w:after="0" w:before="0" w:line="268"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tabs>
          <w:tab w:val="center" w:pos="739"/>
          <w:tab w:val="center" w:pos="1460"/>
          <w:tab w:val="center" w:pos="2180"/>
          <w:tab w:val="center" w:pos="2900"/>
          <w:tab w:val="center" w:pos="3621"/>
          <w:tab w:val="center" w:pos="6132"/>
        </w:tabs>
        <w:spacing w:after="0" w:before="0" w:line="268"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tabs>
          <w:tab w:val="center" w:pos="739"/>
          <w:tab w:val="center" w:pos="1460"/>
          <w:tab w:val="center" w:pos="2180"/>
          <w:tab w:val="center" w:pos="2900"/>
          <w:tab w:val="center" w:pos="3621"/>
          <w:tab w:val="center" w:pos="6132"/>
        </w:tabs>
        <w:spacing w:after="0" w:before="0" w:line="268"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tabs>
          <w:tab w:val="center" w:pos="739"/>
          <w:tab w:val="center" w:pos="1460"/>
          <w:tab w:val="center" w:pos="2180"/>
          <w:tab w:val="center" w:pos="2900"/>
          <w:tab w:val="center" w:pos="3621"/>
          <w:tab w:val="center" w:pos="6132"/>
        </w:tabs>
        <w:spacing w:after="0" w:before="0" w:line="268"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tabs>
          <w:tab w:val="center" w:pos="739"/>
          <w:tab w:val="center" w:pos="1460"/>
          <w:tab w:val="center" w:pos="2180"/>
          <w:tab w:val="center" w:pos="2900"/>
          <w:tab w:val="center" w:pos="3621"/>
          <w:tab w:val="center" w:pos="6132"/>
        </w:tabs>
        <w:spacing w:after="0" w:before="0" w:line="268"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Львів-2020 р.</w:t>
      </w:r>
    </w:p>
    <w:p w:rsidR="00000000" w:rsidDel="00000000" w:rsidP="00000000" w:rsidRDefault="00000000" w:rsidRPr="00000000" w14:paraId="00000029">
      <w:pPr>
        <w:spacing w:after="0" w:before="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spacing w:after="0" w:before="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B">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Національний університет “Львівська політехніка”</w:t>
      </w:r>
      <w:r w:rsidDel="00000000" w:rsidR="00000000" w:rsidRPr="00000000">
        <w:rPr>
          <w:rtl w:val="0"/>
        </w:rPr>
      </w:r>
    </w:p>
    <w:p w:rsidR="00000000" w:rsidDel="00000000" w:rsidP="00000000" w:rsidRDefault="00000000" w:rsidRPr="00000000" w14:paraId="0000002C">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Інститут комп’ютерних наук та інформаційних технологій</w:t>
      </w:r>
      <w:r w:rsidDel="00000000" w:rsidR="00000000" w:rsidRPr="00000000">
        <w:rPr>
          <w:rtl w:val="0"/>
        </w:rPr>
      </w:r>
    </w:p>
    <w:p w:rsidR="00000000" w:rsidDel="00000000" w:rsidP="00000000" w:rsidRDefault="00000000" w:rsidRPr="00000000" w14:paraId="0000002D">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Кафедра “Систем штучного інтелекту”</w:t>
      </w:r>
      <w:r w:rsidDel="00000000" w:rsidR="00000000" w:rsidRPr="00000000">
        <w:rPr>
          <w:rtl w:val="0"/>
        </w:rPr>
      </w:r>
    </w:p>
    <w:p w:rsidR="00000000" w:rsidDel="00000000" w:rsidP="00000000" w:rsidRDefault="00000000" w:rsidRPr="00000000" w14:paraId="0000002E">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Спеціальність 122  “Комп’ютерні науки”</w:t>
      </w:r>
      <w:r w:rsidDel="00000000" w:rsidR="00000000" w:rsidRPr="00000000">
        <w:rPr>
          <w:rtl w:val="0"/>
        </w:rPr>
      </w:r>
    </w:p>
    <w:p w:rsidR="00000000" w:rsidDel="00000000" w:rsidP="00000000" w:rsidRDefault="00000000" w:rsidRPr="00000000" w14:paraId="0000002F">
      <w:pPr>
        <w:shd w:fill="ffffff" w:val="clear"/>
        <w:spacing w:after="0" w:before="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ЗАТВЕРДЖУЮ:</w:t>
      </w:r>
      <w:r w:rsidDel="00000000" w:rsidR="00000000" w:rsidRPr="00000000">
        <w:rPr>
          <w:rtl w:val="0"/>
        </w:rPr>
      </w:r>
    </w:p>
    <w:p w:rsidR="00000000" w:rsidDel="00000000" w:rsidP="00000000" w:rsidRDefault="00000000" w:rsidRPr="00000000" w14:paraId="00000030">
      <w:pPr>
        <w:shd w:fill="ffffff" w:val="clear"/>
        <w:spacing w:after="0" w:before="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Завідувач кафедри СШІ _____________</w:t>
      </w:r>
      <w:r w:rsidDel="00000000" w:rsidR="00000000" w:rsidRPr="00000000">
        <w:rPr>
          <w:rtl w:val="0"/>
        </w:rPr>
      </w:r>
    </w:p>
    <w:p w:rsidR="00000000" w:rsidDel="00000000" w:rsidP="00000000" w:rsidRDefault="00000000" w:rsidRPr="00000000" w14:paraId="00000031">
      <w:pPr>
        <w:shd w:fill="ffffff" w:val="clear"/>
        <w:spacing w:after="0" w:before="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“____” ________________20__р.</w:t>
      </w:r>
      <w:r w:rsidDel="00000000" w:rsidR="00000000" w:rsidRPr="00000000">
        <w:rPr>
          <w:rtl w:val="0"/>
        </w:rPr>
      </w:r>
    </w:p>
    <w:p w:rsidR="00000000" w:rsidDel="00000000" w:rsidP="00000000" w:rsidRDefault="00000000" w:rsidRPr="00000000" w14:paraId="00000032">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 </w:t>
      </w:r>
      <w:r w:rsidDel="00000000" w:rsidR="00000000" w:rsidRPr="00000000">
        <w:rPr>
          <w:rtl w:val="0"/>
        </w:rPr>
      </w:r>
    </w:p>
    <w:p w:rsidR="00000000" w:rsidDel="00000000" w:rsidP="00000000" w:rsidRDefault="00000000" w:rsidRPr="00000000" w14:paraId="00000033">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32"/>
          <w:szCs w:val="32"/>
          <w:rtl w:val="0"/>
        </w:rPr>
        <w:t xml:space="preserve">ЗАВДАННЯ</w:t>
      </w:r>
      <w:r w:rsidDel="00000000" w:rsidR="00000000" w:rsidRPr="00000000">
        <w:rPr>
          <w:rtl w:val="0"/>
        </w:rPr>
      </w:r>
    </w:p>
    <w:p w:rsidR="00000000" w:rsidDel="00000000" w:rsidP="00000000" w:rsidRDefault="00000000" w:rsidRPr="00000000" w14:paraId="00000034">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32"/>
          <w:szCs w:val="32"/>
          <w:rtl w:val="0"/>
        </w:rPr>
        <w:t xml:space="preserve">НА БАКАЛАВРСЬКУ КВАЛІФІКАЦІЙНУ РОБОТУ СТУДЕНТОВІ </w:t>
      </w:r>
      <w:r w:rsidDel="00000000" w:rsidR="00000000" w:rsidRPr="00000000">
        <w:rPr>
          <w:rtl w:val="0"/>
        </w:rPr>
      </w:r>
    </w:p>
    <w:p w:rsidR="00000000" w:rsidDel="00000000" w:rsidP="00000000" w:rsidRDefault="00000000" w:rsidRPr="00000000" w14:paraId="00000035">
      <w:pPr>
        <w:shd w:fill="ffffff" w:val="clear"/>
        <w:spacing w:after="0" w:before="0" w:line="360" w:lineRule="auto"/>
        <w:jc w:val="center"/>
        <w:rPr>
          <w:rFonts w:ascii="Times New Roman" w:cs="Times New Roman" w:eastAsia="Times New Roman" w:hAnsi="Times New Roman"/>
          <w:color w:val="000000"/>
          <w:sz w:val="28"/>
          <w:szCs w:val="28"/>
          <w:u w:val="single"/>
        </w:rPr>
      </w:pPr>
      <w:r w:rsidDel="00000000" w:rsidR="00000000" w:rsidRPr="00000000">
        <w:rPr>
          <w:rFonts w:ascii="Times New Roman" w:cs="Times New Roman" w:eastAsia="Times New Roman" w:hAnsi="Times New Roman"/>
          <w:color w:val="000000"/>
          <w:sz w:val="28"/>
          <w:szCs w:val="28"/>
          <w:u w:val="single"/>
          <w:rtl w:val="0"/>
        </w:rPr>
        <w:t xml:space="preserve">Нагірному Святославу Богдановичу</w:t>
      </w:r>
    </w:p>
    <w:p w:rsidR="00000000" w:rsidDel="00000000" w:rsidP="00000000" w:rsidRDefault="00000000" w:rsidRPr="00000000" w14:paraId="00000036">
      <w:pPr>
        <w:shd w:fill="ffffff" w:val="clea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1. Тема роботи:</w:t>
      </w:r>
      <w:r w:rsidDel="00000000" w:rsidR="00000000" w:rsidRPr="00000000">
        <w:rPr>
          <w:rFonts w:ascii="Times New Roman" w:cs="Times New Roman" w:eastAsia="Times New Roman" w:hAnsi="Times New Roman"/>
          <w:color w:val="000000"/>
          <w:sz w:val="28"/>
          <w:szCs w:val="28"/>
          <w:u w:val="single"/>
          <w:rtl w:val="0"/>
        </w:rPr>
        <w:t xml:space="preserve"> «</w:t>
      </w:r>
      <w:r w:rsidDel="00000000" w:rsidR="00000000" w:rsidRPr="00000000">
        <w:rPr>
          <w:rFonts w:ascii="Times New Roman" w:cs="Times New Roman" w:eastAsia="Times New Roman" w:hAnsi="Times New Roman"/>
          <w:b w:val="0"/>
          <w:i w:val="0"/>
          <w:smallCaps w:val="0"/>
          <w:color w:val="000000"/>
          <w:sz w:val="28"/>
          <w:szCs w:val="28"/>
          <w:u w:val="single"/>
          <w:rtl w:val="0"/>
        </w:rPr>
        <w:t xml:space="preserve">Обробка та стрімінг даних з Twitter</w:t>
      </w:r>
      <w:r w:rsidDel="00000000" w:rsidR="00000000" w:rsidRPr="00000000">
        <w:rPr>
          <w:rFonts w:ascii="Times New Roman" w:cs="Times New Roman" w:eastAsia="Times New Roman" w:hAnsi="Times New Roman"/>
          <w:color w:val="000000"/>
          <w:sz w:val="28"/>
          <w:szCs w:val="28"/>
          <w:u w:val="single"/>
          <w:rtl w:val="0"/>
        </w:rPr>
        <w:t xml:space="preserve">» </w:t>
      </w:r>
      <w:r w:rsidDel="00000000" w:rsidR="00000000" w:rsidRPr="00000000">
        <w:rPr>
          <w:rFonts w:ascii="Times New Roman" w:cs="Times New Roman" w:eastAsia="Times New Roman" w:hAnsi="Times New Roman"/>
          <w:color w:val="000000"/>
          <w:sz w:val="28"/>
          <w:szCs w:val="28"/>
          <w:rtl w:val="0"/>
        </w:rPr>
        <w:t xml:space="preserve">____ затверджена наказом університету від</w:t>
        <w:br w:type="textWrapping"/>
        <w:t xml:space="preserve"> «___» _______________  2020 р. №   ___           </w:t>
      </w:r>
      <w:r w:rsidDel="00000000" w:rsidR="00000000" w:rsidRPr="00000000">
        <w:rPr>
          <w:rtl w:val="0"/>
        </w:rPr>
      </w:r>
    </w:p>
    <w:p w:rsidR="00000000" w:rsidDel="00000000" w:rsidP="00000000" w:rsidRDefault="00000000" w:rsidRPr="00000000" w14:paraId="00000037">
      <w:pPr>
        <w:shd w:fill="ffffff" w:val="clea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2. Термін подання закінченої роботи:  _________________________________</w:t>
      </w:r>
      <w:r w:rsidDel="00000000" w:rsidR="00000000" w:rsidRPr="00000000">
        <w:rPr>
          <w:rtl w:val="0"/>
        </w:rPr>
      </w:r>
    </w:p>
    <w:p w:rsidR="00000000" w:rsidDel="00000000" w:rsidP="00000000" w:rsidRDefault="00000000" w:rsidRPr="00000000" w14:paraId="00000038">
      <w:pPr>
        <w:shd w:fill="ffffff" w:val="clear"/>
        <w:spacing w:after="0" w:before="0" w:line="360" w:lineRule="auto"/>
        <w:ind w:right="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3. Вихідні дані до (проекту)роботи: </w:t>
      </w:r>
      <w:r w:rsidDel="00000000" w:rsidR="00000000" w:rsidRPr="00000000">
        <w:rPr>
          <w:rFonts w:ascii="Times New Roman" w:cs="Times New Roman" w:eastAsia="Times New Roman" w:hAnsi="Times New Roman"/>
          <w:color w:val="000000"/>
          <w:sz w:val="28"/>
          <w:szCs w:val="28"/>
          <w:u w:val="single"/>
          <w:rtl w:val="0"/>
        </w:rPr>
        <w:t xml:space="preserve">Результат роботи класифікатора щодо приналежності зображення до відповідного класу. (Візуалізація результату за допомогою виведення зображення з присутністю мітки класу на ньому.)</w:t>
      </w:r>
      <w:r w:rsidDel="00000000" w:rsidR="00000000" w:rsidRPr="00000000">
        <w:rPr>
          <w:rFonts w:ascii="Times New Roman" w:cs="Times New Roman" w:eastAsia="Times New Roman" w:hAnsi="Times New Roman"/>
          <w:color w:val="000000"/>
          <w:sz w:val="28"/>
          <w:szCs w:val="28"/>
          <w:rtl w:val="0"/>
        </w:rPr>
        <w:t xml:space="preserve">_____ __________________________________________________________________</w:t>
      </w:r>
      <w:r w:rsidDel="00000000" w:rsidR="00000000" w:rsidRPr="00000000">
        <w:rPr>
          <w:rtl w:val="0"/>
        </w:rPr>
      </w:r>
    </w:p>
    <w:p w:rsidR="00000000" w:rsidDel="00000000" w:rsidP="00000000" w:rsidRDefault="00000000" w:rsidRPr="00000000" w14:paraId="00000039">
      <w:pPr>
        <w:shd w:fill="ffffff" w:val="clear"/>
        <w:spacing w:after="0" w:before="0" w:line="360" w:lineRule="auto"/>
        <w:ind w:right="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4. Зміст розрахунково-пояснювальної записки: (перелік питань, що належить розробити):</w:t>
      </w:r>
      <w:r w:rsidDel="00000000" w:rsidR="00000000" w:rsidRPr="00000000">
        <w:rPr>
          <w:rFonts w:ascii="Times New Roman" w:cs="Times New Roman" w:eastAsia="Times New Roman" w:hAnsi="Times New Roman"/>
          <w:color w:val="000000"/>
          <w:sz w:val="28"/>
          <w:szCs w:val="28"/>
          <w:u w:val="single"/>
          <w:rtl w:val="0"/>
        </w:rPr>
        <w:t xml:space="preserve"> аналітичний огляд літературних та інших джерел, системний аналіз та обґрунтування проблеми, методи та засоби вирішення проблеми, практична реалізація.</w:t>
      </w:r>
      <w:r w:rsidDel="00000000" w:rsidR="00000000" w:rsidRPr="00000000">
        <w:rPr>
          <w:rFonts w:ascii="Times New Roman" w:cs="Times New Roman" w:eastAsia="Times New Roman" w:hAnsi="Times New Roman"/>
          <w:color w:val="000000"/>
          <w:sz w:val="28"/>
          <w:szCs w:val="28"/>
          <w:rtl w:val="0"/>
        </w:rPr>
        <w:t xml:space="preserve">________________________________________________</w:t>
      </w:r>
      <w:r w:rsidDel="00000000" w:rsidR="00000000" w:rsidRPr="00000000">
        <w:rPr>
          <w:rtl w:val="0"/>
        </w:rPr>
      </w:r>
    </w:p>
    <w:p w:rsidR="00000000" w:rsidDel="00000000" w:rsidP="00000000" w:rsidRDefault="00000000" w:rsidRPr="00000000" w14:paraId="0000003A">
      <w:pPr>
        <w:shd w:fill="ffffff" w:val="clear"/>
        <w:spacing w:after="0" w:before="0" w:line="360" w:lineRule="auto"/>
        <w:ind w:right="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5. Перелік графічного матеріалу (з точним зазначенням обов’язкових креслень):</w:t>
      </w:r>
      <w:r w:rsidDel="00000000" w:rsidR="00000000" w:rsidRPr="00000000">
        <w:rPr>
          <w:rFonts w:ascii="Times New Roman" w:cs="Times New Roman" w:eastAsia="Times New Roman" w:hAnsi="Times New Roman"/>
          <w:color w:val="000000"/>
          <w:sz w:val="28"/>
          <w:szCs w:val="28"/>
          <w:u w:val="single"/>
          <w:rtl w:val="0"/>
        </w:rPr>
        <w:t xml:space="preserve"> діаграма варіантів використання, візуальне представлення результатів навчання моделі (графік точності, втрат), результати роботи моделі в процесі тестування.</w:t>
      </w:r>
      <w:r w:rsidDel="00000000" w:rsidR="00000000" w:rsidRPr="00000000">
        <w:rPr>
          <w:rtl w:val="0"/>
        </w:rPr>
      </w:r>
    </w:p>
    <w:p w:rsidR="00000000" w:rsidDel="00000000" w:rsidP="00000000" w:rsidRDefault="00000000" w:rsidRPr="00000000" w14:paraId="0000003B">
      <w:pPr>
        <w:shd w:fill="ffffff" w:val="clear"/>
        <w:spacing w:after="0" w:before="0" w:line="360" w:lineRule="auto"/>
        <w:ind w:right="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6. Консультанти по роботі, із зазначенням розділів проекту, що стосується їх</w:t>
      </w:r>
      <w:r w:rsidDel="00000000" w:rsidR="00000000" w:rsidRPr="00000000">
        <w:rPr>
          <w:rtl w:val="0"/>
        </w:rPr>
      </w:r>
    </w:p>
    <w:tbl>
      <w:tblPr>
        <w:tblStyle w:val="Table3"/>
        <w:tblW w:w="9333.0" w:type="dxa"/>
        <w:jc w:val="left"/>
        <w:tblInd w:w="0.0" w:type="dxa"/>
        <w:tblLayout w:type="fixed"/>
        <w:tblLook w:val="0400"/>
      </w:tblPr>
      <w:tblGrid>
        <w:gridCol w:w="2684"/>
        <w:gridCol w:w="2125"/>
        <w:gridCol w:w="2127"/>
        <w:gridCol w:w="2397"/>
        <w:tblGridChange w:id="0">
          <w:tblGrid>
            <w:gridCol w:w="2684"/>
            <w:gridCol w:w="2125"/>
            <w:gridCol w:w="2127"/>
            <w:gridCol w:w="2397"/>
          </w:tblGrid>
        </w:tblGridChange>
      </w:tblGrid>
      <w:tr>
        <w:trPr>
          <w:trHeight w:val="575" w:hRule="atLeast"/>
        </w:trPr>
        <w:tc>
          <w:tcPr>
            <w:vMerge w:val="restart"/>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C">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Розділ</w:t>
            </w: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D">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Консультант</w:t>
            </w:r>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E">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Підпис, дата</w:t>
            </w:r>
            <w:r w:rsidDel="00000000" w:rsidR="00000000" w:rsidRPr="00000000">
              <w:rPr>
                <w:rtl w:val="0"/>
              </w:rPr>
            </w:r>
          </w:p>
        </w:tc>
      </w:tr>
      <w:tr>
        <w:trPr>
          <w:trHeight w:val="575" w:hRule="atLeast"/>
        </w:trPr>
        <w:tc>
          <w:tcPr>
            <w:vMerge w:val="continue"/>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2">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Завдання видав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3">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Завдання прийняв</w:t>
            </w:r>
            <w:r w:rsidDel="00000000" w:rsidR="00000000" w:rsidRPr="00000000">
              <w:rPr>
                <w:rtl w:val="0"/>
              </w:rPr>
            </w:r>
          </w:p>
        </w:tc>
      </w:tr>
      <w:tr>
        <w:trPr>
          <w:trHeight w:val="575"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4">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Економічна частина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5">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6">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7">
            <w:pPr>
              <w:widowControl w:val="0"/>
              <w:shd w:fill="ffffff" w:val="clear"/>
              <w:spacing w:after="0" w:before="0" w:line="360" w:lineRule="auto"/>
              <w:ind w:right="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r>
      <w:tr>
        <w:trPr>
          <w:trHeight w:val="575"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8">
            <w:pPr>
              <w:widowControl w:val="0"/>
              <w:shd w:fill="ffffff" w:val="clear"/>
              <w:spacing w:after="0" w:before="0" w:line="360" w:lineRule="auto"/>
              <w:ind w:right="20"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Консультант з іноземної мови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9">
            <w:pPr>
              <w:widowControl w:val="0"/>
              <w:shd w:fill="ffffff" w:val="clear"/>
              <w:spacing w:after="0" w:before="0" w:line="360" w:lineRule="auto"/>
              <w:ind w:right="20" w:firstLine="0"/>
              <w:jc w:val="center"/>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A">
            <w:pPr>
              <w:widowControl w:val="0"/>
              <w:shd w:fill="ffffff" w:val="clear"/>
              <w:spacing w:after="0" w:before="0" w:line="360" w:lineRule="auto"/>
              <w:ind w:right="20" w:firstLine="0"/>
              <w:jc w:val="center"/>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B">
            <w:pPr>
              <w:widowControl w:val="0"/>
              <w:shd w:fill="ffffff" w:val="clear"/>
              <w:spacing w:after="0" w:before="0" w:line="360" w:lineRule="auto"/>
              <w:ind w:right="20" w:firstLine="0"/>
              <w:jc w:val="center"/>
              <w:rPr>
                <w:rFonts w:ascii="Times New Roman" w:cs="Times New Roman" w:eastAsia="Times New Roman" w:hAnsi="Times New Roman"/>
                <w:color w:val="000000"/>
                <w:sz w:val="28"/>
                <w:szCs w:val="28"/>
              </w:rPr>
            </w:pPr>
            <w:r w:rsidDel="00000000" w:rsidR="00000000" w:rsidRPr="00000000">
              <w:rPr>
                <w:rtl w:val="0"/>
              </w:rPr>
            </w:r>
          </w:p>
        </w:tc>
      </w:tr>
    </w:tbl>
    <w:p w:rsidR="00000000" w:rsidDel="00000000" w:rsidP="00000000" w:rsidRDefault="00000000" w:rsidRPr="00000000" w14:paraId="0000004C">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p w:rsidR="00000000" w:rsidDel="00000000" w:rsidP="00000000" w:rsidRDefault="00000000" w:rsidRPr="00000000" w14:paraId="0000004D">
      <w:pPr>
        <w:shd w:fill="ffffff" w:val="clear"/>
        <w:spacing w:after="0" w:before="0" w:line="360" w:lineRule="auto"/>
        <w:ind w:right="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7. Дата видачі завдання   _____________________________    </w:t>
        <w:tab/>
      </w:r>
      <w:r w:rsidDel="00000000" w:rsidR="00000000" w:rsidRPr="00000000">
        <w:rPr>
          <w:rtl w:val="0"/>
        </w:rPr>
      </w:r>
    </w:p>
    <w:p w:rsidR="00000000" w:rsidDel="00000000" w:rsidP="00000000" w:rsidRDefault="00000000" w:rsidRPr="00000000" w14:paraId="0000004E">
      <w:pPr>
        <w:shd w:fill="ffffff" w:val="clea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Керівник__________________</w:t>
      </w:r>
      <w:r w:rsidDel="00000000" w:rsidR="00000000" w:rsidRPr="00000000">
        <w:rPr>
          <w:rtl w:val="0"/>
        </w:rPr>
      </w:r>
    </w:p>
    <w:p w:rsidR="00000000" w:rsidDel="00000000" w:rsidP="00000000" w:rsidRDefault="00000000" w:rsidRPr="00000000" w14:paraId="0000004F">
      <w:pPr>
        <w:shd w:fill="ffffff" w:val="clea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Завдання прийняв до виконання__________________</w:t>
      </w:r>
      <w:r w:rsidDel="00000000" w:rsidR="00000000" w:rsidRPr="00000000">
        <w:rPr>
          <w:rtl w:val="0"/>
        </w:rPr>
      </w:r>
    </w:p>
    <w:p w:rsidR="00000000" w:rsidDel="00000000" w:rsidP="00000000" w:rsidRDefault="00000000" w:rsidRPr="00000000" w14:paraId="00000050">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КАЛЕНДАРНИЙ ПЛАН</w:t>
      </w:r>
      <w:r w:rsidDel="00000000" w:rsidR="00000000" w:rsidRPr="00000000">
        <w:rPr>
          <w:rtl w:val="0"/>
        </w:rPr>
      </w:r>
    </w:p>
    <w:tbl>
      <w:tblPr>
        <w:tblStyle w:val="Table4"/>
        <w:tblW w:w="9333.0" w:type="dxa"/>
        <w:jc w:val="left"/>
        <w:tblInd w:w="0.0" w:type="dxa"/>
        <w:tblLayout w:type="fixed"/>
        <w:tblLook w:val="0400"/>
      </w:tblPr>
      <w:tblGrid>
        <w:gridCol w:w="458"/>
        <w:gridCol w:w="4777"/>
        <w:gridCol w:w="2889"/>
        <w:gridCol w:w="1209"/>
        <w:tblGridChange w:id="0">
          <w:tblGrid>
            <w:gridCol w:w="458"/>
            <w:gridCol w:w="4777"/>
            <w:gridCol w:w="2889"/>
            <w:gridCol w:w="1209"/>
          </w:tblGrid>
        </w:tblGridChange>
      </w:tblGrid>
      <w:tr>
        <w:trPr>
          <w:trHeight w:val="506"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1">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052">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п/п</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3">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Назва етапів дипломної роботи</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4">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Термін виконання етапів роботи</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5">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Примітка</w:t>
            </w:r>
            <w:r w:rsidDel="00000000" w:rsidR="00000000" w:rsidRPr="00000000">
              <w:rPr>
                <w:rtl w:val="0"/>
              </w:rPr>
            </w:r>
          </w:p>
        </w:tc>
      </w:tr>
      <w:tr>
        <w:trPr>
          <w:trHeight w:val="308"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6">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7">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Дослідження існуючих аналогів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8">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10.02.2020 – 1.03.2020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9">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r>
      <w:tr>
        <w:trPr>
          <w:trHeight w:val="146"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A">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B">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Підбір навчальних наборів даних</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C">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02.03.2020 – 15.03.2020</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D">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r>
      <w:tr>
        <w:trPr>
          <w:trHeight w:val="146"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E">
            <w:pPr>
              <w:widowControl w:val="0"/>
              <w:shd w:fill="ffffff" w:val="clear"/>
              <w:spacing w:after="0" w:before="0" w:line="36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F">
            <w:pPr>
              <w:widowControl w:val="0"/>
              <w:shd w:fill="ffffff" w:val="clear"/>
              <w:spacing w:after="0" w:before="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Підбір архітектури нейронної мережі</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0">
            <w:pPr>
              <w:widowControl w:val="0"/>
              <w:shd w:fill="ffffff" w:val="clear"/>
              <w:spacing w:after="0" w:before="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14.03.2020 – 25.03.2020</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1">
            <w:pPr>
              <w:widowControl w:val="0"/>
              <w:shd w:fill="ffffff" w:val="clear"/>
              <w:spacing w:after="0" w:before="0" w:line="240" w:lineRule="auto"/>
              <w:jc w:val="center"/>
              <w:rPr>
                <w:rFonts w:ascii="Times New Roman" w:cs="Times New Roman" w:eastAsia="Times New Roman" w:hAnsi="Times New Roman"/>
                <w:color w:val="000000"/>
                <w:sz w:val="28"/>
                <w:szCs w:val="28"/>
              </w:rPr>
            </w:pPr>
            <w:r w:rsidDel="00000000" w:rsidR="00000000" w:rsidRPr="00000000">
              <w:rPr>
                <w:rtl w:val="0"/>
              </w:rPr>
            </w:r>
          </w:p>
        </w:tc>
      </w:tr>
      <w:tr>
        <w:trPr>
          <w:trHeight w:val="704"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2">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3">
            <w:pPr>
              <w:widowControl w:val="0"/>
              <w:shd w:fill="ffffff" w:val="clear"/>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алгоритмічного та програмного забезпечення</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4">
            <w:pPr>
              <w:widowControl w:val="0"/>
              <w:shd w:fill="ffffff" w:val="clear"/>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16.03.2020 – 05.04.2020</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5">
            <w:pPr>
              <w:widowControl w:val="0"/>
              <w:shd w:fill="ffffff" w:val="clear"/>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r>
      <w:tr>
        <w:trPr>
          <w:trHeight w:val="568" w:hRule="atLeast"/>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6">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7">
            <w:pPr>
              <w:widowControl w:val="0"/>
              <w:shd w:fill="ffffff" w:val="clear"/>
              <w:tabs>
                <w:tab w:val="center" w:pos="2108"/>
                <w:tab w:val="left" w:pos="3432"/>
              </w:tabs>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Експериментальні дослідженння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8">
            <w:pPr>
              <w:widowControl w:val="0"/>
              <w:shd w:fill="ffffff" w:val="clear"/>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06.04.2020 – 16.04.2020</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9">
            <w:pPr>
              <w:widowControl w:val="0"/>
              <w:shd w:fill="ffffff" w:val="clear"/>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r>
      <w:t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A">
            <w:pPr>
              <w:widowControl w:val="0"/>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B">
            <w:pPr>
              <w:widowControl w:val="0"/>
              <w:shd w:fill="ffffff" w:val="clear"/>
              <w:spacing w:after="0" w:before="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Оформлення документації (записка)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C">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17.04.2020 – 13.05.2020</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D">
            <w:pPr>
              <w:widowControl w:val="0"/>
              <w:shd w:fill="ffffff" w:val="clea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tc>
      </w:tr>
    </w:tbl>
    <w:p w:rsidR="00000000" w:rsidDel="00000000" w:rsidP="00000000" w:rsidRDefault="00000000" w:rsidRPr="00000000" w14:paraId="0000006E">
      <w:pPr>
        <w:shd w:fill="ffffff" w:val="clea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tl w:val="0"/>
        </w:rPr>
      </w:r>
    </w:p>
    <w:p w:rsidR="00000000" w:rsidDel="00000000" w:rsidP="00000000" w:rsidRDefault="00000000" w:rsidRPr="00000000" w14:paraId="0000006F">
      <w:pPr>
        <w:shd w:fill="ffffff" w:val="clear"/>
        <w:spacing w:after="0" w:before="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Студент______________________</w:t>
      </w:r>
    </w:p>
    <w:p w:rsidR="00000000" w:rsidDel="00000000" w:rsidP="00000000" w:rsidRDefault="00000000" w:rsidRPr="00000000" w14:paraId="00000070">
      <w:pPr>
        <w:shd w:fill="ffffff" w:val="clea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1">
      <w:pPr>
        <w:shd w:fill="ffffff" w:val="clea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Керівник роботи_________</w:t>
      </w:r>
      <w:r w:rsidDel="00000000" w:rsidR="00000000" w:rsidRPr="00000000">
        <w:br w:type="page"/>
      </w:r>
      <w:r w:rsidDel="00000000" w:rsidR="00000000" w:rsidRPr="00000000">
        <w:rPr>
          <w:rtl w:val="0"/>
        </w:rPr>
      </w:r>
    </w:p>
    <w:p w:rsidR="00000000" w:rsidDel="00000000" w:rsidP="00000000" w:rsidRDefault="00000000" w:rsidRPr="00000000" w14:paraId="0000007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2"/>
          <w:szCs w:val="32"/>
          <w:rtl w:val="0"/>
        </w:rPr>
        <w:t xml:space="preserve">АНОТАЦІЯ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73">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Бакалаврська кваліфікаційна робота  ст.,   рис.,  табл.  формули, використаних джерел.</w:t>
      </w:r>
    </w:p>
    <w:p w:rsidR="00000000" w:rsidDel="00000000" w:rsidP="00000000" w:rsidRDefault="00000000" w:rsidRPr="00000000" w14:paraId="00000074">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Бакалаврська кваліфікаційна робота виконана студенткою групи КН-410 Нагірним Святославом Богдановичем. Тема «</w:t>
      </w:r>
      <w:r w:rsidDel="00000000" w:rsidR="00000000" w:rsidRPr="00000000">
        <w:rPr>
          <w:rFonts w:ascii="Times New Roman" w:cs="Times New Roman" w:eastAsia="Times New Roman" w:hAnsi="Times New Roman"/>
          <w:b w:val="0"/>
          <w:i w:val="0"/>
          <w:smallCaps w:val="0"/>
          <w:color w:val="000000"/>
          <w:sz w:val="28"/>
          <w:szCs w:val="28"/>
          <w:rtl w:val="0"/>
        </w:rPr>
        <w:t xml:space="preserve">Обробка та стрімінг даних з Twitter</w:t>
      </w:r>
      <w:r w:rsidDel="00000000" w:rsidR="00000000" w:rsidRPr="00000000">
        <w:rPr>
          <w:rFonts w:ascii="Times New Roman" w:cs="Times New Roman" w:eastAsia="Times New Roman" w:hAnsi="Times New Roman"/>
          <w:sz w:val="28"/>
          <w:szCs w:val="28"/>
          <w:rtl w:val="0"/>
        </w:rPr>
        <w:t xml:space="preserve">». Робота направлена на здобуття ступеня бакалавр за спеціальністю 122 «Комп’ютерні науки». В процесі виконання дипломної роботи ми створимо систему яка буде мати можливість в режимі реального часу щитувати дані з Twitter, робити мінімальну обробку та зберігати їх. Об’єктом дослідження є процес отримання твітів з Twitter в режимі реального часу та їхня мінімальна обробка шляхом розподіленням твітів по категоріях. Предметом дослідження є методи та засоби отримання даних максимально швидким способом та реалізації їхньої моментальної обробки. В результаті виконання дипломної роботи було створено програму яка в режимі реального часу дозволяє отримувати твіти які були написані у Twitter, вибір твітів відбувається по заданих хештегах. Після отримання твітів вони фільтруються по вказаних ознаках та зберігаються в різних місцях.</w:t>
      </w:r>
    </w:p>
    <w:p w:rsidR="00000000" w:rsidDel="00000000" w:rsidP="00000000" w:rsidRDefault="00000000" w:rsidRPr="00000000" w14:paraId="00000075">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Twitter, стрімінг даних, обробка даних, класифікація по ознаках. </w:t>
      </w:r>
    </w:p>
    <w:p w:rsidR="00000000" w:rsidDel="00000000" w:rsidP="00000000" w:rsidRDefault="00000000" w:rsidRPr="00000000" w14:paraId="00000076">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7">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8">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9">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A">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B">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C">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7D">
      <w:pPr>
        <w:spacing w:after="0" w:before="0" w:line="360" w:lineRule="auto"/>
        <w:rPr>
          <w:rFonts w:ascii="Times New Roman" w:cs="Times New Roman" w:eastAsia="Times New Roman" w:hAnsi="Times New Roman"/>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07E">
      <w:pP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2"/>
          <w:szCs w:val="32"/>
          <w:rtl w:val="0"/>
        </w:rPr>
        <w:t xml:space="preserve">ABSTRAC</w:t>
      </w:r>
      <w:sdt>
        <w:sdtPr>
          <w:tag w:val="goog_rdk_0"/>
        </w:sdtPr>
        <w:sdtContent>
          <w:commentRangeStart w:id="0"/>
        </w:sdtContent>
      </w:sdt>
      <w:r w:rsidDel="00000000" w:rsidR="00000000" w:rsidRPr="00000000">
        <w:rPr>
          <w:rFonts w:ascii="Times New Roman" w:cs="Times New Roman" w:eastAsia="Times New Roman" w:hAnsi="Times New Roman"/>
          <w:sz w:val="32"/>
          <w:szCs w:val="32"/>
          <w:rtl w:val="0"/>
        </w:rPr>
        <w:t xml:space="preserve">T</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7F">
      <w:pPr>
        <w:spacing w:after="0" w:before="0" w:line="360" w:lineRule="auto"/>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sz w:val="28"/>
          <w:szCs w:val="28"/>
          <w:rtl w:val="0"/>
        </w:rPr>
        <w:tab/>
        <w:t xml:space="preserve">Real-time analysis of data is a very good area for making research. </w:t>
      </w:r>
      <w:r w:rsidDel="00000000" w:rsidR="00000000" w:rsidRPr="00000000">
        <w:rPr>
          <w:rFonts w:ascii="Times New Roman" w:cs="Times New Roman" w:eastAsia="Times New Roman" w:hAnsi="Times New Roman"/>
          <w:color w:val="252525"/>
          <w:sz w:val="28"/>
          <w:szCs w:val="28"/>
          <w:rtl w:val="0"/>
        </w:rPr>
        <w:t xml:space="preserve">Nowadays, it is very important for many areas to have an ability to obtain and analyze data in real time. As an example we can review company that produces natural gas using drill, this drill includes thousands of sensors which send collected terabytes of data to the systems which should automatically detect whether this drill is moving in the right direction and make some additional analytics. Here is the main problem. How can we send all this data in real time to the systems for processing it and how processing of this data should be maid not to introduce delays with data processing.</w:t>
      </w:r>
    </w:p>
    <w:p w:rsidR="00000000" w:rsidDel="00000000" w:rsidP="00000000" w:rsidRDefault="00000000" w:rsidRPr="00000000" w14:paraId="00000080">
      <w:pPr>
        <w:spacing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i w:val="1"/>
          <w:sz w:val="28"/>
          <w:szCs w:val="28"/>
          <w:rtl w:val="0"/>
        </w:rPr>
        <w:t xml:space="preserve">Research purpose:</w:t>
      </w:r>
      <w:r w:rsidDel="00000000" w:rsidR="00000000" w:rsidRPr="00000000">
        <w:rPr>
          <w:rFonts w:ascii="Times New Roman" w:cs="Times New Roman" w:eastAsia="Times New Roman" w:hAnsi="Times New Roman"/>
          <w:color w:val="252525"/>
          <w:sz w:val="28"/>
          <w:szCs w:val="28"/>
          <w:rtl w:val="0"/>
        </w:rPr>
        <w:t xml:space="preserve"> to create an optimized infrastructure that will be able to receive,obtain and store data in real time.</w:t>
      </w:r>
    </w:p>
    <w:p w:rsidR="00000000" w:rsidDel="00000000" w:rsidP="00000000" w:rsidRDefault="00000000" w:rsidRPr="00000000" w14:paraId="000000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52525"/>
          <w:sz w:val="28"/>
          <w:szCs w:val="28"/>
          <w:rtl w:val="0"/>
        </w:rPr>
        <w:tab/>
      </w:r>
      <w:r w:rsidDel="00000000" w:rsidR="00000000" w:rsidRPr="00000000">
        <w:rPr>
          <w:rFonts w:ascii="Times New Roman" w:cs="Times New Roman" w:eastAsia="Times New Roman" w:hAnsi="Times New Roman"/>
          <w:i w:val="1"/>
          <w:sz w:val="28"/>
          <w:szCs w:val="28"/>
          <w:rtl w:val="0"/>
        </w:rPr>
        <w:t xml:space="preserve">Research object: </w:t>
      </w:r>
      <w:r w:rsidDel="00000000" w:rsidR="00000000" w:rsidRPr="00000000">
        <w:rPr>
          <w:rFonts w:ascii="Times New Roman" w:cs="Times New Roman" w:eastAsia="Times New Roman" w:hAnsi="Times New Roman"/>
          <w:sz w:val="28"/>
          <w:szCs w:val="28"/>
          <w:rtl w:val="0"/>
        </w:rPr>
        <w:t xml:space="preserve">process of receiving and processing tweets from Twitter with minimum amount of compute resources and maximum performance and reliability.</w:t>
      </w:r>
    </w:p>
    <w:p w:rsidR="00000000" w:rsidDel="00000000" w:rsidP="00000000" w:rsidRDefault="00000000" w:rsidRPr="00000000" w14:paraId="0000008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Research subject: </w:t>
      </w:r>
      <w:r w:rsidDel="00000000" w:rsidR="00000000" w:rsidRPr="00000000">
        <w:rPr>
          <w:rFonts w:ascii="Times New Roman" w:cs="Times New Roman" w:eastAsia="Times New Roman" w:hAnsi="Times New Roman"/>
          <w:sz w:val="28"/>
          <w:szCs w:val="28"/>
          <w:rtl w:val="0"/>
        </w:rPr>
        <w:t xml:space="preserve">methods of real-time processing of semi-structured data.</w:t>
      </w:r>
    </w:p>
    <w:p w:rsidR="00000000" w:rsidDel="00000000" w:rsidP="00000000" w:rsidRDefault="00000000" w:rsidRPr="00000000" w14:paraId="00000083">
      <w:pPr>
        <w:spacing w:line="360" w:lineRule="auto"/>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The practical significance of the results </w:t>
      </w:r>
      <w:r w:rsidDel="00000000" w:rsidR="00000000" w:rsidRPr="00000000">
        <w:rPr>
          <w:rFonts w:ascii="Times New Roman" w:cs="Times New Roman" w:eastAsia="Times New Roman" w:hAnsi="Times New Roman"/>
          <w:sz w:val="28"/>
          <w:szCs w:val="28"/>
          <w:rtl w:val="0"/>
        </w:rPr>
        <w:t xml:space="preserve">obtained is determined by </w:t>
      </w:r>
      <w:r w:rsidDel="00000000" w:rsidR="00000000" w:rsidRPr="00000000">
        <w:rPr>
          <w:rFonts w:ascii="Times New Roman" w:cs="Times New Roman" w:eastAsia="Times New Roman" w:hAnsi="Times New Roman"/>
          <w:color w:val="252525"/>
          <w:sz w:val="28"/>
          <w:szCs w:val="28"/>
          <w:rtl w:val="0"/>
        </w:rPr>
        <w:t xml:space="preserve">the ability of the proposed program to receive data from Twitter and classify it by specified parameters in real time.</w:t>
      </w:r>
    </w:p>
    <w:p w:rsidR="00000000" w:rsidDel="00000000" w:rsidP="00000000" w:rsidRDefault="00000000" w:rsidRPr="00000000" w14:paraId="00000084">
      <w:pPr>
        <w:spacing w:after="0" w:before="0" w:line="360" w:lineRule="auto"/>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ab/>
        <w:t xml:space="preserve">The task of receiving and classification tweets by number of people which are subscribed to the person who posted this tweet is processing and storing data task. The main idea of this work is to create</w:t>
        <w:tab/>
        <w:t xml:space="preserve">.</w:t>
      </w:r>
    </w:p>
    <w:p w:rsidR="00000000" w:rsidDel="00000000" w:rsidP="00000000" w:rsidRDefault="00000000" w:rsidRPr="00000000" w14:paraId="00000085">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86">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87">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88">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89">
      <w:pPr>
        <w:spacing w:after="0" w:before="0" w:line="36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8B">
      <w:pPr>
        <w:spacing w:after="0" w:before="0" w:line="360" w:lineRule="auto"/>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ab/>
      </w:r>
    </w:p>
    <w:p w:rsidR="00000000" w:rsidDel="00000000" w:rsidP="00000000" w:rsidRDefault="00000000" w:rsidRPr="00000000" w14:paraId="0000008C">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8D">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8E">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ЗМІСТ</w:t>
      </w:r>
    </w:p>
    <w:p w:rsidR="00000000" w:rsidDel="00000000" w:rsidP="00000000" w:rsidRDefault="00000000" w:rsidRPr="00000000" w14:paraId="0000008F">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2">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3">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4">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6">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8">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A">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B">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D">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E">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F">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1">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3">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5">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9">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B">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ВСТУП</w:t>
      </w:r>
    </w:p>
    <w:p w:rsidR="00000000" w:rsidDel="00000000" w:rsidP="00000000" w:rsidRDefault="00000000" w:rsidRPr="00000000" w14:paraId="000000AD">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Завданням системи, розглянутої в даній роботі, є отримання "твітів" з Twitter в режимі реального часу, класифікація цих даних по вказаних параметрах та їхнє збереження в системі яка дає можливість надійно зберігати дані і швидко шукати та переглядати збережені дані.</w:t>
      </w:r>
    </w:p>
    <w:p w:rsidR="00000000" w:rsidDel="00000000" w:rsidP="00000000" w:rsidRDefault="00000000" w:rsidRPr="00000000" w14:paraId="000000AE">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Twitter - це служба мікроблогів та соціальних мереж, де користувачі розміщують повідомлення які називаються "твітами". Сьогодні використовуючи Twitter люди у своїх "твітах" можуть писати різні новини, жарти чи любу іншу інформацію яку можна донести в текстовому, відео чи фото форматі.</w:t>
      </w:r>
    </w:p>
    <w:p w:rsidR="00000000" w:rsidDel="00000000" w:rsidP="00000000" w:rsidRDefault="00000000" w:rsidRPr="00000000" w14:paraId="000000AF">
      <w:pPr>
        <w:spacing w:after="0" w:before="0" w:line="360" w:lineRule="auto"/>
        <w:ind w:firstLine="708"/>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color w:val="252525"/>
          <w:sz w:val="28"/>
          <w:szCs w:val="28"/>
          <w:rtl w:val="0"/>
        </w:rPr>
        <w:t xml:space="preserve">На сьогодні, у сучасному світі де є все більше цифрової інформації, для деяких потреб є дуже важливим можливість обробляти цю інформацію зразу після того як вона була створена чи надіслана, це називається обробкою даних в режимі реального часу, це також одна з задач яку ми будемо вирішувати.</w:t>
      </w:r>
      <w:r w:rsidDel="00000000" w:rsidR="00000000" w:rsidRPr="00000000">
        <w:rPr>
          <w:rtl w:val="0"/>
        </w:rPr>
      </w:r>
    </w:p>
    <w:p w:rsidR="00000000" w:rsidDel="00000000" w:rsidP="00000000" w:rsidRDefault="00000000" w:rsidRPr="00000000" w14:paraId="000000B0">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Не менш важливою задачею після обробки даних є можливість зберігати оброблені дані, але це також не є простою задачею. Є різні системи для збереження даних які в свою чергу справляються з деякими задачами гірше а з деякими краще. Для прикладу, є системи які зроблені для того щоб надійно зберігати дані, як правило в таких системах одні й ті самі дані зберігаються на декількох фізичних машинах. Це зроблено для того щоб в разі збою одної фізичної машини дані можна було дістати з іншої. З одного боку це є досить надійно але з іншого боку збереження даних в таких системах є досить затратним по часі, адже після запису даних потрібно дочекатися поки резервні копії даних будуть занесені на інші фізичні машини. Такий підхід використовується в випадках, коли дані є важливими і їхній запис відбувається не часто. Ще, як правило системи які зберігають дані поділяють на 2 типи: OLAP(Online Analytical Processing) та OLTP(Online Transaction Processing). Основоною перевагою в системах OLTP є дуже швидка обробка запитів, підтримка цілісності даних в середовищах з множинним доступом і ефективність , що вимірюється кількістю транзакцій в секунду. Тобто така система надає змогу робити швидку вставку, видалення чи редагування записів в базі даних. OLAP характеризується відносно низьким об'ємом транзакцій. Запити часто дуже складні і включають агрегацію. Для систем OLAP час відгуку є мірою ефективності. OLAP додатки широко використовуються методами інтелектуального аналізу даних. У базі даних OLAP є агреговані, історичні дані, що зберігаються в багатовимірних схемах. Іноді вам потрібно отримати доступ до великого обсягу даних та зробити певні агрегації щоб побачити певну статистику на основі цих даних, саме тут OLAP системи будуть оптимальним вибором.</w:t>
      </w:r>
    </w:p>
    <w:p w:rsidR="00000000" w:rsidDel="00000000" w:rsidP="00000000" w:rsidRDefault="00000000" w:rsidRPr="00000000" w14:paraId="000000B1">
      <w:pPr>
        <w:spacing w:after="0" w:before="0" w:line="360" w:lineRule="auto"/>
        <w:ind w:firstLine="708"/>
        <w:jc w:val="both"/>
        <w:rPr>
          <w:rFonts w:ascii="Times New Roman" w:cs="Times New Roman" w:eastAsia="Times New Roman" w:hAnsi="Times New Roman"/>
          <w:i w:val="1"/>
          <w:color w:val="252525"/>
          <w:sz w:val="28"/>
          <w:szCs w:val="28"/>
        </w:rPr>
      </w:pPr>
      <w:r w:rsidDel="00000000" w:rsidR="00000000" w:rsidRPr="00000000">
        <w:rPr>
          <w:rtl w:val="0"/>
        </w:rPr>
      </w:r>
    </w:p>
    <w:p w:rsidR="00000000" w:rsidDel="00000000" w:rsidP="00000000" w:rsidRDefault="00000000" w:rsidRPr="00000000" w14:paraId="000000B2">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i w:val="1"/>
          <w:color w:val="252525"/>
          <w:sz w:val="28"/>
          <w:szCs w:val="28"/>
          <w:rtl w:val="0"/>
        </w:rPr>
        <w:t xml:space="preserve">Метою роботи</w:t>
      </w:r>
      <w:r w:rsidDel="00000000" w:rsidR="00000000" w:rsidRPr="00000000">
        <w:rPr>
          <w:rFonts w:ascii="Times New Roman" w:cs="Times New Roman" w:eastAsia="Times New Roman" w:hAnsi="Times New Roman"/>
          <w:color w:val="252525"/>
          <w:sz w:val="28"/>
          <w:szCs w:val="28"/>
          <w:rtl w:val="0"/>
        </w:rPr>
        <w:t xml:space="preserve"> є розроблення системи яка буду отримувати "твіти" з Twitter в режимі реального часу, класифікувати їх та зберігати.</w:t>
      </w:r>
    </w:p>
    <w:p w:rsidR="00000000" w:rsidDel="00000000" w:rsidP="00000000" w:rsidRDefault="00000000" w:rsidRPr="00000000" w14:paraId="000000B3">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B4">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Для реалізації мети необхідно розв’язати такі </w:t>
      </w:r>
      <w:r w:rsidDel="00000000" w:rsidR="00000000" w:rsidRPr="00000000">
        <w:rPr>
          <w:rFonts w:ascii="Times New Roman" w:cs="Times New Roman" w:eastAsia="Times New Roman" w:hAnsi="Times New Roman"/>
          <w:i w:val="1"/>
          <w:color w:val="252525"/>
          <w:sz w:val="28"/>
          <w:szCs w:val="28"/>
          <w:rtl w:val="0"/>
        </w:rPr>
        <w:t xml:space="preserve">задачі</w:t>
      </w:r>
      <w:r w:rsidDel="00000000" w:rsidR="00000000" w:rsidRPr="00000000">
        <w:rPr>
          <w:rFonts w:ascii="Times New Roman" w:cs="Times New Roman" w:eastAsia="Times New Roman" w:hAnsi="Times New Roman"/>
          <w:color w:val="252525"/>
          <w:sz w:val="28"/>
          <w:szCs w:val="28"/>
          <w:rtl w:val="0"/>
        </w:rPr>
        <w:t xml:space="preserve">:</w:t>
      </w:r>
    </w:p>
    <w:p w:rsidR="00000000" w:rsidDel="00000000" w:rsidP="00000000" w:rsidRDefault="00000000" w:rsidRPr="00000000" w14:paraId="000000B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252525"/>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52525"/>
          <w:sz w:val="28"/>
          <w:szCs w:val="28"/>
          <w:u w:val="none"/>
          <w:shd w:fill="auto" w:val="clear"/>
          <w:vertAlign w:val="baseline"/>
          <w:rtl w:val="0"/>
        </w:rPr>
        <w:t xml:space="preserve">Отримання даних з Twitter в режимі реального часу.</w:t>
      </w:r>
    </w:p>
    <w:p w:rsidR="00000000" w:rsidDel="00000000" w:rsidP="00000000" w:rsidRDefault="00000000" w:rsidRPr="00000000" w14:paraId="000000B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252525"/>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52525"/>
          <w:sz w:val="28"/>
          <w:szCs w:val="28"/>
          <w:u w:val="none"/>
          <w:shd w:fill="auto" w:val="clear"/>
          <w:vertAlign w:val="baseline"/>
          <w:rtl w:val="0"/>
        </w:rPr>
        <w:t xml:space="preserve">Створення системи яка буде мати можливість класифікувати дані як тільки вони будуть ставати доступними.</w:t>
      </w:r>
    </w:p>
    <w:p w:rsidR="00000000" w:rsidDel="00000000" w:rsidP="00000000" w:rsidRDefault="00000000" w:rsidRPr="00000000" w14:paraId="000000B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Times New Roman" w:cs="Times New Roman" w:eastAsia="Times New Roman" w:hAnsi="Times New Roman"/>
          <w:b w:val="0"/>
          <w:i w:val="0"/>
          <w:smallCaps w:val="0"/>
          <w:strike w:val="0"/>
          <w:color w:val="252525"/>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52525"/>
          <w:sz w:val="28"/>
          <w:szCs w:val="28"/>
          <w:u w:val="none"/>
          <w:shd w:fill="auto" w:val="clear"/>
          <w:vertAlign w:val="baseline"/>
          <w:rtl w:val="0"/>
        </w:rPr>
        <w:t xml:space="preserve">Швидко зберігати дані без жодних затримок для можливості проведення агрегацій над ними.</w:t>
      </w:r>
    </w:p>
    <w:p w:rsidR="00000000" w:rsidDel="00000000" w:rsidP="00000000" w:rsidRDefault="00000000" w:rsidRPr="00000000" w14:paraId="000000B8">
      <w:pPr>
        <w:spacing w:after="0" w:before="0" w:line="360" w:lineRule="auto"/>
        <w:ind w:firstLine="709"/>
        <w:jc w:val="both"/>
        <w:rPr>
          <w:rFonts w:ascii="Times New Roman" w:cs="Times New Roman" w:eastAsia="Times New Roman" w:hAnsi="Times New Roman"/>
          <w:i w:val="1"/>
          <w:color w:val="252525"/>
          <w:sz w:val="28"/>
          <w:szCs w:val="28"/>
        </w:rPr>
      </w:pPr>
      <w:r w:rsidDel="00000000" w:rsidR="00000000" w:rsidRPr="00000000">
        <w:rPr>
          <w:rtl w:val="0"/>
        </w:rPr>
      </w:r>
    </w:p>
    <w:p w:rsidR="00000000" w:rsidDel="00000000" w:rsidP="00000000" w:rsidRDefault="00000000" w:rsidRPr="00000000" w14:paraId="000000B9">
      <w:pPr>
        <w:spacing w:after="0" w:before="0" w:line="360" w:lineRule="auto"/>
        <w:ind w:firstLine="709"/>
        <w:jc w:val="both"/>
        <w:rPr>
          <w:rFonts w:ascii="Times New Roman" w:cs="Times New Roman" w:eastAsia="Times New Roman" w:hAnsi="Times New Roman"/>
          <w:i w:val="1"/>
          <w:color w:val="ff0000"/>
          <w:sz w:val="28"/>
          <w:szCs w:val="28"/>
        </w:rPr>
      </w:pPr>
      <w:r w:rsidDel="00000000" w:rsidR="00000000" w:rsidRPr="00000000">
        <w:rPr>
          <w:rFonts w:ascii="Times New Roman" w:cs="Times New Roman" w:eastAsia="Times New Roman" w:hAnsi="Times New Roman"/>
          <w:i w:val="1"/>
          <w:color w:val="252525"/>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процес </w:t>
      </w:r>
      <w:r w:rsidDel="00000000" w:rsidR="00000000" w:rsidRPr="00000000">
        <w:rPr>
          <w:rFonts w:ascii="Times New Roman" w:cs="Times New Roman" w:eastAsia="Times New Roman" w:hAnsi="Times New Roman"/>
          <w:color w:val="000000"/>
          <w:sz w:val="28"/>
          <w:szCs w:val="28"/>
          <w:rtl w:val="0"/>
        </w:rPr>
        <w:t xml:space="preserve">отримання даних з Twitter, їхньої класифікації та збереження з мінімальною затримкою.</w:t>
      </w:r>
      <w:r w:rsidDel="00000000" w:rsidR="00000000" w:rsidRPr="00000000">
        <w:rPr>
          <w:rtl w:val="0"/>
        </w:rPr>
      </w:r>
    </w:p>
    <w:p w:rsidR="00000000" w:rsidDel="00000000" w:rsidP="00000000" w:rsidRDefault="00000000" w:rsidRPr="00000000" w14:paraId="000000BA">
      <w:pPr>
        <w:spacing w:after="0" w:before="0" w:line="360" w:lineRule="auto"/>
        <w:ind w:firstLine="709"/>
        <w:jc w:val="both"/>
        <w:rPr>
          <w:rFonts w:ascii="Times New Roman" w:cs="Times New Roman" w:eastAsia="Times New Roman" w:hAnsi="Times New Roman"/>
          <w:b w:val="1"/>
          <w:i w:val="1"/>
          <w:color w:val="ff0000"/>
          <w:sz w:val="28"/>
          <w:szCs w:val="28"/>
        </w:rPr>
      </w:pPr>
      <w:r w:rsidDel="00000000" w:rsidR="00000000" w:rsidRPr="00000000">
        <w:rPr>
          <w:rFonts w:ascii="Times New Roman" w:cs="Times New Roman" w:eastAsia="Times New Roman" w:hAnsi="Times New Roman"/>
          <w:i w:val="1"/>
          <w:color w:val="252525"/>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методи та засоби роботи з даними в режимі реального часу, способи їхнього збереження для можливості аналізу.</w:t>
      </w:r>
      <w:r w:rsidDel="00000000" w:rsidR="00000000" w:rsidRPr="00000000">
        <w:rPr>
          <w:rtl w:val="0"/>
        </w:rPr>
      </w:r>
    </w:p>
    <w:p w:rsidR="00000000" w:rsidDel="00000000" w:rsidP="00000000" w:rsidRDefault="00000000" w:rsidRPr="00000000" w14:paraId="000000BB">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Цінність отриманих результатів визначається тим, що створену систему можна буде використовувати як приклад для задач які потребують можливість швидкої обробки великої кількості даних які безперервно приходять та збереження цих даних.</w:t>
      </w:r>
    </w:p>
    <w:p w:rsidR="00000000" w:rsidDel="00000000" w:rsidP="00000000" w:rsidRDefault="00000000" w:rsidRPr="00000000" w14:paraId="000000BC">
      <w:pPr>
        <w:spacing w:after="0" w:before="0" w:line="360" w:lineRule="auto"/>
        <w:jc w:val="both"/>
        <w:rPr>
          <w:rFonts w:ascii="Times New Roman" w:cs="Times New Roman" w:eastAsia="Times New Roman" w:hAnsi="Times New Roman"/>
          <w:b w:val="1"/>
          <w:i w:val="1"/>
          <w:color w:val="ff0000"/>
          <w:sz w:val="28"/>
          <w:szCs w:val="28"/>
        </w:rPr>
      </w:pPr>
      <w:r w:rsidDel="00000000" w:rsidR="00000000" w:rsidRPr="00000000">
        <w:rPr>
          <w:rtl w:val="0"/>
        </w:rPr>
      </w:r>
    </w:p>
    <w:p w:rsidR="00000000" w:rsidDel="00000000" w:rsidP="00000000" w:rsidRDefault="00000000" w:rsidRPr="00000000" w14:paraId="000000BD">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РОЗДІЛ 1</w:t>
      </w:r>
    </w:p>
    <w:p w:rsidR="00000000" w:rsidDel="00000000" w:rsidP="00000000" w:rsidRDefault="00000000" w:rsidRPr="00000000" w14:paraId="000000BE">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ЗАГАЛЬНІ ПОЛОЖЕННЯ</w:t>
      </w:r>
    </w:p>
    <w:p w:rsidR="00000000" w:rsidDel="00000000" w:rsidP="00000000" w:rsidRDefault="00000000" w:rsidRPr="00000000" w14:paraId="000000BF">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Опис предметного середовища</w:t>
      </w:r>
    </w:p>
    <w:p w:rsidR="00000000" w:rsidDel="00000000" w:rsidP="00000000" w:rsidRDefault="00000000" w:rsidRPr="00000000" w14:paraId="000000C0">
      <w:pPr>
        <w:spacing w:after="0" w:before="0" w:line="360" w:lineRule="auto"/>
        <w:ind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keepNext w:val="0"/>
        <w:keepLines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Опис процесу діяльності</w:t>
      </w:r>
    </w:p>
    <w:p w:rsidR="00000000" w:rsidDel="00000000" w:rsidP="00000000" w:rsidRDefault="00000000" w:rsidRPr="00000000" w14:paraId="000000C2">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на сьогоднішній час є дуже багато програм та пристроїв які невпинно сприяють появі нової цифрової інформації, системи які будуть мати змогу отримувати, обробляти та зберігати ці дані є дуже актуальними.</w:t>
      </w:r>
    </w:p>
    <w:p w:rsidR="00000000" w:rsidDel="00000000" w:rsidP="00000000" w:rsidRDefault="00000000" w:rsidRPr="00000000" w14:paraId="000000C3">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для прикладу уявимо що в нас є свій великий супермаркет,</w:t>
      </w:r>
    </w:p>
    <w:p w:rsidR="00000000" w:rsidDel="00000000" w:rsidP="00000000" w:rsidRDefault="00000000" w:rsidRPr="00000000" w14:paraId="000000C4">
      <w:pPr>
        <w:spacing w:after="0" w:before="0" w:line="360" w:lineRule="auto"/>
        <w:ind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останнім часом ми помічаємо певну закономірність що в певні місяці ми отримуємо менший прибуток. Відповідно кожен директор захоче зрозуміти проблему та спробувати збільшити прибуток за місяці, де він не є досить високим. Для цього потрібно найняти спеціалістів, які створять систему яка буде після кожної покупки певним покупцем записувати що конкретна людина купила певний набір товарів на певну суму, маючи цю інформацію можна переглянути збережені дані та на їхній основі виявити що для прикладу в літні місяці є великий попит на м’ясо для шашлику, в той час як взимку, люди надають перевагу теплій випічці. Дана інформація дозволить створити стратегію продажу товарів в певні місяці та навіть дозволити зробити систему яка буде створювати персональні акції для покупців що також буде приносити додатковий прибуток.</w:t>
      </w:r>
    </w:p>
    <w:p w:rsidR="00000000" w:rsidDel="00000000" w:rsidP="00000000" w:rsidRDefault="00000000" w:rsidRPr="00000000" w14:paraId="000000C5">
      <w:pPr>
        <w:spacing w:after="0" w:before="0"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color w:val="252525"/>
          <w:sz w:val="28"/>
          <w:szCs w:val="28"/>
          <w:rtl w:val="0"/>
        </w:rPr>
        <w:t xml:space="preserve">На додачу, такі системи можуть використовуватися у більш серйозних сферах від яких залежить життя людей, наприклад у воєнних цілях для протиракетних систем де потрібно максимально швидко до мілісекунд зібрати дані з датчиків, обробити їх та порахувати куди запускати протиракетні снаряди.</w:t>
      </w:r>
      <w:r w:rsidDel="00000000" w:rsidR="00000000" w:rsidRPr="00000000">
        <w:rPr>
          <w:rtl w:val="0"/>
        </w:rPr>
      </w:r>
    </w:p>
    <w:p w:rsidR="00000000" w:rsidDel="00000000" w:rsidP="00000000" w:rsidRDefault="00000000" w:rsidRPr="00000000" w14:paraId="000000C6">
      <w:pPr>
        <w:spacing w:after="0" w:before="0"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color w:val="252525"/>
          <w:sz w:val="28"/>
          <w:szCs w:val="28"/>
          <w:rtl w:val="0"/>
        </w:rPr>
        <w:t xml:space="preserve">Саме через те що подібні системи використовуються в серйозних сферах, любий збій, втрата даних чи неправильні обрахунки можуть спричинити фатальну катастрофу, у зв’язку з цим на надійність таких систем спрямовано досить багато ресурсів та зусиль.</w:t>
      </w:r>
      <w:r w:rsidDel="00000000" w:rsidR="00000000" w:rsidRPr="00000000">
        <w:rPr>
          <w:rtl w:val="0"/>
        </w:rPr>
      </w:r>
    </w:p>
    <w:p w:rsidR="00000000" w:rsidDel="00000000" w:rsidP="00000000" w:rsidRDefault="00000000" w:rsidRPr="00000000" w14:paraId="000000C7">
      <w:pPr>
        <w:keepNext w:val="0"/>
        <w:keepLines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Опис структури та організації даних</w:t>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Дані про </w:t>
      </w:r>
      <w:r w:rsidDel="00000000" w:rsidR="00000000" w:rsidRPr="00000000">
        <w:rPr>
          <w:rFonts w:ascii="Times" w:cs="Times" w:eastAsia="Times" w:hAnsi="Times"/>
          <w:b w:val="0"/>
          <w:i w:val="0"/>
          <w:smallCaps w:val="0"/>
          <w:strike w:val="0"/>
          <w:color w:val="252525"/>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твіти</w:t>
      </w:r>
      <w:r w:rsidDel="00000000" w:rsidR="00000000" w:rsidRPr="00000000">
        <w:rPr>
          <w:rFonts w:ascii="Times" w:cs="Times" w:eastAsia="Times" w:hAnsi="Times"/>
          <w:b w:val="0"/>
          <w:i w:val="0"/>
          <w:smallCaps w:val="0"/>
          <w:strike w:val="0"/>
          <w:color w:val="252525"/>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якими ми будемо працювати ми отримуємо з Twitter використовуючи його API(</w:t>
      </w:r>
      <w:r w:rsidDel="00000000" w:rsidR="00000000" w:rsidRPr="00000000">
        <w:rPr>
          <w:rFonts w:ascii="Times New Roman" w:cs="Times New Roman" w:eastAsia="Times New Roman" w:hAnsi="Times New Roman"/>
          <w:b w:val="0"/>
          <w:i w:val="0"/>
          <w:smallCaps w:val="0"/>
          <w:strike w:val="0"/>
          <w:color w:val="202122"/>
          <w:sz w:val="28"/>
          <w:szCs w:val="28"/>
          <w:u w:val="none"/>
          <w:shd w:fill="auto" w:val="clear"/>
          <w:vertAlign w:val="baseline"/>
          <w:rtl w:val="0"/>
        </w:rPr>
        <w:t xml:space="preserve">Application Programming Interface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Відповідно з цього API дані приходять у JSON форматі. JSON(JavaScript Object Notation) -  формат який дає змогу описати структуру даних та при можливості поміняти цю структуру без великих затрат ресурсів. JSON формат часто використовується для передачі даних через мережу.</w:t>
      </w:r>
      <w:r w:rsidDel="00000000" w:rsidR="00000000" w:rsidRPr="00000000">
        <w:rPr>
          <w:rtl w:val="0"/>
        </w:rPr>
      </w:r>
    </w:p>
    <w:p w:rsidR="00000000" w:rsidDel="00000000" w:rsidP="00000000" w:rsidRDefault="00000000" w:rsidRPr="00000000" w14:paraId="000000C9">
      <w:pPr>
        <w:widowControl w:val="1"/>
        <w:spacing w:after="0" w:before="0" w:line="360" w:lineRule="auto"/>
        <w:ind w:firstLine="708"/>
        <w:jc w:val="center"/>
        <w:rPr>
          <w:rFonts w:ascii="Times New Roman" w:cs="Times New Roman" w:eastAsia="Times New Roman" w:hAnsi="Times New Roman"/>
          <w:i w:val="1"/>
          <w:color w:val="252525"/>
          <w:sz w:val="28"/>
          <w:szCs w:val="28"/>
        </w:rPr>
      </w:pPr>
      <w:r w:rsidDel="00000000" w:rsidR="00000000" w:rsidRPr="00000000">
        <w:rPr>
          <w:rFonts w:ascii="Times New Roman" w:cs="Times New Roman" w:eastAsia="Times New Roman" w:hAnsi="Times New Roman"/>
          <w:i w:val="1"/>
          <w:color w:val="252525"/>
          <w:sz w:val="28"/>
          <w:szCs w:val="28"/>
          <w:rtl w:val="0"/>
        </w:rPr>
        <w:t xml:space="preserve">Рис. 1.1 Приклад  JSON формату</w:t>
      </w:r>
      <w:r w:rsidDel="00000000" w:rsidR="00000000" w:rsidRPr="00000000">
        <w:drawing>
          <wp:anchor allowOverlap="1" behindDoc="0" distB="0" distT="0" distL="0" distR="0" hidden="0" layoutInCell="1" locked="0" relativeHeight="0" simplePos="0">
            <wp:simplePos x="0" y="0"/>
            <wp:positionH relativeFrom="column">
              <wp:posOffset>1540510</wp:posOffset>
            </wp:positionH>
            <wp:positionV relativeFrom="paragraph">
              <wp:posOffset>635</wp:posOffset>
            </wp:positionV>
            <wp:extent cx="3209925" cy="2247900"/>
            <wp:effectExtent b="0" l="0" r="0" t="0"/>
            <wp:wrapTopAndBottom distB="0" distT="0"/>
            <wp:docPr id="10"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3209925" cy="2247900"/>
                    </a:xfrm>
                    <a:prstGeom prst="rect"/>
                    <a:ln/>
                  </pic:spPr>
                </pic:pic>
              </a:graphicData>
            </a:graphic>
          </wp:anchor>
        </w:drawing>
      </w:r>
    </w:p>
    <w:p w:rsidR="00000000" w:rsidDel="00000000" w:rsidP="00000000" w:rsidRDefault="00000000" w:rsidRPr="00000000" w14:paraId="000000CA">
      <w:pPr>
        <w:widowControl w:val="1"/>
        <w:spacing w:after="0" w:before="0" w:line="360" w:lineRule="auto"/>
        <w:ind w:firstLine="708"/>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нашому випадку, для кожного окремого </w:t>
      </w:r>
      <w:r w:rsidDel="00000000" w:rsidR="00000000" w:rsidRPr="00000000">
        <w:rPr>
          <w:rFonts w:ascii="Times" w:cs="Times" w:eastAsia="Times" w:hAnsi="Times"/>
          <w:color w:val="252525"/>
          <w:sz w:val="28"/>
          <w:szCs w:val="28"/>
          <w:rtl w:val="0"/>
        </w:rPr>
        <w:t xml:space="preserve">"твіта" з Twitter ми будемо отримувати окремий JSON де буде вказано багато різної інформації, не тільки про "твіт" але й про самого користувача. Основна інформація яка нас може цікавити і до якої ми будемо мати доступ це сам текст "твіта", його "хештеги", дата його публікації, кількість коментарів до "твіта", кількість лююдей які вподобали цей "твіт", імя користувача який його опублікував та кількість людей яка стежить за цим користувачем в Twitter.</w:t>
      </w:r>
      <w:r w:rsidDel="00000000" w:rsidR="00000000" w:rsidRPr="00000000">
        <w:rPr>
          <w:rtl w:val="0"/>
        </w:rPr>
      </w:r>
    </w:p>
    <w:p w:rsidR="00000000" w:rsidDel="00000000" w:rsidP="00000000" w:rsidRDefault="00000000" w:rsidRPr="00000000" w14:paraId="000000CB">
      <w:pPr>
        <w:widowControl w:val="1"/>
        <w:spacing w:after="0" w:before="0" w:line="360" w:lineRule="auto"/>
        <w:ind w:firstLine="708"/>
        <w:jc w:val="left"/>
        <w:rPr>
          <w:rFonts w:ascii="Times New Roman" w:cs="Times New Roman" w:eastAsia="Times New Roman" w:hAnsi="Times New Roman"/>
          <w:sz w:val="28"/>
          <w:szCs w:val="28"/>
        </w:rPr>
      </w:pPr>
      <w:r w:rsidDel="00000000" w:rsidR="00000000" w:rsidRPr="00000000">
        <w:rPr>
          <w:rFonts w:ascii="Times" w:cs="Times" w:eastAsia="Times" w:hAnsi="Times"/>
          <w:color w:val="252525"/>
          <w:sz w:val="28"/>
          <w:szCs w:val="28"/>
          <w:rtl w:val="0"/>
        </w:rPr>
        <w:t xml:space="preserve">Після того як ми отримуємо ці дані у JSON форматі, ми зберігаємо їх у системі яка також використовує JSON формат, це трохи спрощує нашу задачу. Хоч як і говорилося раніше JSON не є дуже ефективним форматом в якому можна зберігати великий обсяг даних, але зате він буде ефективним якщо структура даних які ми отримуємо з Twitter API поміняється. Отже отримані дані будуть зберігатися в Elasticsearch. Elasticsearch це пошукова система яка індексує JSON документи за рахунок чого збережені дані в JSON форматі можна швидше знайти та навіть на їхній основі додати певні додаткові поля до цих же документів. Окрім цього для Elasticsearch створені різні системи які дозволяють нам на основі збережених там даних робити певний аналіз та візуалізацію графіків.</w:t>
      </w:r>
      <w:r w:rsidDel="00000000" w:rsidR="00000000" w:rsidRPr="00000000">
        <w:rPr>
          <w:rtl w:val="0"/>
        </w:rPr>
      </w:r>
    </w:p>
    <w:p w:rsidR="00000000" w:rsidDel="00000000" w:rsidP="00000000" w:rsidRDefault="00000000" w:rsidRPr="00000000" w14:paraId="000000CC">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Огляд наявних аналогів</w:t>
      </w:r>
    </w:p>
    <w:p w:rsidR="00000000" w:rsidDel="00000000" w:rsidP="00000000" w:rsidRDefault="00000000" w:rsidRPr="00000000" w14:paraId="000000CD">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sz w:val="28"/>
          <w:szCs w:val="28"/>
          <w:rtl w:val="0"/>
        </w:rPr>
        <w:t xml:space="preserve">Статті які можна знайти по тематиці бакалаврської роботи можна розподілити на дві категорії. </w:t>
      </w:r>
      <w:r w:rsidDel="00000000" w:rsidR="00000000" w:rsidRPr="00000000">
        <w:rPr>
          <w:rFonts w:ascii="Times New Roman" w:cs="Times New Roman" w:eastAsia="Times New Roman" w:hAnsi="Times New Roman"/>
          <w:color w:val="252525"/>
          <w:sz w:val="28"/>
          <w:szCs w:val="28"/>
          <w:rtl w:val="0"/>
        </w:rPr>
        <w:t xml:space="preserve">Перша включає наукові статті, де використовуються хмарні технології для вирішення задачі бакалаврської роботи, друга — статті де використовується подібний підхід і систему можна запустити з своєї фізичної машини. Варто зазначити що обидва підходи є мають свої переваги та недоліки. </w:t>
      </w:r>
    </w:p>
    <w:p w:rsidR="00000000" w:rsidDel="00000000" w:rsidP="00000000" w:rsidRDefault="00000000" w:rsidRPr="00000000" w14:paraId="000000CE">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Хмарні технології це багато різних сервісів які надають багато різних можливостей, починаючи від баз даних і закінчуючи програмами які дозволяють синхронізуватися з IoT(Internet of things) пристроями. Також варто зазначити що всі ці сервіси є запущеними на фізичних машинах хмарного провайдера який надає вам послуги, тобто ви не маєте доступу до цих машин, вся їхня підтримка виконується працівниками обраного вами хмарного провайдера. </w:t>
      </w:r>
    </w:p>
    <w:p w:rsidR="00000000" w:rsidDel="00000000" w:rsidP="00000000" w:rsidRDefault="00000000" w:rsidRPr="00000000" w14:paraId="000000CF">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Основними перевагами хмарних технологій є те, що всім оновленням та підтримкою займаєтеся не ви. Також, якщо для прикладу ви замовили якусь базу даних в хмарного провайдера, і з деяким часом вам потрібно більше місця для збереження даних, на відміну від локального хостингу вам не потрібно докуповувати жорсткий диск чи доставляти нову фізичну машину, достатньо просто зайти в настройки та обрати тарифний план який буде підходити вашим об’ємам даних. На рахунок економії коштів, користування хмарними сервісами не завжди буде дешевшим ніж мати свої власні сервери хоч їх і потрібно буде підтримувати власноруч. На це впливає дуже багато факторів і для кожної потреби може бути різна фінансова ситуація.</w:t>
      </w:r>
    </w:p>
    <w:p w:rsidR="00000000" w:rsidDel="00000000" w:rsidP="00000000" w:rsidRDefault="00000000" w:rsidRPr="00000000" w14:paraId="000000D0">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З іншого боку, якщо дивитися в сторону підтримки та встановлення різних сервісів на своїх власних серверах, це завжди гарантує надійність і на багато більший контроль, адже ви на пряму можете взаємодіяти не тільки з самим сервісом але і з фізичною машиною, різними тонкощами операційної системи на якій запущені ваші сервіси та контролювати повністю всю платформу. Швидкість завантаження даних на локальні сервери також як правилом є на порядок швидшим ніж на хмарні сервіси якщо вони обладнані однаковою технікою для мережі. Також, великим плюсом є те, що в випадку коли не буде підключення до інтернету, можливо система і не буде функціювати коректно але принаймні до даних які вже були збережені ви завжди зможете мати доступ і без інтернету якщо користуватися локальною мережею яка під’єднана до серверів де запущені ваші сервіси.</w:t>
      </w:r>
    </w:p>
    <w:p w:rsidR="00000000" w:rsidDel="00000000" w:rsidP="00000000" w:rsidRDefault="00000000" w:rsidRPr="00000000" w14:paraId="000000D1">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Перший аналог [1] який ми будемо розглядати має таку саму основну ідею як і в даній бакалаврській роботі, але там пропонується трошки вужчий спектр аналізу. В цьому підході автор пропонує отримувати не всю інформацію з Twitter </w:t>
      </w:r>
      <w:r w:rsidDel="00000000" w:rsidR="00000000" w:rsidRPr="00000000">
        <w:rPr>
          <w:rFonts w:ascii="Times New Roman" w:cs="Times New Roman" w:eastAsia="Times New Roman" w:hAnsi="Times New Roman"/>
          <w:b w:val="0"/>
          <w:i w:val="0"/>
          <w:smallCaps w:val="0"/>
          <w:color w:val="252525"/>
          <w:sz w:val="28"/>
          <w:szCs w:val="28"/>
          <w:rtl w:val="0"/>
        </w:rPr>
        <w:t xml:space="preserve">"твітів", а тільки їхній текст, для якого потім потрібно робити обробку та застосовувати до нього модель машинного навчання. Очікується що після застосування моделі ми отримаємо передбачення де буде несе "твіт" позитивний чи негативний характер.</w:t>
      </w:r>
      <w:r w:rsidDel="00000000" w:rsidR="00000000" w:rsidRPr="00000000">
        <w:rPr>
          <w:rtl w:val="0"/>
        </w:rPr>
      </w:r>
    </w:p>
    <w:p w:rsidR="00000000" w:rsidDel="00000000" w:rsidP="00000000" w:rsidRDefault="00000000" w:rsidRPr="00000000" w14:paraId="000000D2">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3">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4">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5">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6">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7">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8">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9">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A">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B">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C">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D">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E">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DF">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E0">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E1">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В статті [2] автор пропонує подібну систему, яка використовує хмарні технології від компанії AWS(Amazon Web Services).</w:t>
      </w:r>
    </w:p>
    <w:p w:rsidR="00000000" w:rsidDel="00000000" w:rsidP="00000000" w:rsidRDefault="00000000" w:rsidRPr="00000000" w14:paraId="000000E2">
      <w:pPr>
        <w:spacing w:after="0" w:before="0" w:line="360" w:lineRule="auto"/>
        <w:ind w:firstLine="708"/>
        <w:jc w:val="center"/>
        <w:rPr>
          <w:rFonts w:ascii="Times New Roman" w:cs="Times New Roman" w:eastAsia="Times New Roman" w:hAnsi="Times New Roman"/>
          <w:i w:val="1"/>
          <w:color w:val="252525"/>
          <w:sz w:val="28"/>
          <w:szCs w:val="28"/>
        </w:rPr>
      </w:pPr>
      <w:r w:rsidDel="00000000" w:rsidR="00000000" w:rsidRPr="00000000">
        <w:rPr>
          <w:rFonts w:ascii="Times New Roman" w:cs="Times New Roman" w:eastAsia="Times New Roman" w:hAnsi="Times New Roman"/>
          <w:i w:val="1"/>
          <w:color w:val="252525"/>
          <w:sz w:val="28"/>
          <w:szCs w:val="28"/>
          <w:rtl w:val="0"/>
        </w:rPr>
        <w:t xml:space="preserve">Рис. 1.2 Діаграма використання хмарних технологій AWS для обробки  та збереження даних з Twitter</w:t>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5939790" cy="4023360"/>
            <wp:effectExtent b="0" l="0" r="0" t="0"/>
            <wp:wrapSquare wrapText="bothSides" distB="0" distT="0" distL="0" distR="0"/>
            <wp:docPr id="9"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5939790" cy="4023360"/>
                    </a:xfrm>
                    <a:prstGeom prst="rect"/>
                    <a:ln/>
                  </pic:spPr>
                </pic:pic>
              </a:graphicData>
            </a:graphic>
          </wp:anchor>
        </w:drawing>
      </w:r>
    </w:p>
    <w:p w:rsidR="00000000" w:rsidDel="00000000" w:rsidP="00000000" w:rsidRDefault="00000000" w:rsidRPr="00000000" w14:paraId="000000E3">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ми можемо бачити що підхід майже ідентичний, тобто технології які тут використовуються є просто аналогами технологій які описуються в даній  бакалаврській роботі. Основною відмінністю є те, що підхід з використанням AWS технологій передбачає додаткову технологію для обробки даних. З одного боку це покращує можливість обробки даних, ми можемо робити більш комплексні операції з даними, але з іншого боку такі операції можуть призвести то збоїв в системі, адже  обробка даних які весь час генеруються забирає досить багато ресурсів та часу.</w:t>
      </w:r>
    </w:p>
    <w:p w:rsidR="00000000" w:rsidDel="00000000" w:rsidP="00000000" w:rsidRDefault="00000000" w:rsidRPr="00000000" w14:paraId="000000E4">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останній статті [3] спосіб обробки та збереження даних на мою думку є найменш оптимальним та гнучким, тим більше в ньому задається певна кількість </w:t>
      </w:r>
      <w:r w:rsidDel="00000000" w:rsidR="00000000" w:rsidRPr="00000000">
        <w:rPr>
          <w:rFonts w:ascii="Times New Roman" w:cs="Times New Roman" w:eastAsia="Times New Roman" w:hAnsi="Times New Roman"/>
          <w:b w:val="0"/>
          <w:i w:val="0"/>
          <w:smallCaps w:val="0"/>
          <w:color w:val="252525"/>
          <w:sz w:val="28"/>
          <w:szCs w:val="28"/>
          <w:rtl w:val="0"/>
        </w:rPr>
        <w:t xml:space="preserve">"</w:t>
      </w:r>
      <w:r w:rsidDel="00000000" w:rsidR="00000000" w:rsidRPr="00000000">
        <w:rPr>
          <w:rFonts w:ascii="Times New Roman" w:cs="Times New Roman" w:eastAsia="Times New Roman" w:hAnsi="Times New Roman"/>
          <w:sz w:val="28"/>
          <w:szCs w:val="28"/>
          <w:rtl w:val="0"/>
        </w:rPr>
        <w:t xml:space="preserve">твітів</w:t>
      </w:r>
      <w:r w:rsidDel="00000000" w:rsidR="00000000" w:rsidRPr="00000000">
        <w:rPr>
          <w:rFonts w:ascii="Times New Roman" w:cs="Times New Roman" w:eastAsia="Times New Roman" w:hAnsi="Times New Roman"/>
          <w:b w:val="0"/>
          <w:i w:val="0"/>
          <w:smallCaps w:val="0"/>
          <w:color w:val="252525"/>
          <w:sz w:val="28"/>
          <w:szCs w:val="28"/>
          <w:rtl w:val="0"/>
        </w:rPr>
        <w:t xml:space="preserve">" які можна буде вичитати після чого їхнє щитування припинеться</w:t>
      </w:r>
      <w:r w:rsidDel="00000000" w:rsidR="00000000" w:rsidRPr="00000000">
        <w:rPr>
          <w:rFonts w:ascii="Times New Roman" w:cs="Times New Roman" w:eastAsia="Times New Roman" w:hAnsi="Times New Roman"/>
          <w:sz w:val="28"/>
          <w:szCs w:val="28"/>
          <w:rtl w:val="0"/>
        </w:rPr>
        <w:t xml:space="preserve">. В ньому ми просто беремо </w:t>
      </w:r>
      <w:r w:rsidDel="00000000" w:rsidR="00000000" w:rsidRPr="00000000">
        <w:rPr>
          <w:rFonts w:ascii="Times New Roman" w:cs="Times New Roman" w:eastAsia="Times New Roman" w:hAnsi="Times New Roman"/>
          <w:b w:val="0"/>
          <w:i w:val="0"/>
          <w:smallCaps w:val="0"/>
          <w:color w:val="252525"/>
          <w:sz w:val="28"/>
          <w:szCs w:val="28"/>
          <w:rtl w:val="0"/>
        </w:rPr>
        <w:t xml:space="preserve">"твіти" з Twitter в JSON форматі та структуризуємо вибрані нами дані в табличку де є 3 основні колонки: text, Username, Timestamp. Табличка створюється за допомогою бібліотеки Pandas в мові програмування Python. Використовуючи такий підхід важко буде зробити якусь хорошу візуалізацію даних і на додачу отримати актуальну статистику, адже інформація з "твітів" може бути застарілою.</w:t>
      </w:r>
      <w:r w:rsidDel="00000000" w:rsidR="00000000" w:rsidRPr="00000000">
        <w:rPr>
          <w:rtl w:val="0"/>
        </w:rPr>
      </w:r>
    </w:p>
    <w:p w:rsidR="00000000" w:rsidDel="00000000" w:rsidP="00000000" w:rsidRDefault="00000000" w:rsidRPr="00000000" w14:paraId="000000E5">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E6">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Постановка задачі</w:t>
      </w:r>
    </w:p>
    <w:p w:rsidR="00000000" w:rsidDel="00000000" w:rsidP="00000000" w:rsidRDefault="00000000" w:rsidRPr="00000000" w14:paraId="000000E7">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Завдання отримання </w:t>
      </w:r>
      <w:r w:rsidDel="00000000" w:rsidR="00000000" w:rsidRPr="00000000">
        <w:rPr>
          <w:rFonts w:ascii="Times New Roman" w:cs="Times New Roman" w:eastAsia="Times New Roman" w:hAnsi="Times New Roman"/>
          <w:b w:val="0"/>
          <w:i w:val="0"/>
          <w:smallCaps w:val="0"/>
          <w:color w:val="252525"/>
          <w:sz w:val="28"/>
          <w:szCs w:val="28"/>
          <w:rtl w:val="0"/>
        </w:rPr>
        <w:t xml:space="preserve">"твітів" з Twitter</w:t>
      </w:r>
      <w:r w:rsidDel="00000000" w:rsidR="00000000" w:rsidRPr="00000000">
        <w:rPr>
          <w:rFonts w:ascii="Times New Roman" w:cs="Times New Roman" w:eastAsia="Times New Roman" w:hAnsi="Times New Roman"/>
          <w:color w:val="252525"/>
          <w:sz w:val="28"/>
          <w:szCs w:val="28"/>
          <w:rtl w:val="0"/>
        </w:rPr>
        <w:t xml:space="preserve"> є задачею обробки та збереження даних. Основною ціллю роботи є запропонувати ефективну систему яка зможе з затримкою не більше ніж 1 секунда отримувати дані з Twitter, класифікувати їх та зберігати в системі яку можна буде також використовувати для візуалізації отриманих даних і побудови певної статистики.</w:t>
      </w:r>
    </w:p>
    <w:p w:rsidR="00000000" w:rsidDel="00000000" w:rsidP="00000000" w:rsidRDefault="00000000" w:rsidRPr="00000000" w14:paraId="000000E8">
      <w:pPr>
        <w:spacing w:after="0" w:before="0" w:line="360" w:lineRule="auto"/>
        <w:ind w:firstLine="708"/>
        <w:jc w:val="both"/>
        <w:rPr/>
      </w:pPr>
      <w:r w:rsidDel="00000000" w:rsidR="00000000" w:rsidRPr="00000000">
        <w:rPr>
          <w:rFonts w:ascii="Times New Roman" w:cs="Times New Roman" w:eastAsia="Times New Roman" w:hAnsi="Times New Roman"/>
          <w:color w:val="252525"/>
          <w:sz w:val="28"/>
          <w:szCs w:val="28"/>
          <w:rtl w:val="0"/>
        </w:rPr>
        <w:t xml:space="preserve">Для того щоб вдало поставити задачу та вирішити її, потрібно проаналізувати вже наявні аналоги та зрозуміти в чому саме буде перевага створеної системи. Створити поверхневу архітектуру, подумати над місцями де програма може мати певні недоліки, слабкі місця, передбачити моменти які можуть працювати некоректно та спробувати розробити стратегії для їхнього вирішення.</w:t>
      </w:r>
      <w:r w:rsidDel="00000000" w:rsidR="00000000" w:rsidRPr="00000000">
        <w:rPr>
          <w:rtl w:val="0"/>
        </w:rPr>
      </w:r>
    </w:p>
    <w:p w:rsidR="00000000" w:rsidDel="00000000" w:rsidP="00000000" w:rsidRDefault="00000000" w:rsidRPr="00000000" w14:paraId="000000E9">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Для вирішення цих задач потрібно обрати найкращу технологію яка має достатньо можливостей та достатньо оптимізована для того щоб мати змогу безперервно отримувати та надсилати отримані дані з мінімальною затримкою.</w:t>
      </w:r>
    </w:p>
    <w:p w:rsidR="00000000" w:rsidDel="00000000" w:rsidP="00000000" w:rsidRDefault="00000000" w:rsidRPr="00000000" w14:paraId="000000EA">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Також, важливо знайти базу даних яка буде добре працювати з тим форматом даних в якому ми будемо отримувати дані. Ця база повинна бути добре оптимізованою не тільки для швидкого запису в неї даних, але й мати хороший механізм який буде дозволяти швидко діставати дані які нам потрібні та аналізувати їх. Окрім цих двох ознак, ще досить важливим є проаналізувати чи існують якісь системи які дозволяють створювати графіки на основі збережених даних щоб мати змогу відслідковувати певні тенденції та спостерігати загальну картину виходячи з збережених даних.</w:t>
      </w:r>
    </w:p>
    <w:p w:rsidR="00000000" w:rsidDel="00000000" w:rsidP="00000000" w:rsidRDefault="00000000" w:rsidRPr="00000000" w14:paraId="000000EB">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Fonts w:ascii="Times New Roman" w:cs="Times New Roman" w:eastAsia="Times New Roman" w:hAnsi="Times New Roman"/>
          <w:color w:val="252525"/>
          <w:sz w:val="28"/>
          <w:szCs w:val="28"/>
          <w:rtl w:val="0"/>
        </w:rPr>
        <w:t xml:space="preserve">Хотілося б зауважити що під час створення даної системи не розглядається створення вже певних готових графіків чи любого іншого аналізу. Очікується те, що буде запропонована кінцева робоча система яка зберігатиме дані з Twitter та робочий механізм для візуалізації цих даних, але не сам аналіз та візуалізація певної статистики.</w:t>
      </w:r>
    </w:p>
    <w:p w:rsidR="00000000" w:rsidDel="00000000" w:rsidP="00000000" w:rsidRDefault="00000000" w:rsidRPr="00000000" w14:paraId="000000EC">
      <w:pPr>
        <w:spacing w:after="0" w:before="0" w:line="360" w:lineRule="auto"/>
        <w:ind w:firstLine="708"/>
        <w:jc w:val="both"/>
        <w:rPr/>
      </w:pPr>
      <w:r w:rsidDel="00000000" w:rsidR="00000000" w:rsidRPr="00000000">
        <w:rPr>
          <w:rFonts w:ascii="Times New Roman" w:cs="Times New Roman" w:eastAsia="Times New Roman" w:hAnsi="Times New Roman"/>
          <w:color w:val="252525"/>
          <w:sz w:val="28"/>
          <w:szCs w:val="28"/>
          <w:rtl w:val="0"/>
        </w:rPr>
        <w:t xml:space="preserve">При вирішуванні задач подібного характеру завжди потрібно пам’ятати що дуже велику роль відіграє дотримання балансу між потужностями для обробки даних і кількістю та об’ємом даних які ми отримуємо. Якщо кількість даних буде занадто великою, система не буде встигати обробляти дані і через це виникнуть проблеми, система дасть збій.</w:t>
      </w:r>
      <w:r w:rsidDel="00000000" w:rsidR="00000000" w:rsidRPr="00000000">
        <w:rPr>
          <w:rtl w:val="0"/>
        </w:rPr>
      </w:r>
    </w:p>
    <w:p w:rsidR="00000000" w:rsidDel="00000000" w:rsidP="00000000" w:rsidRDefault="00000000" w:rsidRPr="00000000" w14:paraId="000000ED">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при проектуванні потрібно пам’ятати що також потрібно передбачити те, що наша система залежить від систем Twitter, тобто якщо якийсь збій станеться на їхній стороні і при запиті за доступом до нових даних ми отримаємо заборону чи якусь іншу помилку — наша програма також може перестати працювати належним чином і прийдеться заново її перезапускати. А в найгіршому випадку можна втратити не збережені дані на проміжному етапі після того як вони були отримані але не записані в базу даних.</w:t>
      </w:r>
    </w:p>
    <w:p w:rsidR="00000000" w:rsidDel="00000000" w:rsidP="00000000" w:rsidRDefault="00000000" w:rsidRPr="00000000" w14:paraId="000000EE">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EF">
      <w:pPr>
        <w:spacing w:after="0" w:before="0" w:line="360" w:lineRule="auto"/>
        <w:ind w:firstLine="708"/>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F0">
      <w:pPr>
        <w:spacing w:after="0" w:before="0" w:line="360" w:lineRule="auto"/>
        <w:jc w:val="both"/>
        <w:rPr>
          <w:rFonts w:ascii="Times New Roman" w:cs="Times New Roman" w:eastAsia="Times New Roman" w:hAnsi="Times New Roman"/>
          <w:color w:val="252525"/>
          <w:sz w:val="28"/>
          <w:szCs w:val="28"/>
        </w:rPr>
      </w:pPr>
      <w:r w:rsidDel="00000000" w:rsidR="00000000" w:rsidRPr="00000000">
        <w:rPr>
          <w:rtl w:val="0"/>
        </w:rPr>
      </w:r>
    </w:p>
    <w:p w:rsidR="00000000" w:rsidDel="00000000" w:rsidP="00000000" w:rsidRDefault="00000000" w:rsidRPr="00000000" w14:paraId="000000F1">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2">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3">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4">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5">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6">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7">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8">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F9">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ВИСНОВКИ ДО РОЗДІЛУ</w:t>
      </w:r>
    </w:p>
    <w:p w:rsidR="00000000" w:rsidDel="00000000" w:rsidP="00000000" w:rsidRDefault="00000000" w:rsidRPr="00000000" w14:paraId="000000FA">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2"/>
          <w:szCs w:val="32"/>
          <w:rtl w:val="0"/>
        </w:rPr>
        <w:tab/>
      </w:r>
      <w:r w:rsidDel="00000000" w:rsidR="00000000" w:rsidRPr="00000000">
        <w:rPr>
          <w:rFonts w:ascii="Times New Roman" w:cs="Times New Roman" w:eastAsia="Times New Roman" w:hAnsi="Times New Roman"/>
          <w:sz w:val="28"/>
          <w:szCs w:val="28"/>
          <w:rtl w:val="0"/>
        </w:rPr>
        <w:t xml:space="preserve">На сьогоднішній день, коли в світі невпинно зростає кількість приладів та програм які весь час породжують нову інформацію в величезних кількостях можливість обробляти, зберігати, аналізувати та обмінюватися інформацією є вкрай важливо. Для деяких програм та приладів отримання та обмін інформацією є необхідним, як приклад можна навести щось буденне по типу телефонів, телебачення, соціальних мереж таких як Instagram, Twitter, TikTok та більш незвичне але не менш цікаве в застосуванні як от супутники, керування безпілотними літаками, добування корисних копалин та багато інших. І якщо задача збереження, обробки та обмін даними для всіх вище наведених прикладів здається досить простою задачею, то це далеко не так. Потрібно пам’ятати що обсяг даних в певний проміжок часу може змінюватися, відповідно і ресурси які витрачаються на їхнє отримання та обробку повинні автоматично збільшуватися чи зменшуватися в залежності від потреб. Також потрібно передбачити і мати запасні системи які завжди будуть готові в разі поломки наявних замінити їх, адже для прикладу при посадці літака чи запуску ракети в космос втрата зв’язку чи сигналів з датчиків можуть спричинити фатальні наслідки, особливо якщо керування є автоматизованим.</w:t>
      </w:r>
    </w:p>
    <w:p w:rsidR="00000000" w:rsidDel="00000000" w:rsidP="00000000" w:rsidRDefault="00000000" w:rsidRPr="00000000" w14:paraId="000000FB">
      <w:pPr>
        <w:spacing w:after="0" w:before="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C">
      <w:pPr>
        <w:spacing w:after="0" w:before="0" w:line="360" w:lineRule="auto"/>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0FD">
      <w:pPr>
        <w:spacing w:after="0" w:before="0" w:line="360" w:lineRule="auto"/>
        <w:rPr>
          <w:rFonts w:ascii="Times New Roman" w:cs="Times New Roman" w:eastAsia="Times New Roman" w:hAnsi="Times New Roman"/>
          <w:b w:val="1"/>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0FE">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РОЗДІЛ 2 </w:t>
      </w:r>
    </w:p>
    <w:p w:rsidR="00000000" w:rsidDel="00000000" w:rsidP="00000000" w:rsidRDefault="00000000" w:rsidRPr="00000000" w14:paraId="000000FF">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ІНФОРМАЦІЙНЕ ТА МАТЕМАТИЧНЕ ЗАБЕЗПЕЧЕННЯ</w:t>
      </w:r>
    </w:p>
    <w:p w:rsidR="00000000" w:rsidDel="00000000" w:rsidP="00000000" w:rsidRDefault="00000000" w:rsidRPr="00000000" w14:paraId="00000100">
      <w:pPr>
        <w:keepNext w:val="0"/>
        <w:keepLines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1440" w:right="0" w:hanging="720"/>
        <w:jc w:val="left"/>
        <w:rPr>
          <w:rFonts w:ascii="Times New Roman" w:cs="Times New Roman" w:eastAsia="Times New Roman" w:hAnsi="Times New Roman"/>
          <w:b w:val="1"/>
          <w:i w:val="0"/>
          <w:smallCaps w:val="0"/>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Аналіз предметної області</w:t>
      </w:r>
      <w:r w:rsidDel="00000000" w:rsidR="00000000" w:rsidRPr="00000000">
        <w:rPr>
          <w:rtl w:val="0"/>
        </w:rPr>
      </w:r>
    </w:p>
    <w:p w:rsidR="00000000" w:rsidDel="00000000" w:rsidP="00000000" w:rsidRDefault="00000000" w:rsidRPr="00000000" w14:paraId="00000101">
      <w:pPr>
        <w:spacing w:after="0" w:before="0" w:line="360" w:lineRule="auto"/>
        <w:ind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2">
      <w:pPr>
        <w:keepNext w:val="0"/>
        <w:keepLines w:val="0"/>
        <w:widowControl w:val="1"/>
        <w:numPr>
          <w:ilvl w:val="2"/>
          <w:numId w:val="4"/>
        </w:numPr>
        <w:pBdr>
          <w:top w:space="0" w:sz="0" w:val="nil"/>
          <w:left w:space="0" w:sz="0" w:val="nil"/>
          <w:bottom w:space="0" w:sz="0" w:val="nil"/>
          <w:right w:space="0" w:sz="0" w:val="nil"/>
          <w:between w:space="0" w:sz="0" w:val="nil"/>
        </w:pBdr>
        <w:shd w:fill="auto" w:val="clear"/>
        <w:spacing w:after="0" w:before="0" w:line="360" w:lineRule="auto"/>
        <w:ind w:left="1428" w:right="0" w:hanging="720"/>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Вхідні дані</w:t>
      </w:r>
    </w:p>
    <w:p w:rsidR="00000000" w:rsidDel="00000000" w:rsidP="00000000" w:rsidRDefault="00000000" w:rsidRPr="00000000" w14:paraId="00000103">
      <w:pPr>
        <w:spacing w:after="0" w:before="0" w:line="360" w:lineRule="auto"/>
        <w:ind w:firstLine="708"/>
        <w:jc w:val="both"/>
        <w:rPr/>
      </w:pPr>
      <w:r w:rsidDel="00000000" w:rsidR="00000000" w:rsidRPr="00000000">
        <w:rPr>
          <w:rFonts w:ascii="Times New Roman" w:cs="Times New Roman" w:eastAsia="Times New Roman" w:hAnsi="Times New Roman"/>
          <w:sz w:val="28"/>
          <w:szCs w:val="28"/>
          <w:rtl w:val="0"/>
        </w:rPr>
        <w:t xml:space="preserve">Для отримання "твітів" з Twitter, що і є нашими вхідними даними, потрібно створити спеціальний обліковий запис на сайті Twitter для розробників програмного забезпечення, після його створення потрібно подати заявку на надання спеціального токену для можливості отримувати інформацію з Twitter використовуючи його API. У заявці потрібно вказати в яких цілях потрібен цей доступ, як часто створена програма буде доступатися до API та як саме буде використовуватися та оброблятися отримана інформація.</w:t>
      </w:r>
      <w:r w:rsidDel="00000000" w:rsidR="00000000" w:rsidRPr="00000000">
        <w:rPr>
          <w:rtl w:val="0"/>
        </w:rPr>
      </w:r>
    </w:p>
    <w:p w:rsidR="00000000" w:rsidDel="00000000" w:rsidP="00000000" w:rsidRDefault="00000000" w:rsidRPr="00000000" w14:paraId="00000104">
      <w:pPr>
        <w:widowControl w:val="1"/>
        <w:spacing w:after="160" w:before="0" w:line="259" w:lineRule="auto"/>
        <w:ind w:left="0" w:right="0" w:firstLine="720"/>
        <w:jc w:val="both"/>
        <w:rPr/>
      </w:pPr>
      <w:r w:rsidDel="00000000" w:rsidR="00000000" w:rsidRPr="00000000">
        <w:rPr>
          <w:rFonts w:ascii="Times New Roman" w:cs="Times New Roman" w:eastAsia="Times New Roman" w:hAnsi="Times New Roman"/>
          <w:sz w:val="28"/>
          <w:szCs w:val="28"/>
          <w:rtl w:val="0"/>
        </w:rPr>
        <w:t xml:space="preserve">Дані про "твіти" з Twitter будуть надіслані нам у JSON форматі, для кожного окремого "твіта" буде окремий елемент JSON. Один такий елемент включає в себе інформацію як про користувача який написав "твіт" так і інформацію про самий "твіт". Ось перелік полів в одному елементі які можуть нас найбільше цікавити в цілях побудови певної статистики на основі зібраних даних: created_at — час створення твіта, entities.user_mentions.name — імена користувачів Twitter які були згадані у "твіті", extended_tweet.full_text — весь текст який міститься в "твіті", reply_count — кількість людей які відповіли на написаний "твіт", retweet_count — кількість людей які поділилися "твітом" в себе на сторінці, user.created_at — дата коли користувач який написав "твіт" був створений,user.followers_count - кількість людей які стежать за користувачем який запостив "твіт", user.friends_count — кількість друзів користувача, user.name — ім’я користувача та багатоіншої цікавої інформації включаючи навіть інформацію про те чи стоїть в користувача заставка і якого коліру в нього нікнейм.</w:t>
      </w:r>
      <w:r w:rsidDel="00000000" w:rsidR="00000000" w:rsidRPr="00000000">
        <w:rPr>
          <w:rtl w:val="0"/>
        </w:rPr>
      </w:r>
    </w:p>
    <w:p w:rsidR="00000000" w:rsidDel="00000000" w:rsidP="00000000" w:rsidRDefault="00000000" w:rsidRPr="00000000" w14:paraId="00000105">
      <w:pPr>
        <w:widowControl w:val="1"/>
        <w:spacing w:after="160" w:before="0" w:line="259" w:lineRule="auto"/>
        <w:ind w:left="0" w:right="0" w:firstLine="720"/>
        <w:jc w:val="both"/>
        <w:rPr/>
      </w:pPr>
      <w:r w:rsidDel="00000000" w:rsidR="00000000" w:rsidRPr="00000000">
        <w:rPr>
          <w:rFonts w:ascii="Times New Roman" w:cs="Times New Roman" w:eastAsia="Times New Roman" w:hAnsi="Times New Roman"/>
          <w:sz w:val="28"/>
          <w:szCs w:val="28"/>
          <w:rtl w:val="0"/>
        </w:rPr>
        <w:t xml:space="preserve">Як тільки ми отримуємо дані з Twitter, хоч вони і у JSON форматі, Kakfa - система яка дозволяє класифікувати та передавати дані у режимі реального часу працює тільки з звичайними текстовими полями, саме тому кожен JSON елемент трансформується у звичайний текст.</w:t>
      </w:r>
      <w:r w:rsidDel="00000000" w:rsidR="00000000" w:rsidRPr="00000000">
        <w:rPr>
          <w:rtl w:val="0"/>
        </w:rPr>
      </w:r>
    </w:p>
    <w:p w:rsidR="00000000" w:rsidDel="00000000" w:rsidP="00000000" w:rsidRDefault="00000000" w:rsidRPr="00000000" w14:paraId="00000106">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8">
      <w:pPr>
        <w:keepNext w:val="0"/>
        <w:keepLines w:val="0"/>
        <w:widowControl w:val="1"/>
        <w:numPr>
          <w:ilvl w:val="2"/>
          <w:numId w:val="4"/>
        </w:numPr>
        <w:pBdr>
          <w:top w:space="0" w:sz="0" w:val="nil"/>
          <w:left w:space="0" w:sz="0" w:val="nil"/>
          <w:bottom w:space="0" w:sz="0" w:val="nil"/>
          <w:right w:space="0" w:sz="0" w:val="nil"/>
          <w:between w:space="0" w:sz="0" w:val="nil"/>
        </w:pBdr>
        <w:shd w:fill="auto" w:val="clear"/>
        <w:spacing w:after="0" w:before="0" w:line="360" w:lineRule="auto"/>
        <w:ind w:left="1428" w:right="0" w:hanging="720"/>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Вихідні дані</w:t>
      </w:r>
    </w:p>
    <w:p w:rsidR="00000000" w:rsidDel="00000000" w:rsidP="00000000" w:rsidRDefault="00000000" w:rsidRPr="00000000" w14:paraId="00000109">
      <w:pPr>
        <w:spacing w:after="0" w:before="0" w:line="360" w:lineRule="auto"/>
        <w:ind w:firstLine="708"/>
        <w:jc w:val="both"/>
        <w:rPr>
          <w:rFonts w:ascii="Times New Roman" w:cs="Times New Roman" w:eastAsia="Times New Roman" w:hAnsi="Times New Roman"/>
          <w:i w:val="0"/>
          <w:sz w:val="28"/>
          <w:szCs w:val="28"/>
        </w:rPr>
      </w:pPr>
      <w:r w:rsidDel="00000000" w:rsidR="00000000" w:rsidRPr="00000000">
        <w:rPr>
          <w:rFonts w:ascii="Times New Roman" w:cs="Times New Roman" w:eastAsia="Times New Roman" w:hAnsi="Times New Roman"/>
          <w:i w:val="0"/>
          <w:sz w:val="28"/>
          <w:szCs w:val="28"/>
          <w:rtl w:val="0"/>
        </w:rPr>
        <w:t xml:space="preserve">Якщо говорити про дані які ми отримали в результаті передавання їх в Kafka, то як згадувалося вище, вони будуть збережені в текстовому форматі, але для запису даних в Elasticsearch потрібно знову ж таки конвертувати отриману інформацію в Kafka назад в JSON формат.</w:t>
      </w:r>
    </w:p>
    <w:p w:rsidR="00000000" w:rsidDel="00000000" w:rsidP="00000000" w:rsidRDefault="00000000" w:rsidRPr="00000000" w14:paraId="0000010A">
      <w:pPr>
        <w:spacing w:after="0" w:before="0" w:line="360" w:lineRule="auto"/>
        <w:ind w:firstLine="708"/>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 2.1 процес  передачі даних з Twitter API в Elasticsearch</w:t>
      </w:r>
      <w:r w:rsidDel="00000000" w:rsidR="00000000" w:rsidRPr="00000000">
        <w:drawing>
          <wp:anchor allowOverlap="1" behindDoc="0" distB="0" distT="0" distL="0" distR="0" hidden="0" layoutInCell="1" locked="0" relativeHeight="0" simplePos="0">
            <wp:simplePos x="0" y="0"/>
            <wp:positionH relativeFrom="column">
              <wp:posOffset>2061527</wp:posOffset>
            </wp:positionH>
            <wp:positionV relativeFrom="paragraph">
              <wp:posOffset>635</wp:posOffset>
            </wp:positionV>
            <wp:extent cx="1816735" cy="4074795"/>
            <wp:effectExtent b="0" l="0" r="0" t="0"/>
            <wp:wrapTopAndBottom distB="0" distT="0"/>
            <wp:docPr id="11" name="image2.png"/>
            <a:graphic>
              <a:graphicData uri="http://schemas.openxmlformats.org/drawingml/2006/picture">
                <pic:pic>
                  <pic:nvPicPr>
                    <pic:cNvPr id="0" name="image2.png"/>
                    <pic:cNvPicPr preferRelativeResize="0"/>
                  </pic:nvPicPr>
                  <pic:blipFill>
                    <a:blip r:embed="rId11"/>
                    <a:srcRect b="0" l="0" r="0" t="0"/>
                    <a:stretch>
                      <a:fillRect/>
                    </a:stretch>
                  </pic:blipFill>
                  <pic:spPr>
                    <a:xfrm>
                      <a:off x="0" y="0"/>
                      <a:ext cx="1816735" cy="4074795"/>
                    </a:xfrm>
                    <a:prstGeom prst="rect"/>
                    <a:ln/>
                  </pic:spPr>
                </pic:pic>
              </a:graphicData>
            </a:graphic>
          </wp:anchor>
        </w:drawing>
      </w:r>
    </w:p>
    <w:p w:rsidR="00000000" w:rsidDel="00000000" w:rsidP="00000000" w:rsidRDefault="00000000" w:rsidRPr="00000000" w14:paraId="0000010B">
      <w:pPr>
        <w:spacing w:after="0" w:before="0"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spacing w:after="0" w:before="0" w:line="360" w:lineRule="auto"/>
        <w:ind w:firstLine="708"/>
        <w:jc w:val="both"/>
        <w:rPr>
          <w:rFonts w:ascii="Times New Roman" w:cs="Times New Roman" w:eastAsia="Times New Roman" w:hAnsi="Times New Roman"/>
          <w:i w:val="0"/>
          <w:sz w:val="28"/>
          <w:szCs w:val="28"/>
        </w:rPr>
      </w:pPr>
      <w:r w:rsidDel="00000000" w:rsidR="00000000" w:rsidRPr="00000000">
        <w:rPr>
          <w:rFonts w:ascii="Times New Roman" w:cs="Times New Roman" w:eastAsia="Times New Roman" w:hAnsi="Times New Roman"/>
          <w:i w:val="0"/>
          <w:sz w:val="28"/>
          <w:szCs w:val="28"/>
          <w:rtl w:val="0"/>
        </w:rPr>
        <w:t xml:space="preserve">Не потрібно забувати, що сам Elasticsearch використовується для індексування та пошуку потрібних документів. Його можна використовувати для реалізації пошуку товарів на веб-сайту чи наприклад для зберігання інформації про проведені транзакції для подальшого аналізу. Всі дані зберігаються під індексами, в нашому випадку аналогією до індексів можуть бути таблички в традиційних для нас реляційних базах даних таких як MySQL. Але перед тим як дані потрапляють в Elasticsearch, використовується Logstash – програмне забезпечення яке збирає дані, виконує певну обробку  та конвертує їй в JSON формат для збереження в Elasticsearch.</w:t>
      </w:r>
    </w:p>
    <w:p w:rsidR="00000000" w:rsidDel="00000000" w:rsidP="00000000" w:rsidRDefault="00000000" w:rsidRPr="00000000" w14:paraId="0000010D">
      <w:pPr>
        <w:keepNext w:val="0"/>
        <w:keepLines w:val="0"/>
        <w:widowControl w:val="1"/>
        <w:numPr>
          <w:ilvl w:val="1"/>
          <w:numId w:val="4"/>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Проектування системи</w:t>
      </w:r>
      <w:r w:rsidDel="00000000" w:rsidR="00000000" w:rsidRPr="00000000">
        <w:rPr>
          <w:rtl w:val="0"/>
        </w:rPr>
      </w:r>
    </w:p>
    <w:p w:rsidR="00000000" w:rsidDel="00000000" w:rsidP="00000000" w:rsidRDefault="00000000" w:rsidRPr="00000000" w14:paraId="0000010E">
      <w:pPr>
        <w:keepNext w:val="0"/>
        <w:keepLines w:val="0"/>
        <w:widowControl w:val="1"/>
        <w:numPr>
          <w:ilvl w:val="2"/>
          <w:numId w:val="4"/>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Проектування структур даних</w:t>
      </w:r>
    </w:p>
    <w:p w:rsidR="00000000" w:rsidDel="00000000" w:rsidP="00000000" w:rsidRDefault="00000000" w:rsidRPr="00000000" w14:paraId="0000010F">
      <w:pPr>
        <w:keepNext w:val="0"/>
        <w:keepLines w:val="0"/>
        <w:widowControl w:val="1"/>
        <w:pBdr>
          <w:top w:space="0" w:sz="0" w:val="nil"/>
          <w:left w:space="0" w:sz="0" w:val="nil"/>
          <w:bottom w:space="0" w:sz="0" w:val="nil"/>
          <w:right w:space="0" w:sz="0" w:val="nil"/>
          <w:between w:space="0" w:sz="0" w:val="nil"/>
        </w:pBdr>
        <w:shd w:fill="auto" w:val="clear"/>
        <w:tabs>
          <w:tab w:val="left" w:pos="804"/>
        </w:tabs>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згадувалося вище, дані які ми отримуємо з Twitter API є в JSON форматі, в процесі передачі даних, для Kafka кластеру ми конвертуємо цей JSON формат в звичайний текст для запису в Kafka теми</w:t>
      </w:r>
    </w:p>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говорити про структури даних, найцікавіше буде розглянути як дані зберігаються в Kafka. Kafka зберігає інформацію по категоріях які називаються темами. Кожна тема має власну назву, ця назва повинна бути унікальною на весь Kafka кластер.</w:t>
      </w:r>
    </w:p>
    <w:p w:rsidR="00000000" w:rsidDel="00000000" w:rsidP="00000000" w:rsidRDefault="00000000" w:rsidRPr="00000000" w14:paraId="000001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Дані надсилаються та читаються з певних тем. Іншими словами, виробник записує дані до теми, а споживач читає ці дані з тої самої теми.</w:t>
      </w:r>
    </w:p>
    <w:p w:rsidR="00000000" w:rsidDel="00000000" w:rsidP="00000000" w:rsidRDefault="00000000" w:rsidRPr="00000000" w14:paraId="000001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Теми в  Kafka підтримують одночасне підключення з декількох клієнтів. Це означає, що одна тема може мати декількох споживачів, які підписалися на цю тему.</w:t>
      </w:r>
    </w:p>
    <w:p w:rsidR="00000000" w:rsidDel="00000000" w:rsidP="00000000" w:rsidRDefault="00000000" w:rsidRPr="00000000" w14:paraId="000001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Kafka,  темами є партиціонованими і реплікованими між брокерами. Партиції є важливими оскільки вони забезпечують розпаралелювання тем, тобто якщо в нас є 2 партиції для однієї теми, то при великій кількості надсидання інформації, дані будуть записуватися паралельно в кожну з тем.</w:t>
      </w:r>
    </w:p>
    <w:p w:rsidR="00000000" w:rsidDel="00000000" w:rsidP="00000000" w:rsidRDefault="00000000" w:rsidRPr="00000000" w14:paraId="00000115">
      <w:pPr>
        <w:widowControl w:val="1"/>
        <w:spacing w:after="0" w:before="0" w:line="360" w:lineRule="auto"/>
        <w:ind w:left="0" w:right="0" w:firstLine="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Рис.2.2 Процес запису даних в Kafka тему з 3 партиціями</w:t>
      </w:r>
      <w:r w:rsidDel="00000000" w:rsidR="00000000" w:rsidRPr="00000000">
        <w:drawing>
          <wp:anchor allowOverlap="1" behindDoc="0" distB="0" distT="0" distL="0" distR="0" hidden="0" layoutInCell="1" locked="0" relativeHeight="0" simplePos="0">
            <wp:simplePos x="0" y="0"/>
            <wp:positionH relativeFrom="column">
              <wp:posOffset>407352</wp:posOffset>
            </wp:positionH>
            <wp:positionV relativeFrom="paragraph">
              <wp:posOffset>635</wp:posOffset>
            </wp:positionV>
            <wp:extent cx="5125085" cy="2276475"/>
            <wp:effectExtent b="0" l="0" r="0" t="0"/>
            <wp:wrapTopAndBottom distB="0" distT="0"/>
            <wp:docPr id="13"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5125085" cy="2276475"/>
                    </a:xfrm>
                    <a:prstGeom prst="rect"/>
                    <a:ln/>
                  </pic:spPr>
                </pic:pic>
              </a:graphicData>
            </a:graphic>
          </wp:anchor>
        </w:drawing>
      </w:r>
    </w:p>
    <w:p w:rsidR="00000000" w:rsidDel="00000000" w:rsidP="00000000" w:rsidRDefault="00000000" w:rsidRPr="00000000" w14:paraId="00000116">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варто згадати про офсет в Kafka. Офсет - це спосіб відстеження послідовного порядку в якому повідомлення отримуються з тем в Kafka. Відстеження порядкового номера в темі є не завжди необхідним в певних випадках використання Kafka, але з іншого боку може бути критично важливим у певних випадках, таких як фінансові послуги.</w:t>
      </w:r>
    </w:p>
    <w:p w:rsidR="00000000" w:rsidDel="00000000" w:rsidP="00000000" w:rsidRDefault="00000000" w:rsidRPr="00000000" w14:paraId="00000117">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Офсет в Kafka, дозволяє споживачу щитувати повідомлення з того місця, де він востаннє зупинився, якщо наприклад система була вимкнена, або  сталася якась несподівана помилка. Іншими словами, завдяки тому, що офсет зберігається, безперервність даних зберігається, навіть якщо програма  вимикається або виходить з ладу.</w:t>
      </w:r>
    </w:p>
    <w:p w:rsidR="00000000" w:rsidDel="00000000" w:rsidP="00000000" w:rsidRDefault="00000000" w:rsidRPr="00000000" w14:paraId="00000118">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Як говорилося вище, офсети є однією з трьох способів контролю та збереження даних, які при спільному використанні дозволяють доступитися до потрібного нам повідомлення. Спочатку іде тема, потім всередині теми є партиції, а потім вже упорядкування повідомлень в темах називається офсетом.</w:t>
      </w:r>
    </w:p>
    <w:p w:rsidR="00000000" w:rsidDel="00000000" w:rsidP="00000000" w:rsidRDefault="00000000" w:rsidRPr="00000000" w14:paraId="00000119">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Також, цікавим є те, що при надсиланні даних в Kafka, вони можуть бути повторно щитані споживачем у випадку якщо стався якийсь мережевий збій. Уявимо що ми надіслали якесь повідомлення в певну тему, вона підтвердила що повідомлення отримане, надіславши виробнику сигнал про успішне збереження, але бувають випадки що саме в той момент коли потрібно відправити сигнал про успішну операцію стається мікрозбій, відповідно через те, що Kafka не надіслав сигнал про успішне збереження повідомлення, споживач повторно надішле це повідомлення в Kafka кластер і таким чином в нас будуть два одинакові повідомлення. Для запобіганні цього я застосував додаткову опцію яка називається ідемпотентний виробник, якщо включити цю опцію то кожному виробнику буде присвоїне унікальне числове значення, відповідно коли виробник спробує повторно записати повідомлення, Kafka побачить що цей виробник вже записав свої повідомлення і не буде повторно їх зберігати.</w:t>
      </w:r>
    </w:p>
    <w:p w:rsidR="00000000" w:rsidDel="00000000" w:rsidP="00000000" w:rsidRDefault="00000000" w:rsidRPr="00000000" w14:paraId="0000011A">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Група споживачів - це група споживачів, які створені для зчитування повідомлень з вказаних тем. Партиції всіх тем розділені між споживачами групи. У міру прибуття споживачів в групи та виходу старих членів, партиції перепризначаються так, що кожен учасник отримує пропорційну частку партицій, це називається збалансуванням групи.</w:t>
      </w:r>
    </w:p>
    <w:p w:rsidR="00000000" w:rsidDel="00000000" w:rsidP="00000000" w:rsidRDefault="00000000" w:rsidRPr="00000000" w14:paraId="0000011B">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Коли ми запускаємо споживача, він знаходить керівника для своєї групи та надсилає йому запит щоб приєднатися до групи. Після цього керівник починає міняти партиції для споживачів в групі так, щоб новому члену було призначено належну частку партицій групи. Кожна така зміна створює нову версію групи.</w:t>
      </w:r>
    </w:p>
    <w:p w:rsidR="00000000" w:rsidDel="00000000" w:rsidP="00000000" w:rsidRDefault="00000000" w:rsidRPr="00000000" w14:paraId="0000011C">
      <w:pPr>
        <w:widowControl w:val="1"/>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Кожен споживач в групі повинен надсилати сигнал координатору, для того щоб повідомляти що він досі є членом групи. Якщо до закінчення встановленого так званого таймера не буде надісланий такий сигнал про те що споживач ще знаходиться в групі, то координатор автоматично видалить цей член з групи та перепризначить теми групи на всі її членів які залишаться.</w:t>
      </w:r>
    </w:p>
    <w:p w:rsidR="00000000" w:rsidDel="00000000" w:rsidP="00000000" w:rsidRDefault="00000000" w:rsidRPr="00000000" w14:paraId="000001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1E">
      <w:pPr>
        <w:keepNext w:val="0"/>
        <w:keepLines w:val="0"/>
        <w:widowControl w:val="1"/>
        <w:numPr>
          <w:ilvl w:val="2"/>
          <w:numId w:val="4"/>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Побудова функціональної моделі</w:t>
      </w:r>
    </w:p>
    <w:p w:rsidR="00000000" w:rsidDel="00000000" w:rsidP="00000000" w:rsidRDefault="00000000" w:rsidRPr="00000000" w14:paraId="000001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Кожного дня, використовуючи наші комп’ютери, смартфони, планшети та інші розумні речі які продукують безліч інформації яка передається в мережу, та насправді, це лише початок процесу адже вся інформація зберігається не просто так, вона зберігається з різними цілями. Таким чином,  дані, які ми створили своїми діями в інтернеті, покупкою в магазині, дзвінком по телефону чи любим іншим способом можуть бути використані для абсолютно різних цілей, починаючи з постів в соціальних мережах і закінчуючи визначенням яку саме рекламу найкраще показувати вам на основі ваших пошукових запитів чи розмов. Саме через такі потреби в збереженні, обробці та обміну даними і появилася така сфера в програмуванні як  великі дані.</w:t>
      </w:r>
    </w:p>
    <w:p w:rsidR="00000000" w:rsidDel="00000000" w:rsidP="00000000" w:rsidRDefault="00000000" w:rsidRPr="00000000" w14:paraId="000001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Щоб зрозуміти на скільки стрімко розвиваються інформаційні технології, можна згадати той факт, що в тому випадку якщо ми б зібрали всю інформацію яку накопичило людство з початку часів включно до 2000-го року, то її буде менше ніж ми продукуємо зараз менше ніж за 1 хвилину.</w:t>
      </w:r>
      <w:r w:rsidDel="00000000" w:rsidR="00000000" w:rsidRPr="00000000">
        <w:rPr>
          <w:rtl w:val="0"/>
        </w:rPr>
      </w:r>
    </w:p>
    <w:p w:rsidR="00000000" w:rsidDel="00000000" w:rsidP="00000000" w:rsidRDefault="00000000" w:rsidRPr="00000000" w14:paraId="000001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Отже про великі дані ми говоримо тоді, коли в нас є величезні об’єми інформації які не піддаються обробці стандартними способами і коли потрібно використовувати групу технологій та методів для вирішення цієї задачі.</w:t>
      </w:r>
      <w:r w:rsidDel="00000000" w:rsidR="00000000" w:rsidRPr="00000000">
        <w:rPr>
          <w:rtl w:val="0"/>
        </w:rPr>
      </w:r>
    </w:p>
    <w:p w:rsidR="00000000" w:rsidDel="00000000" w:rsidP="00000000" w:rsidRDefault="00000000" w:rsidRPr="00000000" w14:paraId="000001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Є 5 головних властивостей які застосовуються до даних у сфері великих даних: об’єм, швидкість, різноманітність, достовірність та мінливість. Об’єм — база даних яка використовується зберігає в собі на стільки багато даних, що їй майже неможливо зберігати та обробляти звичайними способами. Для цього потрібен новий підхід та нові, вдосконалені та оптимізовані інструменти. Швидкість — характеристика яка визначає те, на скільки швидко накопичуються дані, також вона характеризує швидкість обробки даних. В останні роки збільшилася зацікавленість в технологіях, що дозволяють обробляти дані в режимі реального часу. Різноманітність — ознака що вказує на можливість одночасно обробляти структуровану та неструктуровану інформацію. Достовірність — якість отриманих даних, серед всього обсягу інформації якість даних може відрізнятися таким чином впливаючи на точність аналітики. Мінливість — невідповідність в даних часто заважає і робить складнішим  процес обробки даних.</w:t>
      </w:r>
      <w:r w:rsidDel="00000000" w:rsidR="00000000" w:rsidRPr="00000000">
        <w:rPr>
          <w:rtl w:val="0"/>
        </w:rPr>
      </w:r>
    </w:p>
    <w:p w:rsidR="00000000" w:rsidDel="00000000" w:rsidP="00000000" w:rsidRDefault="00000000" w:rsidRPr="00000000" w14:paraId="000001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5939790" cy="3848735"/>
            <wp:effectExtent b="0" l="0" r="0" t="0"/>
            <wp:wrapSquare wrapText="bothSides" distB="0" distT="0" distL="0" distR="0"/>
            <wp:docPr id="12" name="image4.png"/>
            <a:graphic>
              <a:graphicData uri="http://schemas.openxmlformats.org/drawingml/2006/picture">
                <pic:pic>
                  <pic:nvPicPr>
                    <pic:cNvPr id="0" name="image4.png"/>
                    <pic:cNvPicPr preferRelativeResize="0"/>
                  </pic:nvPicPr>
                  <pic:blipFill>
                    <a:blip r:embed="rId13"/>
                    <a:srcRect b="0" l="0" r="0" t="0"/>
                    <a:stretch>
                      <a:fillRect/>
                    </a:stretch>
                  </pic:blipFill>
                  <pic:spPr>
                    <a:xfrm>
                      <a:off x="0" y="0"/>
                      <a:ext cx="5939790" cy="3848735"/>
                    </a:xfrm>
                    <a:prstGeom prst="rect"/>
                    <a:ln/>
                  </pic:spPr>
                </pic:pic>
              </a:graphicData>
            </a:graphic>
          </wp:anchor>
        </w:drawing>
      </w:r>
    </w:p>
    <w:p w:rsidR="00000000" w:rsidDel="00000000" w:rsidP="00000000" w:rsidRDefault="00000000" w:rsidRPr="00000000" w14:paraId="000001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Рис. 2.3 5 основних характеристик у сфері великих даних</w:t>
      </w:r>
    </w:p>
    <w:p w:rsidR="00000000" w:rsidDel="00000000" w:rsidP="00000000" w:rsidRDefault="00000000" w:rsidRPr="00000000" w14:paraId="000001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того щоб дотриматися цих п’яти основних ознак, ми створимо систему яка буде мати мікросервісну архітектуру вона буде стійкою до програмних збоїв на матиме можливість масштабуватися відповідно до обсягу інформації яка буде надходити в нашу систему. Це означає, що в разі якоїсь помилки з ладу вийде тільки один елемент з системи, в той час як інші будуть продовжувати свою роботу. Також, певні технології в системі передбачають ще й додаткові механізми які будуть дозволяти їм продовжувати функціонувати навіть у випадку якщо виникне якась помилка. Це досягається шляхом перезапуску або надання своїх обов’язків іншим процесам.</w:t>
      </w:r>
      <w:r w:rsidDel="00000000" w:rsidR="00000000" w:rsidRPr="00000000">
        <w:rPr>
          <w:rtl w:val="0"/>
        </w:rPr>
      </w:r>
    </w:p>
    <w:p w:rsidR="00000000" w:rsidDel="00000000" w:rsidP="00000000" w:rsidRDefault="00000000" w:rsidRPr="00000000" w14:paraId="000001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Давайте розглянемо як саме працює мікросервісна архітектура і що це таке. Мікросервісну архітектуру можна уявити як один механізм, який функціонує завдяки різним підсистемам що взаємодіють між собою але не залежать одна від одної. Або, якщо говорити по іншому, архітектура мікросервісу - це такий стиль, при якому одне складне програмне забезпечення чи система розділяються на декілька простіших підсистем які тісно взаємодіють між собою.</w:t>
      </w:r>
      <w:r w:rsidDel="00000000" w:rsidR="00000000" w:rsidRPr="00000000">
        <w:rPr>
          <w:rtl w:val="0"/>
        </w:rPr>
      </w:r>
    </w:p>
    <w:p w:rsidR="00000000" w:rsidDel="00000000" w:rsidP="00000000" w:rsidRDefault="00000000" w:rsidRPr="00000000" w14:paraId="000001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Одною з основних ознак в мікросервісах є те, що вони розподіляються та вільно поєднуються, таким чином зміни в одній підсистемі не припинять роботу всієї програми. Це дозволяє розробникам програмного забезпечення відносно швидко робити нові компоненти чи додавати нові можливості для програми в зв’язку з потребами замовника.</w:t>
      </w:r>
      <w:r w:rsidDel="00000000" w:rsidR="00000000" w:rsidRPr="00000000">
        <w:rPr>
          <w:rtl w:val="0"/>
        </w:rPr>
      </w:r>
    </w:p>
    <w:p w:rsidR="00000000" w:rsidDel="00000000" w:rsidP="00000000" w:rsidRDefault="00000000" w:rsidRPr="00000000" w14:paraId="000001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В нашому випадку ми будемо мати три підсистеми. Перша буде відповідати за те, щоб дані зчитувалися з Twitter і відправлялися в Kafka тему. Друга підсистема має в собі механізм зчитування даних з тієї самої Kafka теми, всі дані які зчитуються моментально і зразу конвертуються в JSON формат для збереження в Elasticsearch. Третя підсистема це вже сам Elasticsearch, знайшовши хмарного провайдера ми захостили в нього ELK стек(Elasticsearch, Logstash, Kibana).</w:t>
      </w:r>
      <w:r w:rsidDel="00000000" w:rsidR="00000000" w:rsidRPr="00000000">
        <w:rPr>
          <w:rtl w:val="0"/>
        </w:rPr>
      </w:r>
    </w:p>
    <w:p w:rsidR="00000000" w:rsidDel="00000000" w:rsidP="00000000" w:rsidRDefault="00000000" w:rsidRPr="00000000" w14:paraId="00000129">
      <w:pPr>
        <w:keepNext w:val="0"/>
        <w:keepLines w:val="0"/>
        <w:widowControl w:val="1"/>
        <w:numPr>
          <w:ilvl w:val="1"/>
          <w:numId w:val="4"/>
        </w:numPr>
        <w:pBdr>
          <w:top w:space="0" w:sz="0" w:val="nil"/>
          <w:left w:space="0" w:sz="0" w:val="nil"/>
          <w:bottom w:space="0" w:sz="0" w:val="nil"/>
          <w:right w:space="0" w:sz="0" w:val="nil"/>
          <w:between w:space="0" w:sz="0" w:val="nil"/>
        </w:pBdr>
        <w:shd w:fill="auto" w:val="clear"/>
        <w:spacing w:after="0" w:before="0" w:line="360" w:lineRule="auto"/>
        <w:ind w:left="720" w:right="0" w:hanging="720"/>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Математичне та алгоритмічне забезпечення</w:t>
      </w:r>
    </w:p>
    <w:p w:rsidR="00000000" w:rsidDel="00000000" w:rsidP="00000000" w:rsidRDefault="00000000" w:rsidRPr="00000000" w14:paraId="0000012A">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B">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C">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E">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F">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0">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1">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2">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3">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4">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135">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136">
      <w:pPr>
        <w:spacing w:after="0" w:before="0" w:line="36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137">
      <w:pPr>
        <w:spacing w:after="0" w:before="0" w:line="36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ВИСНОВКИ ДО РОЗДІЛУ</w:t>
      </w:r>
    </w:p>
    <w:p w:rsidR="00000000" w:rsidDel="00000000" w:rsidP="00000000" w:rsidRDefault="00000000" w:rsidRPr="00000000" w14:paraId="0000013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2"/>
          <w:szCs w:val="32"/>
          <w:rtl w:val="0"/>
        </w:rPr>
        <w:tab/>
      </w:r>
      <w:r w:rsidDel="00000000" w:rsidR="00000000" w:rsidRPr="00000000">
        <w:rPr>
          <w:rFonts w:ascii="Times New Roman" w:cs="Times New Roman" w:eastAsia="Times New Roman" w:hAnsi="Times New Roman"/>
          <w:sz w:val="28"/>
          <w:szCs w:val="28"/>
          <w:rtl w:val="0"/>
        </w:rPr>
        <w:t xml:space="preserve">В даному розділі бакалаврської роботи було розглянуте саме поняття великих даних, що це таке, до яких саме потреб можна віднести цю концепцію, способи досягнення п’яти головних характеристик великих даних.</w:t>
      </w:r>
    </w:p>
    <w:p w:rsidR="00000000" w:rsidDel="00000000" w:rsidP="00000000" w:rsidRDefault="00000000" w:rsidRPr="00000000" w14:paraId="00000139">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Показано основні моменти та їхню загальну архітектуру, описаний процес передачі даних між мікросервісами, пояснено переваги такого підходу та як побудувати таку систему. Розказано як змінюються дані під час роботи системи та в яких форматах вони зберігаються, способи їхньої обробки. Детальніше описано як саме зберігаються дані в середині Kafka та Elasticsearch, пояснено в чому перевага застосованих підходів.</w:t>
      </w:r>
    </w:p>
    <w:p w:rsidR="00000000" w:rsidDel="00000000" w:rsidP="00000000" w:rsidRDefault="00000000" w:rsidRPr="00000000" w14:paraId="0000013A">
      <w:pPr>
        <w:spacing w:after="0" w:before="0" w:line="360" w:lineRule="auto"/>
        <w:rPr>
          <w:rFonts w:ascii="Times New Roman" w:cs="Times New Roman" w:eastAsia="Times New Roman" w:hAnsi="Times New Roman"/>
          <w:i w:val="1"/>
          <w:sz w:val="32"/>
          <w:szCs w:val="32"/>
        </w:rPr>
      </w:pPr>
      <w:r w:rsidDel="00000000" w:rsidR="00000000" w:rsidRPr="00000000">
        <w:rPr>
          <w:rtl w:val="0"/>
        </w:rPr>
      </w:r>
    </w:p>
    <w:p w:rsidR="00000000" w:rsidDel="00000000" w:rsidP="00000000" w:rsidRDefault="00000000" w:rsidRPr="00000000" w14:paraId="0000013B">
      <w:pPr>
        <w:spacing w:after="0" w:before="0" w:line="360" w:lineRule="auto"/>
        <w:rPr>
          <w:rFonts w:ascii="Times New Roman" w:cs="Times New Roman" w:eastAsia="Times New Roman" w:hAnsi="Times New Roman"/>
          <w:i w:val="1"/>
          <w:sz w:val="32"/>
          <w:szCs w:val="32"/>
        </w:rPr>
      </w:pPr>
      <w:r w:rsidDel="00000000" w:rsidR="00000000" w:rsidRPr="00000000">
        <w:rPr>
          <w:rtl w:val="0"/>
        </w:rPr>
      </w:r>
    </w:p>
    <w:p w:rsidR="00000000" w:rsidDel="00000000" w:rsidP="00000000" w:rsidRDefault="00000000" w:rsidRPr="00000000" w14:paraId="0000013C">
      <w:pPr>
        <w:spacing w:after="0" w:before="0" w:line="360" w:lineRule="auto"/>
        <w:rPr>
          <w:rFonts w:ascii="Times New Roman" w:cs="Times New Roman" w:eastAsia="Times New Roman" w:hAnsi="Times New Roman"/>
          <w:i w:val="1"/>
          <w:sz w:val="32"/>
          <w:szCs w:val="32"/>
        </w:rPr>
      </w:pPr>
      <w:r w:rsidDel="00000000" w:rsidR="00000000" w:rsidRPr="00000000">
        <w:rPr>
          <w:rtl w:val="0"/>
        </w:rPr>
      </w:r>
    </w:p>
    <w:p w:rsidR="00000000" w:rsidDel="00000000" w:rsidP="00000000" w:rsidRDefault="00000000" w:rsidRPr="00000000" w14:paraId="0000013D">
      <w:pPr>
        <w:spacing w:after="160" w:before="0" w:lineRule="auto"/>
        <w:rPr>
          <w:rFonts w:ascii="Times New Roman" w:cs="Times New Roman" w:eastAsia="Times New Roman" w:hAnsi="Times New Roman"/>
          <w:sz w:val="36"/>
          <w:szCs w:val="36"/>
        </w:rPr>
      </w:pPr>
      <w:r w:rsidDel="00000000" w:rsidR="00000000" w:rsidRPr="00000000">
        <w:rPr>
          <w:rtl w:val="0"/>
        </w:rPr>
      </w:r>
    </w:p>
    <w:sectPr>
      <w:footerReference r:id="rId14" w:type="default"/>
      <w:pgSz w:h="16838" w:w="11906" w:orient="portrait"/>
      <w:pgMar w:bottom="1134" w:top="1134" w:left="1701" w:right="851" w:header="0" w:footer="709"/>
      <w:pgNumType w:start="2"/>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Unknown Author" w:id="0" w:date="2021-05-01T18:23:02Z">
    <w:p w:rsidR="00000000" w:rsidDel="00000000" w:rsidP="00000000" w:rsidRDefault="00000000" w:rsidRPr="00000000" w14:paraId="000001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Анотація</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40"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Arial"/>
  <w:font w:name="Time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E">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3F">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
      <w:numFmt w:val="decimal"/>
      <w:lvlText w:val="%1"/>
      <w:lvlJc w:val="left"/>
      <w:pPr>
        <w:ind w:left="405" w:hanging="405"/>
      </w:pPr>
      <w:rPr>
        <w:b w:val="0"/>
        <w:i w:val="1"/>
        <w:sz w:val="32"/>
        <w:szCs w:val="32"/>
      </w:rPr>
    </w:lvl>
    <w:lvl w:ilvl="1">
      <w:start w:val="1"/>
      <w:numFmt w:val="decimal"/>
      <w:lvlText w:val="%1.%2"/>
      <w:lvlJc w:val="left"/>
      <w:pPr>
        <w:ind w:left="1440" w:hanging="720"/>
      </w:pPr>
      <w:rPr>
        <w:b w:val="0"/>
        <w:i w:val="1"/>
        <w:sz w:val="32"/>
        <w:szCs w:val="32"/>
      </w:rPr>
    </w:lvl>
    <w:lvl w:ilvl="2">
      <w:start w:val="1"/>
      <w:numFmt w:val="decimal"/>
      <w:lvlText w:val="%1.%2.%3"/>
      <w:lvlJc w:val="left"/>
      <w:pPr>
        <w:ind w:left="2160" w:hanging="720"/>
      </w:pPr>
      <w:rPr>
        <w:b w:val="0"/>
        <w:i w:val="1"/>
        <w:sz w:val="32"/>
        <w:szCs w:val="32"/>
      </w:rPr>
    </w:lvl>
    <w:lvl w:ilvl="3">
      <w:start w:val="1"/>
      <w:numFmt w:val="decimal"/>
      <w:lvlText w:val="%1.%2.%3.%4"/>
      <w:lvlJc w:val="left"/>
      <w:pPr>
        <w:ind w:left="3240" w:hanging="1080"/>
      </w:pPr>
      <w:rPr>
        <w:b w:val="0"/>
        <w:i w:val="1"/>
        <w:sz w:val="32"/>
        <w:szCs w:val="32"/>
      </w:rPr>
    </w:lvl>
    <w:lvl w:ilvl="4">
      <w:start w:val="1"/>
      <w:numFmt w:val="decimal"/>
      <w:lvlText w:val="%1.%2.%3.%4.%5"/>
      <w:lvlJc w:val="left"/>
      <w:pPr>
        <w:ind w:left="4320" w:hanging="1440"/>
      </w:pPr>
      <w:rPr>
        <w:b w:val="0"/>
        <w:i w:val="1"/>
        <w:sz w:val="32"/>
        <w:szCs w:val="32"/>
      </w:rPr>
    </w:lvl>
    <w:lvl w:ilvl="5">
      <w:start w:val="1"/>
      <w:numFmt w:val="decimal"/>
      <w:lvlText w:val="%1.%2.%3.%4.%5.%6"/>
      <w:lvlJc w:val="left"/>
      <w:pPr>
        <w:ind w:left="5400" w:hanging="1800"/>
      </w:pPr>
      <w:rPr>
        <w:b w:val="0"/>
        <w:i w:val="1"/>
        <w:sz w:val="32"/>
        <w:szCs w:val="32"/>
      </w:rPr>
    </w:lvl>
    <w:lvl w:ilvl="6">
      <w:start w:val="1"/>
      <w:numFmt w:val="decimal"/>
      <w:lvlText w:val="%1.%2.%3.%4.%5.%6.%7"/>
      <w:lvlJc w:val="left"/>
      <w:pPr>
        <w:ind w:left="6120" w:hanging="1800"/>
      </w:pPr>
      <w:rPr>
        <w:b w:val="0"/>
        <w:i w:val="1"/>
        <w:sz w:val="32"/>
        <w:szCs w:val="32"/>
      </w:rPr>
    </w:lvl>
    <w:lvl w:ilvl="7">
      <w:start w:val="1"/>
      <w:numFmt w:val="decimal"/>
      <w:lvlText w:val="%1.%2.%3.%4.%5.%6.%7.%8"/>
      <w:lvlJc w:val="left"/>
      <w:pPr>
        <w:ind w:left="7200" w:hanging="2160"/>
      </w:pPr>
      <w:rPr>
        <w:b w:val="0"/>
        <w:i w:val="1"/>
        <w:sz w:val="32"/>
        <w:szCs w:val="32"/>
      </w:rPr>
    </w:lvl>
    <w:lvl w:ilvl="8">
      <w:start w:val="1"/>
      <w:numFmt w:val="decimal"/>
      <w:lvlText w:val="%1.%2.%3.%4.%5.%6.%7.%8.%9"/>
      <w:lvlJc w:val="left"/>
      <w:pPr>
        <w:ind w:left="8280" w:hanging="2520"/>
      </w:pPr>
      <w:rPr>
        <w:b w:val="0"/>
        <w:i w:val="1"/>
        <w:sz w:val="32"/>
        <w:szCs w:val="32"/>
      </w:rPr>
    </w:lvl>
  </w:abstractNum>
  <w:abstractNum w:abstractNumId="2">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3">
    <w:lvl w:ilvl="0">
      <w:start w:val="1"/>
      <w:numFmt w:val="decimal"/>
      <w:lvlText w:val="%1"/>
      <w:lvlJc w:val="left"/>
      <w:pPr>
        <w:ind w:left="360" w:hanging="36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440" w:hanging="1440"/>
      </w:pPr>
      <w:rPr/>
    </w:lvl>
    <w:lvl w:ilvl="5">
      <w:start w:val="1"/>
      <w:numFmt w:val="decimal"/>
      <w:lvlText w:val="%1.%2.%3.%4.%5.%6"/>
      <w:lvlJc w:val="left"/>
      <w:pPr>
        <w:ind w:left="1800" w:hanging="1800"/>
      </w:pPr>
      <w:rPr/>
    </w:lvl>
    <w:lvl w:ilvl="6">
      <w:start w:val="1"/>
      <w:numFmt w:val="decimal"/>
      <w:lvlText w:val="%1.%2.%3.%4.%5.%6.%7"/>
      <w:lvlJc w:val="left"/>
      <w:pPr>
        <w:ind w:left="1800" w:hanging="1800"/>
      </w:pPr>
      <w:rPr/>
    </w:lvl>
    <w:lvl w:ilvl="7">
      <w:start w:val="1"/>
      <w:numFmt w:val="decimal"/>
      <w:lvlText w:val="%1.%2.%3.%4.%5.%6.%7.%8"/>
      <w:lvlJc w:val="left"/>
      <w:pPr>
        <w:ind w:left="2160" w:hanging="2160"/>
      </w:pPr>
      <w:rPr/>
    </w:lvl>
    <w:lvl w:ilvl="8">
      <w:start w:val="1"/>
      <w:numFmt w:val="decimal"/>
      <w:lvlText w:val="%1.%2.%3.%4.%5.%6.%7.%8.%9"/>
      <w:lvlJc w:val="left"/>
      <w:pPr>
        <w:ind w:left="2520" w:hanging="2520"/>
      </w:pPr>
      <w:rPr/>
    </w:lvl>
  </w:abstractNum>
  <w:abstractNum w:abstractNumId="4">
    <w:lvl w:ilvl="0">
      <w:start w:val="2"/>
      <w:numFmt w:val="decimal"/>
      <w:lvlText w:val="%1"/>
      <w:lvlJc w:val="left"/>
      <w:pPr>
        <w:ind w:left="450" w:hanging="450"/>
      </w:pPr>
      <w:rPr/>
    </w:lvl>
    <w:lvl w:ilvl="1">
      <w:start w:val="1"/>
      <w:numFmt w:val="decimal"/>
      <w:lvlText w:val="%1.%2"/>
      <w:lvlJc w:val="left"/>
      <w:pPr>
        <w:ind w:left="720" w:hanging="720"/>
      </w:pPr>
      <w:rPr>
        <w:b w:val="0"/>
        <w:sz w:val="32"/>
        <w:szCs w:val="32"/>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440" w:hanging="144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2160" w:hanging="2160"/>
      </w:pPr>
      <w:rPr/>
    </w:lvl>
    <w:lvl w:ilvl="8">
      <w:start w:val="1"/>
      <w:numFmt w:val="decimal"/>
      <w:lvlText w:val="%1.%2.%3.%4.%5.%6.%7.%8.%9"/>
      <w:lvlJc w:val="left"/>
      <w:pPr>
        <w:ind w:left="2160" w:hanging="216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spacing w:after="0"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pPr>
      <w:widowControl w:val="1"/>
      <w:bidi w:val="0"/>
      <w:spacing w:after="160" w:before="0" w:line="259" w:lineRule="auto"/>
      <w:jc w:val="left"/>
    </w:pPr>
    <w:rPr>
      <w:rFonts w:ascii="Calibri" w:cs="" w:eastAsia="Calibri" w:hAnsi="Calibri" w:asciiTheme="minorHAnsi" w:cstheme="minorBidi" w:eastAsiaTheme="minorHAnsi" w:hAnsiTheme="minorHAnsi"/>
      <w:color w:val="auto"/>
      <w:kern w:val="0"/>
      <w:sz w:val="22"/>
      <w:szCs w:val="22"/>
      <w:lang w:bidi="ar-SA" w:eastAsia="en-US" w:val="uk-UA"/>
    </w:rPr>
  </w:style>
  <w:style w:type="paragraph" w:styleId="Heading1">
    <w:name w:val="Heading 1"/>
    <w:basedOn w:val="Normal"/>
    <w:link w:val="10"/>
    <w:uiPriority w:val="9"/>
    <w:qFormat w:val="1"/>
    <w:rsid w:val="0012648E"/>
    <w:pPr>
      <w:spacing w:afterAutospacing="1" w:beforeAutospacing="1" w:line="240" w:lineRule="auto"/>
      <w:outlineLvl w:val="0"/>
    </w:pPr>
    <w:rPr>
      <w:rFonts w:ascii="Times New Roman" w:cs="Times New Roman" w:eastAsia="Times New Roman" w:hAnsi="Times New Roman"/>
      <w:b w:val="1"/>
      <w:bCs w:val="1"/>
      <w:kern w:val="2"/>
      <w:sz w:val="48"/>
      <w:szCs w:val="48"/>
      <w:lang w:eastAsia="uk-UA"/>
    </w:rPr>
  </w:style>
  <w:style w:type="paragraph" w:styleId="Heading2">
    <w:name w:val="Heading 2"/>
    <w:basedOn w:val="Normal"/>
    <w:next w:val="Normal"/>
    <w:link w:val="20"/>
    <w:uiPriority w:val="9"/>
    <w:unhideWhenUsed w:val="1"/>
    <w:qFormat w:val="1"/>
    <w:rsid w:val="00077265"/>
    <w:pPr>
      <w:keepNext w:val="1"/>
      <w:keepLines w:val="1"/>
      <w:spacing w:after="0" w:before="40"/>
      <w:outlineLvl w:val="1"/>
    </w:pPr>
    <w:rPr>
      <w:rFonts w:ascii="Calibri Light" w:cs="" w:eastAsia="" w:hAnsi="Calibri Light" w:asciiTheme="majorHAnsi" w:cstheme="majorBidi" w:eastAsiaTheme="majorEastAsia" w:hAnsiTheme="majorHAnsi"/>
      <w:color w:val="2e74b5" w:themeColor="accent1" w:themeShade="0000BF"/>
      <w:sz w:val="26"/>
      <w:szCs w:val="26"/>
    </w:rPr>
  </w:style>
  <w:style w:type="character" w:styleId="DefaultParagraphFont" w:default="1">
    <w:name w:val="Default Paragraph Font"/>
    <w:uiPriority w:val="1"/>
    <w:semiHidden w:val="1"/>
    <w:unhideWhenUsed w:val="1"/>
    <w:qFormat w:val="1"/>
    <w:rPr/>
  </w:style>
  <w:style w:type="character" w:styleId="InternetLink">
    <w:name w:val="Hyperlink"/>
    <w:basedOn w:val="DefaultParagraphFont"/>
    <w:uiPriority w:val="99"/>
    <w:semiHidden w:val="1"/>
    <w:unhideWhenUsed w:val="1"/>
    <w:rsid w:val="000246C7"/>
    <w:rPr>
      <w:color w:val="0000ff"/>
      <w:u w:val="single"/>
    </w:rPr>
  </w:style>
  <w:style w:type="character" w:styleId="1" w:customStyle="1">
    <w:name w:val="Заголовок 1 Знак"/>
    <w:basedOn w:val="DefaultParagraphFont"/>
    <w:link w:val="1"/>
    <w:uiPriority w:val="9"/>
    <w:qFormat w:val="1"/>
    <w:rsid w:val="0012648E"/>
    <w:rPr>
      <w:rFonts w:ascii="Times New Roman" w:cs="Times New Roman" w:eastAsia="Times New Roman" w:hAnsi="Times New Roman"/>
      <w:b w:val="1"/>
      <w:bCs w:val="1"/>
      <w:kern w:val="2"/>
      <w:sz w:val="48"/>
      <w:szCs w:val="48"/>
      <w:lang w:eastAsia="uk-UA"/>
    </w:rPr>
  </w:style>
  <w:style w:type="character" w:styleId="Style12" w:customStyle="1">
    <w:name w:val="Верхній колонтитул Знак"/>
    <w:basedOn w:val="DefaultParagraphFont"/>
    <w:link w:val="a8"/>
    <w:uiPriority w:val="99"/>
    <w:qFormat w:val="1"/>
    <w:rsid w:val="0072202B"/>
    <w:rPr/>
  </w:style>
  <w:style w:type="character" w:styleId="Style13" w:customStyle="1">
    <w:name w:val="Нижній колонтитул Знак"/>
    <w:basedOn w:val="DefaultParagraphFont"/>
    <w:link w:val="aa"/>
    <w:uiPriority w:val="99"/>
    <w:qFormat w:val="1"/>
    <w:rsid w:val="0072202B"/>
    <w:rPr/>
  </w:style>
  <w:style w:type="character" w:styleId="Mi" w:customStyle="1">
    <w:name w:val="mi"/>
    <w:basedOn w:val="DefaultParagraphFont"/>
    <w:qFormat w:val="1"/>
    <w:rsid w:val="00601F55"/>
    <w:rPr/>
  </w:style>
  <w:style w:type="character" w:styleId="Mo" w:customStyle="1">
    <w:name w:val="mo"/>
    <w:basedOn w:val="DefaultParagraphFont"/>
    <w:qFormat w:val="1"/>
    <w:rsid w:val="00601F55"/>
    <w:rPr/>
  </w:style>
  <w:style w:type="character" w:styleId="Mn" w:customStyle="1">
    <w:name w:val="mn"/>
    <w:basedOn w:val="DefaultParagraphFont"/>
    <w:qFormat w:val="1"/>
    <w:rsid w:val="00601F55"/>
    <w:rPr/>
  </w:style>
  <w:style w:type="character" w:styleId="2" w:customStyle="1">
    <w:name w:val="Заголовок 2 Знак"/>
    <w:basedOn w:val="DefaultParagraphFont"/>
    <w:link w:val="2"/>
    <w:uiPriority w:val="9"/>
    <w:qFormat w:val="1"/>
    <w:rsid w:val="00077265"/>
    <w:rPr>
      <w:rFonts w:ascii="Calibri Light" w:cs="" w:eastAsia="" w:hAnsi="Calibri Light" w:asciiTheme="majorHAnsi" w:cstheme="majorBidi" w:eastAsiaTheme="majorEastAsia" w:hAnsiTheme="majorHAnsi"/>
      <w:color w:val="2e74b5" w:themeColor="accent1" w:themeShade="0000BF"/>
      <w:sz w:val="26"/>
      <w:szCs w:val="26"/>
    </w:rPr>
  </w:style>
  <w:style w:type="character" w:styleId="Annotationreference">
    <w:name w:val="annotation reference"/>
    <w:basedOn w:val="DefaultParagraphFont"/>
    <w:uiPriority w:val="99"/>
    <w:semiHidden w:val="1"/>
    <w:unhideWhenUsed w:val="1"/>
    <w:qFormat w:val="1"/>
    <w:rsid w:val="00BD3AEA"/>
    <w:rPr>
      <w:sz w:val="16"/>
      <w:szCs w:val="16"/>
    </w:rPr>
  </w:style>
  <w:style w:type="character" w:styleId="Style14" w:customStyle="1">
    <w:name w:val="Текст примітки Знак"/>
    <w:basedOn w:val="DefaultParagraphFont"/>
    <w:link w:val="ad"/>
    <w:uiPriority w:val="99"/>
    <w:semiHidden w:val="1"/>
    <w:qFormat w:val="1"/>
    <w:rsid w:val="00BD3AEA"/>
    <w:rPr>
      <w:sz w:val="20"/>
      <w:szCs w:val="20"/>
    </w:rPr>
  </w:style>
  <w:style w:type="character" w:styleId="Style15" w:customStyle="1">
    <w:name w:val="Тема примітки Знак"/>
    <w:basedOn w:val="Style14"/>
    <w:link w:val="af"/>
    <w:uiPriority w:val="99"/>
    <w:semiHidden w:val="1"/>
    <w:qFormat w:val="1"/>
    <w:rsid w:val="00BD3AEA"/>
    <w:rPr>
      <w:b w:val="1"/>
      <w:bCs w:val="1"/>
      <w:sz w:val="20"/>
      <w:szCs w:val="20"/>
    </w:rPr>
  </w:style>
  <w:style w:type="character" w:styleId="Style16" w:customStyle="1">
    <w:name w:val="Текст у виносці Знак"/>
    <w:basedOn w:val="DefaultParagraphFont"/>
    <w:link w:val="af1"/>
    <w:uiPriority w:val="99"/>
    <w:semiHidden w:val="1"/>
    <w:qFormat w:val="1"/>
    <w:rsid w:val="00BD3AEA"/>
    <w:rPr>
      <w:rFonts w:ascii="Segoe UI" w:cs="Segoe UI" w:hAnsi="Segoe UI"/>
      <w:sz w:val="18"/>
      <w:szCs w:val="18"/>
    </w:rPr>
  </w:style>
  <w:style w:type="character" w:styleId="NumberingSymbols">
    <w:name w:val="Numbering Symbols"/>
    <w:qFormat w:val="1"/>
    <w:rPr/>
  </w:style>
  <w:style w:type="character" w:styleId="StrongEmphasis">
    <w:name w:val="Strong Emphasis"/>
    <w:qFormat w:val="1"/>
    <w:rPr>
      <w:b w:val="1"/>
      <w:bCs w:val="1"/>
    </w:rPr>
  </w:style>
  <w:style w:type="character" w:styleId="Emphasis">
    <w:name w:val="Emphasis"/>
    <w:qFormat w:val="1"/>
    <w:rPr>
      <w:i w:val="1"/>
      <w:iCs w:val="1"/>
    </w:rPr>
  </w:style>
  <w:style w:type="paragraph" w:styleId="Heading">
    <w:name w:val="Heading"/>
    <w:basedOn w:val="Normal"/>
    <w:next w:val="TextBody"/>
    <w:qFormat w:val="1"/>
    <w:pPr>
      <w:keepNext w:val="1"/>
      <w:spacing w:after="120" w:before="240"/>
    </w:pPr>
    <w:rPr>
      <w:rFonts w:ascii="Liberation Sans" w:cs="Lucida Sans" w:eastAsia="Microsoft YaHei" w:hAnsi="Liberation Sans"/>
      <w:sz w:val="28"/>
      <w:szCs w:val="28"/>
    </w:rPr>
  </w:style>
  <w:style w:type="paragraph" w:styleId="TextBody">
    <w:name w:val="Body Text"/>
    <w:basedOn w:val="Normal"/>
    <w:pPr>
      <w:spacing w:after="140" w:before="0" w:line="276" w:lineRule="auto"/>
    </w:pPr>
    <w:rPr/>
  </w:style>
  <w:style w:type="paragraph" w:styleId="List">
    <w:name w:val="List"/>
    <w:basedOn w:val="TextBody"/>
    <w:pPr/>
    <w:rPr>
      <w:rFonts w:cs="Lucida Sans"/>
    </w:rPr>
  </w:style>
  <w:style w:type="paragraph" w:styleId="Caption">
    <w:name w:val="Caption"/>
    <w:basedOn w:val="Normal"/>
    <w:qFormat w:val="1"/>
    <w:pPr>
      <w:suppressLineNumbers w:val="1"/>
      <w:spacing w:after="120" w:before="120"/>
    </w:pPr>
    <w:rPr>
      <w:rFonts w:cs="Lucida Sans"/>
      <w:i w:val="1"/>
      <w:iCs w:val="1"/>
      <w:sz w:val="24"/>
      <w:szCs w:val="24"/>
    </w:rPr>
  </w:style>
  <w:style w:type="paragraph" w:styleId="Index">
    <w:name w:val="Index"/>
    <w:basedOn w:val="Normal"/>
    <w:qFormat w:val="1"/>
    <w:pPr>
      <w:suppressLineNumbers w:val="1"/>
    </w:pPr>
    <w:rPr>
      <w:rFonts w:cs="Lucida Sans"/>
    </w:rPr>
  </w:style>
  <w:style w:type="paragraph" w:styleId="ListParagraph">
    <w:name w:val="List Paragraph"/>
    <w:basedOn w:val="Normal"/>
    <w:uiPriority w:val="34"/>
    <w:qFormat w:val="1"/>
    <w:rsid w:val="00C51824"/>
    <w:pPr>
      <w:spacing w:after="160" w:before="0"/>
      <w:ind w:left="720" w:hanging="0"/>
      <w:contextualSpacing w:val="1"/>
    </w:pPr>
    <w:rPr/>
  </w:style>
  <w:style w:type="paragraph" w:styleId="NormalWeb">
    <w:name w:val="Normal (Web)"/>
    <w:basedOn w:val="Normal"/>
    <w:uiPriority w:val="99"/>
    <w:semiHidden w:val="1"/>
    <w:unhideWhenUsed w:val="1"/>
    <w:qFormat w:val="1"/>
    <w:rsid w:val="00A00CBB"/>
    <w:pPr>
      <w:spacing w:afterAutospacing="1" w:beforeAutospacing="1" w:line="240" w:lineRule="auto"/>
    </w:pPr>
    <w:rPr>
      <w:rFonts w:ascii="Times New Roman" w:cs="Times New Roman" w:eastAsia="Times New Roman" w:hAnsi="Times New Roman"/>
      <w:sz w:val="24"/>
      <w:szCs w:val="24"/>
      <w:lang w:eastAsia="uk-UA"/>
    </w:rPr>
  </w:style>
  <w:style w:type="paragraph" w:styleId="HeaderandFooter">
    <w:name w:val="Header and Footer"/>
    <w:basedOn w:val="Normal"/>
    <w:qFormat w:val="1"/>
    <w:pPr/>
    <w:rPr/>
  </w:style>
  <w:style w:type="paragraph" w:styleId="Header">
    <w:name w:val="Header"/>
    <w:basedOn w:val="Normal"/>
    <w:link w:val="a9"/>
    <w:uiPriority w:val="99"/>
    <w:unhideWhenUsed w:val="1"/>
    <w:rsid w:val="0072202B"/>
    <w:pPr>
      <w:tabs>
        <w:tab w:val="clear" w:pos="708"/>
        <w:tab w:val="center" w:leader="none" w:pos="4819"/>
        <w:tab w:val="right" w:leader="none" w:pos="9639"/>
      </w:tabs>
      <w:spacing w:after="0" w:before="0" w:line="240" w:lineRule="auto"/>
    </w:pPr>
    <w:rPr/>
  </w:style>
  <w:style w:type="paragraph" w:styleId="Footer">
    <w:name w:val="Footer"/>
    <w:basedOn w:val="Normal"/>
    <w:link w:val="ab"/>
    <w:uiPriority w:val="99"/>
    <w:unhideWhenUsed w:val="1"/>
    <w:rsid w:val="0072202B"/>
    <w:pPr>
      <w:tabs>
        <w:tab w:val="clear" w:pos="708"/>
        <w:tab w:val="center" w:leader="none" w:pos="4819"/>
        <w:tab w:val="right" w:leader="none" w:pos="9639"/>
      </w:tabs>
      <w:spacing w:after="0" w:before="0" w:line="240" w:lineRule="auto"/>
    </w:pPr>
    <w:rPr/>
  </w:style>
  <w:style w:type="paragraph" w:styleId="Annotationtext">
    <w:name w:val="annotation text"/>
    <w:basedOn w:val="Normal"/>
    <w:link w:val="ae"/>
    <w:uiPriority w:val="99"/>
    <w:semiHidden w:val="1"/>
    <w:unhideWhenUsed w:val="1"/>
    <w:qFormat w:val="1"/>
    <w:rsid w:val="00BD3AEA"/>
    <w:pPr>
      <w:spacing w:line="240" w:lineRule="auto"/>
    </w:pPr>
    <w:rPr>
      <w:sz w:val="20"/>
      <w:szCs w:val="20"/>
    </w:rPr>
  </w:style>
  <w:style w:type="paragraph" w:styleId="Annotationsubject">
    <w:name w:val="annotation subject"/>
    <w:basedOn w:val="Annotationtext"/>
    <w:next w:val="Annotationtext"/>
    <w:link w:val="af0"/>
    <w:uiPriority w:val="99"/>
    <w:semiHidden w:val="1"/>
    <w:unhideWhenUsed w:val="1"/>
    <w:qFormat w:val="1"/>
    <w:rsid w:val="00BD3AEA"/>
    <w:pPr/>
    <w:rPr>
      <w:b w:val="1"/>
      <w:bCs w:val="1"/>
    </w:rPr>
  </w:style>
  <w:style w:type="paragraph" w:styleId="BalloonText">
    <w:name w:val="Balloon Text"/>
    <w:basedOn w:val="Normal"/>
    <w:link w:val="af2"/>
    <w:uiPriority w:val="99"/>
    <w:semiHidden w:val="1"/>
    <w:unhideWhenUsed w:val="1"/>
    <w:qFormat w:val="1"/>
    <w:rsid w:val="00BD3AEA"/>
    <w:pPr>
      <w:spacing w:after="0" w:before="0" w:line="240" w:lineRule="auto"/>
    </w:pPr>
    <w:rPr>
      <w:rFonts w:ascii="Segoe UI" w:cs="Segoe UI" w:hAnsi="Segoe UI"/>
      <w:sz w:val="18"/>
      <w:szCs w:val="18"/>
    </w:rPr>
  </w:style>
  <w:style w:type="numbering" w:styleId="NoList" w:default="1">
    <w:name w:val="No List"/>
    <w:uiPriority w:val="99"/>
    <w:semiHidden w:val="1"/>
    <w:unhideWhenUsed w:val="1"/>
    <w:qFormat w:val="1"/>
  </w:style>
  <w:style w:type="table" w:styleId="a1" w:default="1">
    <w:name w:val="Normal Table"/>
    <w:uiPriority w:val="99"/>
    <w:semiHidden w:val="1"/>
    <w:unhideWhenUsed w:val="1"/>
    <w:tblPr>
      <w:tblCellMar>
        <w:top w:w="0.0" w:type="dxa"/>
        <w:left w:w="108.0" w:type="dxa"/>
        <w:bottom w:w="0.0" w:type="dxa"/>
        <w:right w:w="108.0" w:type="dxa"/>
      </w:tblCellMar>
    </w:tblPr>
  </w:style>
  <w:style w:type="table" w:styleId="a6">
    <w:name w:val="Table Grid"/>
    <w:basedOn w:val="a1"/>
    <w:uiPriority w:val="39"/>
    <w:rsid w:val="00195ED2"/>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a7">
    <w:name w:val="Grid Table Light"/>
    <w:basedOn w:val="a1"/>
    <w:uiPriority w:val="40"/>
    <w:rsid w:val="007050E7"/>
    <w:pPr>
      <w:spacing w:after="0" w:line="240" w:lineRule="auto"/>
    </w:pPr>
    <w:tblPr>
      <w:tblBorders>
        <w:top w:color="bfbfbf" w:space="0" w:sz="4" w:themeColor="background1" w:val="single"/>
        <w:left w:color="bfbfbf" w:space="0" w:sz="4" w:themeColor="background1" w:val="single"/>
        <w:bottom w:color="bfbfbf" w:space="0" w:sz="4" w:themeColor="background1" w:val="single"/>
        <w:right w:color="bfbfbf" w:space="0" w:sz="4" w:themeColor="background1" w:val="single"/>
        <w:insideH w:color="bfbfbf" w:space="0" w:sz="4" w:themeColor="background1" w:val="single"/>
        <w:insideV w:color="bfbfbf" w:space="0" w:sz="4" w:themeColor="background1" w:val="single"/>
      </w:tblBorders>
    </w:tblPr>
  </w:style>
  <w:style w:type="table" w:styleId="11">
    <w:name w:val="Grid Table 1 Light"/>
    <w:basedOn w:val="a1"/>
    <w:uiPriority w:val="46"/>
    <w:rsid w:val="007050E7"/>
    <w:pPr>
      <w:spacing w:after="0" w:line="240" w:lineRule="auto"/>
    </w:pPr>
    <w:tblPr>
      <w:tblStyleRowBandSize w:val="1"/>
      <w:tblStyleColBandSize w:val="1"/>
      <w:tblBorders>
        <w:top w:color="999999" w:space="0" w:sz="4" w:themeColor="text1" w:themeTint="000066" w:val="single"/>
        <w:left w:color="999999" w:space="0" w:sz="4" w:themeColor="text1" w:themeTint="000066" w:val="single"/>
        <w:bottom w:color="999999" w:space="0" w:sz="4" w:themeColor="text1" w:themeTint="000066" w:val="single"/>
        <w:right w:color="999999" w:space="0" w:sz="4" w:themeColor="text1" w:themeTint="000066" w:val="single"/>
        <w:insideH w:color="999999" w:space="0" w:sz="4" w:themeColor="text1" w:themeTint="000066" w:val="single"/>
        <w:insideV w:color="999999" w:space="0" w:sz="4" w:themeColor="text1" w:themeTint="000066" w:val="single"/>
      </w:tblBorders>
    </w:tblPr>
    <w:tblStylePr w:type="firstRow">
      <w:rPr>
        <w:b w:val="1"/>
        <w:bCs w:val="1"/>
      </w:rPr>
      <w:tblPr/>
      <w:tcPr>
        <w:tcBorders>
          <w:bottom w:color="666666" w:space="0" w:sz="12" w:themeColor="text1" w:val="single"/>
        </w:tcBorders>
      </w:tcPr>
    </w:tblStylePr>
    <w:tblStylePr w:type="lastRow">
      <w:rPr>
        <w:b w:val="1"/>
        <w:bCs w:val="1"/>
      </w:rPr>
      <w:tblPr/>
      <w:tcPr>
        <w:tcBorders>
          <w:top w:color="666666" w:space="0" w:sz="2" w:themeColor="text1" w:val="double"/>
        </w:tcBorders>
      </w:tcPr>
    </w:tblStylePr>
    <w:tblStylePr w:type="firstCol">
      <w:rPr>
        <w:b w:val="1"/>
        <w:bCs w:val="1"/>
      </w:rPr>
      <w:tblPr/>
    </w:tblStylePr>
    <w:tblStylePr w:type="lastCol">
      <w:rPr>
        <w:b w:val="1"/>
        <w:bCs w:val="1"/>
      </w:rPr>
      <w:tblPr/>
    </w:tblStylePr>
  </w:style>
  <w:style w:type="table" w:styleId="TableGrid" w:customStyle="1">
    <w:name w:val="TableGrid"/>
    <w:rsid w:val="00633627"/>
    <w:pPr>
      <w:spacing w:after="0" w:line="240" w:lineRule="auto"/>
    </w:pPr>
    <w:rPr>
      <w:rFonts w:eastAsiaTheme="minorEastAsia"/>
      <w:lang w:eastAsia="uk-UA"/>
    </w:rPr>
    <w:tblPr>
      <w:tblCellMar>
        <w:top w:w="0.0" w:type="dxa"/>
        <w:left w:w="0.0" w:type="dxa"/>
        <w:bottom w:w="0.0" w:type="dxa"/>
        <w:right w:w="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0.0" w:type="dxa"/>
        <w:bottom w:w="0.0" w:type="dxa"/>
        <w:right w:w="0.0" w:type="dxa"/>
      </w:tblCellMar>
    </w:tblPr>
  </w:style>
  <w:style w:type="table" w:styleId="Table2">
    <w:basedOn w:val="TableNormal"/>
    <w:pPr>
      <w:spacing w:after="0" w:line="240" w:lineRule="auto"/>
    </w:pPr>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40.0" w:type="dxa"/>
        <w:bottom w:w="100.0" w:type="dxa"/>
        <w:right w:w="4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0" Type="http://schemas.openxmlformats.org/officeDocument/2006/relationships/image" Target="media/image1.png"/><Relationship Id="rId13" Type="http://schemas.openxmlformats.org/officeDocument/2006/relationships/image" Target="media/image4.png"/><Relationship Id="rId12"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3.png"/><Relationship Id="rId1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mdL5Vy0X9tCP7s4HLl374bAzW/Q==">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2020-05-21T05:44:00Z</dcterms:created>
  <dc:creator>Marta Vikhrak</dc:creator>
</cp:coreProperties>
</file>

<file path=docProps/custom.xml><?xml version="1.0" encoding="utf-8"?>
<Properties xmlns="http://schemas.openxmlformats.org/officeDocument/2006/custom-properties" xmlns:vt="http://schemas.openxmlformats.org/officeDocument/2006/docPropsVTypes"/>
</file>