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78FA7B" w14:textId="77777777" w:rsidR="005572C7" w:rsidRPr="00F92EC0" w:rsidRDefault="005572C7" w:rsidP="005572C7">
      <w:pPr>
        <w:shd w:val="clear" w:color="auto" w:fill="FFFFFF"/>
        <w:spacing w:after="0" w:line="360" w:lineRule="auto"/>
        <w:rPr>
          <w:rFonts w:ascii="Times New Roman" w:eastAsia="Times New Roman" w:hAnsi="Times New Roman" w:cs="Times New Roman"/>
          <w:color w:val="000000"/>
          <w:sz w:val="28"/>
          <w:szCs w:val="28"/>
          <w:lang w:val="ru-RU"/>
        </w:rPr>
      </w:pPr>
      <w:r w:rsidRPr="00F92EC0">
        <w:rPr>
          <w:rFonts w:ascii="Times New Roman" w:eastAsia="Times New Roman" w:hAnsi="Times New Roman" w:cs="Times New Roman"/>
          <w:color w:val="000000"/>
          <w:sz w:val="28"/>
          <w:szCs w:val="28"/>
          <w:lang w:val="ru-RU"/>
        </w:rPr>
        <w:t>______</w:t>
      </w:r>
      <w:r>
        <w:rPr>
          <w:rFonts w:ascii="Times New Roman" w:eastAsia="Times New Roman" w:hAnsi="Times New Roman" w:cs="Times New Roman"/>
          <w:color w:val="000000"/>
          <w:sz w:val="28"/>
          <w:szCs w:val="28"/>
        </w:rPr>
        <w:t>_</w:t>
      </w:r>
      <w:r w:rsidRPr="00F92EC0">
        <w:rPr>
          <w:rFonts w:ascii="Times New Roman" w:eastAsia="Times New Roman" w:hAnsi="Times New Roman" w:cs="Times New Roman"/>
          <w:color w:val="000000"/>
          <w:sz w:val="28"/>
          <w:szCs w:val="28"/>
          <w:lang w:val="ru-RU"/>
        </w:rPr>
        <w:t>___</w:t>
      </w:r>
      <w:proofErr w:type="spellStart"/>
      <w:r w:rsidRPr="00F92EC0">
        <w:rPr>
          <w:rFonts w:ascii="Times New Roman" w:eastAsia="Times New Roman" w:hAnsi="Times New Roman" w:cs="Times New Roman"/>
          <w:color w:val="000000"/>
          <w:sz w:val="28"/>
          <w:szCs w:val="28"/>
          <w:lang w:val="ru-RU"/>
        </w:rPr>
        <w:t>Національний</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університет</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Львівська</w:t>
      </w:r>
      <w:proofErr w:type="spellEnd"/>
      <w:r>
        <w:rPr>
          <w:rFonts w:ascii="Times New Roman" w:eastAsia="Times New Roman" w:hAnsi="Times New Roman" w:cs="Times New Roman"/>
          <w:color w:val="000000"/>
          <w:sz w:val="28"/>
          <w:szCs w:val="28"/>
          <w:lang w:val="en-US"/>
        </w:rPr>
        <w:t xml:space="preserve"> </w:t>
      </w:r>
      <w:proofErr w:type="spellStart"/>
      <w:r w:rsidRPr="00F92EC0">
        <w:rPr>
          <w:rFonts w:ascii="Times New Roman" w:eastAsia="Times New Roman" w:hAnsi="Times New Roman" w:cs="Times New Roman"/>
          <w:color w:val="000000"/>
          <w:sz w:val="28"/>
          <w:szCs w:val="28"/>
          <w:lang w:val="ru-RU"/>
        </w:rPr>
        <w:t>політехніка</w:t>
      </w:r>
      <w:proofErr w:type="spellEnd"/>
      <w:r w:rsidRPr="00F92EC0">
        <w:rPr>
          <w:rFonts w:ascii="Times New Roman" w:eastAsia="Times New Roman" w:hAnsi="Times New Roman" w:cs="Times New Roman"/>
          <w:color w:val="000000"/>
          <w:sz w:val="28"/>
          <w:szCs w:val="28"/>
          <w:lang w:val="ru-RU"/>
        </w:rPr>
        <w:t>”____________</w:t>
      </w:r>
    </w:p>
    <w:p w14:paraId="012E009A" w14:textId="77777777" w:rsidR="005572C7" w:rsidRPr="00E51023" w:rsidRDefault="005572C7" w:rsidP="005572C7">
      <w:pPr>
        <w:shd w:val="clear" w:color="auto" w:fill="FFFFFF"/>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Інститут комп’ютерних наук та інформаційних технологій</w:t>
      </w:r>
    </w:p>
    <w:p w14:paraId="5CD9C519" w14:textId="77777777" w:rsidR="005572C7" w:rsidRPr="00F92EC0" w:rsidRDefault="005572C7" w:rsidP="005572C7">
      <w:pPr>
        <w:shd w:val="clear" w:color="auto" w:fill="FFFFFF"/>
        <w:spacing w:after="0" w:line="360" w:lineRule="auto"/>
        <w:rPr>
          <w:rFonts w:ascii="Times New Roman" w:eastAsia="Times New Roman" w:hAnsi="Times New Roman" w:cs="Times New Roman"/>
          <w:color w:val="000000"/>
          <w:sz w:val="28"/>
          <w:szCs w:val="28"/>
          <w:lang w:val="ru-RU"/>
        </w:rPr>
      </w:pPr>
      <w:r w:rsidRPr="00F92EC0">
        <w:rPr>
          <w:rFonts w:ascii="Times New Roman" w:eastAsia="Times New Roman" w:hAnsi="Times New Roman" w:cs="Times New Roman"/>
          <w:color w:val="000000"/>
          <w:sz w:val="28"/>
          <w:szCs w:val="28"/>
          <w:lang w:val="ru-RU"/>
        </w:rPr>
        <w:t>Кафедра____</w:t>
      </w:r>
      <w:proofErr w:type="spellStart"/>
      <w:r w:rsidRPr="00F92EC0">
        <w:rPr>
          <w:rFonts w:ascii="Times New Roman" w:eastAsia="Times New Roman" w:hAnsi="Times New Roman" w:cs="Times New Roman"/>
          <w:color w:val="000000"/>
          <w:sz w:val="28"/>
          <w:szCs w:val="28"/>
          <w:lang w:val="ru-RU"/>
        </w:rPr>
        <w:t>Системи</w:t>
      </w:r>
      <w:proofErr w:type="spellEnd"/>
      <w:r w:rsidRPr="00F92EC0">
        <w:rPr>
          <w:rFonts w:ascii="Times New Roman" w:eastAsia="Times New Roman" w:hAnsi="Times New Roman" w:cs="Times New Roman"/>
          <w:color w:val="000000"/>
          <w:sz w:val="28"/>
          <w:szCs w:val="28"/>
          <w:lang w:val="ru-RU"/>
        </w:rPr>
        <w:t xml:space="preserve"> штучного </w:t>
      </w:r>
      <w:proofErr w:type="spellStart"/>
      <w:r w:rsidRPr="00F92EC0">
        <w:rPr>
          <w:rFonts w:ascii="Times New Roman" w:eastAsia="Times New Roman" w:hAnsi="Times New Roman" w:cs="Times New Roman"/>
          <w:color w:val="000000"/>
          <w:sz w:val="28"/>
          <w:szCs w:val="28"/>
          <w:lang w:val="ru-RU"/>
        </w:rPr>
        <w:t>інтелекту</w:t>
      </w:r>
      <w:proofErr w:type="spellEnd"/>
      <w:r w:rsidRPr="00F92EC0">
        <w:rPr>
          <w:rFonts w:ascii="Times New Roman" w:eastAsia="Times New Roman" w:hAnsi="Times New Roman" w:cs="Times New Roman"/>
          <w:color w:val="000000"/>
          <w:sz w:val="28"/>
          <w:szCs w:val="28"/>
          <w:lang w:val="ru-RU"/>
        </w:rPr>
        <w:t>_______________</w:t>
      </w:r>
      <w:r>
        <w:rPr>
          <w:rFonts w:ascii="Times New Roman" w:eastAsia="Times New Roman" w:hAnsi="Times New Roman" w:cs="Times New Roman"/>
          <w:color w:val="000000"/>
          <w:sz w:val="28"/>
          <w:szCs w:val="28"/>
        </w:rPr>
        <w:t>_</w:t>
      </w:r>
      <w:r w:rsidRPr="00F92EC0">
        <w:rPr>
          <w:rFonts w:ascii="Times New Roman" w:eastAsia="Times New Roman" w:hAnsi="Times New Roman" w:cs="Times New Roman"/>
          <w:color w:val="000000"/>
          <w:sz w:val="28"/>
          <w:szCs w:val="28"/>
          <w:lang w:val="ru-RU"/>
        </w:rPr>
        <w:t>_____________</w:t>
      </w:r>
    </w:p>
    <w:p w14:paraId="296B2FEB" w14:textId="77777777" w:rsidR="005572C7" w:rsidRPr="00F92EC0" w:rsidRDefault="005572C7" w:rsidP="005572C7">
      <w:pPr>
        <w:shd w:val="clear" w:color="auto" w:fill="FFFFFF"/>
        <w:spacing w:after="0" w:line="360" w:lineRule="auto"/>
        <w:rPr>
          <w:rFonts w:ascii="Times New Roman" w:eastAsia="Times New Roman" w:hAnsi="Times New Roman" w:cs="Times New Roman"/>
          <w:sz w:val="24"/>
          <w:szCs w:val="24"/>
          <w:lang w:val="ru-RU"/>
        </w:rPr>
      </w:pPr>
      <w:r w:rsidRPr="00F92EC0">
        <w:rPr>
          <w:rFonts w:ascii="Times New Roman" w:eastAsia="Times New Roman" w:hAnsi="Times New Roman" w:cs="Times New Roman"/>
          <w:color w:val="000000"/>
          <w:sz w:val="28"/>
          <w:szCs w:val="28"/>
          <w:lang w:val="ru-RU"/>
        </w:rPr>
        <w:t>Спеціальність______122 «</w:t>
      </w:r>
      <w:proofErr w:type="spellStart"/>
      <w:r w:rsidRPr="00F92EC0">
        <w:rPr>
          <w:rFonts w:ascii="Times New Roman" w:eastAsia="Times New Roman" w:hAnsi="Times New Roman" w:cs="Times New Roman"/>
          <w:color w:val="000000"/>
          <w:sz w:val="28"/>
          <w:szCs w:val="28"/>
          <w:lang w:val="ru-RU"/>
        </w:rPr>
        <w:t>Комп’ютерні</w:t>
      </w:r>
      <w:proofErr w:type="spellEnd"/>
      <w:r w:rsidRPr="00F92EC0">
        <w:rPr>
          <w:rFonts w:ascii="Times New Roman" w:eastAsia="Times New Roman" w:hAnsi="Times New Roman" w:cs="Times New Roman"/>
          <w:color w:val="000000"/>
          <w:sz w:val="28"/>
          <w:szCs w:val="28"/>
          <w:lang w:val="ru-RU"/>
        </w:rPr>
        <w:t xml:space="preserve"> науки»_________________________</w:t>
      </w:r>
      <w:r w:rsidRPr="00F92EC0">
        <w:rPr>
          <w:rFonts w:ascii="Times New Roman" w:eastAsia="Times New Roman" w:hAnsi="Times New Roman" w:cs="Times New Roman"/>
          <w:color w:val="000000"/>
          <w:sz w:val="28"/>
          <w:szCs w:val="28"/>
          <w:lang w:val="ru-RU"/>
        </w:rPr>
        <w:cr/>
      </w:r>
      <w:r w:rsidRPr="00E51023">
        <w:rPr>
          <w:rFonts w:ascii="Times New Roman" w:eastAsia="Times New Roman" w:hAnsi="Times New Roman" w:cs="Times New Roman"/>
          <w:sz w:val="24"/>
          <w:szCs w:val="24"/>
          <w:lang w:val="en-US"/>
        </w:rPr>
        <w:t> </w:t>
      </w:r>
    </w:p>
    <w:p w14:paraId="101A1587" w14:textId="77777777" w:rsidR="005572C7" w:rsidRPr="00F92EC0" w:rsidRDefault="005572C7" w:rsidP="005572C7">
      <w:pPr>
        <w:shd w:val="clear" w:color="auto" w:fill="FFFFFF"/>
        <w:spacing w:after="0" w:line="360" w:lineRule="auto"/>
        <w:ind w:firstLine="700"/>
        <w:jc w:val="both"/>
        <w:rPr>
          <w:rFonts w:ascii="Times New Roman" w:eastAsia="Times New Roman" w:hAnsi="Times New Roman" w:cs="Times New Roman"/>
          <w:sz w:val="24"/>
          <w:szCs w:val="24"/>
          <w:lang w:val="ru-RU"/>
        </w:rPr>
      </w:pPr>
      <w:r w:rsidRPr="00E51023">
        <w:rPr>
          <w:rFonts w:ascii="Times New Roman" w:eastAsia="Times New Roman" w:hAnsi="Times New Roman" w:cs="Times New Roman"/>
          <w:sz w:val="24"/>
          <w:szCs w:val="24"/>
          <w:lang w:val="en-US"/>
        </w:rPr>
        <w:t> </w:t>
      </w:r>
    </w:p>
    <w:p w14:paraId="53B896A3" w14:textId="77777777" w:rsidR="005572C7" w:rsidRPr="00F92EC0" w:rsidRDefault="005572C7" w:rsidP="005572C7">
      <w:pPr>
        <w:shd w:val="clear" w:color="auto" w:fill="FFFFFF"/>
        <w:spacing w:after="0" w:line="360" w:lineRule="auto"/>
        <w:ind w:firstLine="700"/>
        <w:jc w:val="center"/>
        <w:rPr>
          <w:rFonts w:ascii="Times New Roman" w:eastAsia="Times New Roman" w:hAnsi="Times New Roman" w:cs="Times New Roman"/>
          <w:sz w:val="24"/>
          <w:szCs w:val="24"/>
          <w:lang w:val="ru-RU"/>
        </w:rPr>
      </w:pPr>
      <w:r w:rsidRPr="00E51023">
        <w:rPr>
          <w:rFonts w:ascii="Times New Roman" w:eastAsia="Times New Roman" w:hAnsi="Times New Roman" w:cs="Times New Roman"/>
          <w:color w:val="000000"/>
          <w:sz w:val="28"/>
          <w:szCs w:val="28"/>
          <w:lang w:val="en-US"/>
        </w:rPr>
        <w:t> </w:t>
      </w:r>
      <w:r w:rsidRPr="00F92EC0">
        <w:rPr>
          <w:rFonts w:ascii="Times New Roman" w:eastAsia="Times New Roman" w:hAnsi="Times New Roman" w:cs="Times New Roman"/>
          <w:color w:val="000000"/>
          <w:sz w:val="28"/>
          <w:szCs w:val="28"/>
          <w:lang w:val="ru-RU"/>
        </w:rPr>
        <w:t>ПОЯСНЮВАЛЬНА ЗАПИСКА</w:t>
      </w:r>
    </w:p>
    <w:p w14:paraId="6B77C6B3" w14:textId="77777777" w:rsidR="005572C7" w:rsidRPr="00F92EC0" w:rsidRDefault="005572C7" w:rsidP="005572C7">
      <w:pPr>
        <w:shd w:val="clear" w:color="auto" w:fill="FFFFFF"/>
        <w:spacing w:after="0" w:line="360" w:lineRule="auto"/>
        <w:ind w:firstLine="700"/>
        <w:jc w:val="center"/>
        <w:rPr>
          <w:rFonts w:ascii="Times New Roman" w:eastAsia="Times New Roman" w:hAnsi="Times New Roman" w:cs="Times New Roman"/>
          <w:color w:val="000000"/>
          <w:sz w:val="28"/>
          <w:szCs w:val="28"/>
          <w:lang w:val="ru-RU"/>
        </w:rPr>
      </w:pPr>
      <w:r w:rsidRPr="00E51023">
        <w:rPr>
          <w:rFonts w:ascii="Times New Roman" w:eastAsia="Times New Roman" w:hAnsi="Times New Roman" w:cs="Times New Roman"/>
          <w:color w:val="000000"/>
          <w:sz w:val="28"/>
          <w:szCs w:val="28"/>
          <w:lang w:val="en-US"/>
        </w:rPr>
        <w:t> </w:t>
      </w:r>
      <w:r w:rsidRPr="00F92EC0">
        <w:rPr>
          <w:rFonts w:ascii="Times New Roman" w:eastAsia="Times New Roman" w:hAnsi="Times New Roman" w:cs="Times New Roman"/>
          <w:color w:val="000000"/>
          <w:sz w:val="28"/>
          <w:szCs w:val="28"/>
          <w:lang w:val="ru-RU"/>
        </w:rPr>
        <w:t xml:space="preserve">до </w:t>
      </w:r>
      <w:r>
        <w:rPr>
          <w:rFonts w:ascii="Times New Roman" w:eastAsia="Times New Roman" w:hAnsi="Times New Roman" w:cs="Times New Roman"/>
          <w:color w:val="000000"/>
          <w:sz w:val="28"/>
          <w:szCs w:val="28"/>
        </w:rPr>
        <w:t xml:space="preserve">бакалаврської </w:t>
      </w:r>
      <w:proofErr w:type="spellStart"/>
      <w:r>
        <w:rPr>
          <w:rFonts w:ascii="Times New Roman" w:eastAsia="Times New Roman" w:hAnsi="Times New Roman" w:cs="Times New Roman"/>
          <w:color w:val="000000"/>
          <w:sz w:val="28"/>
          <w:szCs w:val="28"/>
        </w:rPr>
        <w:t>кваліфікаційноїроботи</w:t>
      </w:r>
      <w:proofErr w:type="spellEnd"/>
      <w:r w:rsidRPr="00F92EC0">
        <w:rPr>
          <w:rFonts w:ascii="Times New Roman" w:eastAsia="Times New Roman" w:hAnsi="Times New Roman" w:cs="Times New Roman"/>
          <w:color w:val="000000"/>
          <w:sz w:val="28"/>
          <w:szCs w:val="28"/>
          <w:lang w:val="ru-RU"/>
        </w:rPr>
        <w:t xml:space="preserve"> на тему:</w:t>
      </w:r>
    </w:p>
    <w:p w14:paraId="6D0EB8E9" w14:textId="77777777" w:rsidR="005572C7" w:rsidRPr="00F92EC0" w:rsidRDefault="005572C7" w:rsidP="005572C7">
      <w:pPr>
        <w:shd w:val="clear" w:color="auto" w:fill="FFFFFF"/>
        <w:spacing w:after="0" w:line="360" w:lineRule="auto"/>
        <w:ind w:firstLine="700"/>
        <w:jc w:val="center"/>
        <w:rPr>
          <w:rFonts w:ascii="Times New Roman" w:eastAsia="Times New Roman" w:hAnsi="Times New Roman" w:cs="Times New Roman"/>
          <w:sz w:val="24"/>
          <w:szCs w:val="24"/>
          <w:lang w:val="ru-RU"/>
        </w:rPr>
      </w:pPr>
    </w:p>
    <w:p w14:paraId="17FA331E" w14:textId="30DC6D27" w:rsidR="005572C7" w:rsidRPr="003953F8" w:rsidRDefault="003953F8" w:rsidP="003953F8">
      <w:pPr>
        <w:shd w:val="clear" w:color="auto" w:fill="FFFFFF"/>
        <w:spacing w:after="0" w:line="360" w:lineRule="auto"/>
        <w:jc w:val="center"/>
        <w:rPr>
          <w:rFonts w:ascii="Times New Roman" w:eastAsia="Times New Roman" w:hAnsi="Times New Roman" w:cs="Times New Roman"/>
          <w:b/>
          <w:bCs/>
          <w:color w:val="000000"/>
          <w:sz w:val="36"/>
          <w:szCs w:val="36"/>
          <w:lang w:val="en-UA"/>
        </w:rPr>
      </w:pPr>
      <w:r w:rsidRPr="003953F8">
        <w:rPr>
          <w:rFonts w:ascii="Times New Roman" w:eastAsia="Times New Roman" w:hAnsi="Times New Roman" w:cs="Times New Roman"/>
          <w:b/>
          <w:bCs/>
          <w:color w:val="000000"/>
          <w:sz w:val="36"/>
          <w:szCs w:val="36"/>
          <w:lang w:val="en-UA"/>
        </w:rPr>
        <w:t>Система визначення падіння людей на основі аналізу відеоряду</w:t>
      </w:r>
    </w:p>
    <w:p w14:paraId="7487D4CC" w14:textId="77777777" w:rsidR="005572C7" w:rsidRPr="00F92EC0" w:rsidRDefault="005572C7" w:rsidP="005572C7">
      <w:pPr>
        <w:shd w:val="clear" w:color="auto" w:fill="FFFFFF"/>
        <w:spacing w:after="0" w:line="360" w:lineRule="auto"/>
        <w:ind w:firstLine="700"/>
        <w:jc w:val="center"/>
        <w:rPr>
          <w:rFonts w:ascii="Times New Roman" w:eastAsia="Times New Roman" w:hAnsi="Times New Roman" w:cs="Times New Roman"/>
          <w:sz w:val="24"/>
          <w:szCs w:val="24"/>
          <w:lang w:val="ru-RU"/>
        </w:rPr>
      </w:pPr>
      <w:r w:rsidRPr="00E51023">
        <w:rPr>
          <w:rFonts w:ascii="Times New Roman" w:eastAsia="Times New Roman" w:hAnsi="Times New Roman" w:cs="Times New Roman"/>
          <w:sz w:val="24"/>
          <w:szCs w:val="24"/>
          <w:lang w:val="en-US"/>
        </w:rPr>
        <w:t> </w:t>
      </w:r>
    </w:p>
    <w:p w14:paraId="19FB7A37" w14:textId="573A1C8A" w:rsidR="005572C7" w:rsidRPr="00F92EC0" w:rsidRDefault="005572C7" w:rsidP="005572C7">
      <w:pPr>
        <w:shd w:val="clear" w:color="auto" w:fill="FFFFFF"/>
        <w:spacing w:after="0" w:line="360" w:lineRule="auto"/>
        <w:ind w:firstLine="700"/>
        <w:jc w:val="center"/>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8"/>
          <w:szCs w:val="28"/>
        </w:rPr>
        <w:t>с</w:t>
      </w:r>
      <w:proofErr w:type="spellStart"/>
      <w:r w:rsidRPr="00F92EC0">
        <w:rPr>
          <w:rFonts w:ascii="Times New Roman" w:eastAsia="Times New Roman" w:hAnsi="Times New Roman" w:cs="Times New Roman"/>
          <w:color w:val="000000"/>
          <w:sz w:val="28"/>
          <w:szCs w:val="28"/>
          <w:lang w:val="ru-RU"/>
        </w:rPr>
        <w:t>тудент</w:t>
      </w:r>
      <w:proofErr w:type="spellEnd"/>
      <w:r w:rsidR="003953F8">
        <w:rPr>
          <w:rFonts w:ascii="Times New Roman" w:eastAsia="Times New Roman" w:hAnsi="Times New Roman" w:cs="Times New Roman"/>
          <w:color w:val="000000"/>
          <w:sz w:val="28"/>
          <w:szCs w:val="28"/>
        </w:rPr>
        <w:t>а</w:t>
      </w:r>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групи</w:t>
      </w:r>
      <w:proofErr w:type="spellEnd"/>
      <w:r w:rsidRPr="00F92EC0">
        <w:rPr>
          <w:rFonts w:ascii="Times New Roman" w:eastAsia="Times New Roman" w:hAnsi="Times New Roman" w:cs="Times New Roman"/>
          <w:color w:val="000000"/>
          <w:sz w:val="28"/>
          <w:szCs w:val="28"/>
          <w:u w:val="single"/>
          <w:lang w:val="ru-RU"/>
        </w:rPr>
        <w:t xml:space="preserve"> КН-4</w:t>
      </w:r>
      <w:r w:rsidR="003953F8">
        <w:rPr>
          <w:rFonts w:ascii="Times New Roman" w:eastAsia="Times New Roman" w:hAnsi="Times New Roman" w:cs="Times New Roman"/>
          <w:color w:val="000000"/>
          <w:sz w:val="28"/>
          <w:szCs w:val="28"/>
          <w:u w:val="single"/>
          <w:lang w:val="ru-RU"/>
        </w:rPr>
        <w:t>10</w:t>
      </w:r>
      <w:r>
        <w:rPr>
          <w:rFonts w:ascii="Times New Roman" w:eastAsia="Times New Roman" w:hAnsi="Times New Roman" w:cs="Times New Roman"/>
          <w:color w:val="000000"/>
          <w:sz w:val="28"/>
          <w:szCs w:val="28"/>
          <w:u w:val="single"/>
          <w:lang w:val="ru-RU"/>
        </w:rPr>
        <w:t xml:space="preserve"> </w:t>
      </w:r>
      <w:proofErr w:type="spellStart"/>
      <w:r w:rsidR="003953F8">
        <w:rPr>
          <w:rFonts w:ascii="Times New Roman" w:eastAsia="Times New Roman" w:hAnsi="Times New Roman" w:cs="Times New Roman"/>
          <w:color w:val="000000"/>
          <w:sz w:val="28"/>
          <w:szCs w:val="28"/>
          <w:u w:val="single"/>
          <w:lang w:val="ru-RU"/>
        </w:rPr>
        <w:t>Мамчура</w:t>
      </w:r>
      <w:proofErr w:type="spellEnd"/>
      <w:r w:rsidR="003953F8">
        <w:rPr>
          <w:rFonts w:ascii="Times New Roman" w:eastAsia="Times New Roman" w:hAnsi="Times New Roman" w:cs="Times New Roman"/>
          <w:color w:val="000000"/>
          <w:sz w:val="28"/>
          <w:szCs w:val="28"/>
          <w:u w:val="single"/>
          <w:lang w:val="ru-RU"/>
        </w:rPr>
        <w:t xml:space="preserve"> Н.А.</w:t>
      </w:r>
    </w:p>
    <w:p w14:paraId="5F8C5D3B" w14:textId="77777777" w:rsidR="005572C7" w:rsidRPr="00F92EC0" w:rsidRDefault="005572C7" w:rsidP="005572C7">
      <w:pPr>
        <w:shd w:val="clear" w:color="auto" w:fill="FFFFFF"/>
        <w:spacing w:after="0" w:line="360" w:lineRule="auto"/>
        <w:ind w:firstLine="700"/>
        <w:jc w:val="center"/>
        <w:rPr>
          <w:rFonts w:ascii="Times New Roman" w:eastAsia="Times New Roman" w:hAnsi="Times New Roman" w:cs="Times New Roman"/>
          <w:sz w:val="24"/>
          <w:szCs w:val="24"/>
          <w:lang w:val="ru-RU"/>
        </w:rPr>
      </w:pPr>
      <w:r w:rsidRPr="00E51023">
        <w:rPr>
          <w:rFonts w:ascii="Times New Roman" w:eastAsia="Times New Roman" w:hAnsi="Times New Roman" w:cs="Times New Roman"/>
          <w:sz w:val="24"/>
          <w:szCs w:val="24"/>
          <w:lang w:val="en-US"/>
        </w:rPr>
        <w:t> </w:t>
      </w:r>
    </w:p>
    <w:p w14:paraId="26E184B1" w14:textId="77777777" w:rsidR="005572C7" w:rsidRPr="00F92EC0" w:rsidRDefault="005572C7" w:rsidP="005572C7">
      <w:pPr>
        <w:shd w:val="clear" w:color="auto" w:fill="FFFFFF"/>
        <w:spacing w:after="0" w:line="360" w:lineRule="auto"/>
        <w:ind w:firstLine="700"/>
        <w:jc w:val="center"/>
        <w:rPr>
          <w:rFonts w:ascii="Times New Roman" w:eastAsia="Times New Roman" w:hAnsi="Times New Roman" w:cs="Times New Roman"/>
          <w:sz w:val="24"/>
          <w:szCs w:val="24"/>
          <w:lang w:val="ru-RU"/>
        </w:rPr>
      </w:pPr>
      <w:r w:rsidRPr="00E51023">
        <w:rPr>
          <w:rFonts w:ascii="Times New Roman" w:eastAsia="Times New Roman" w:hAnsi="Times New Roman" w:cs="Times New Roman"/>
          <w:sz w:val="24"/>
          <w:szCs w:val="24"/>
          <w:lang w:val="en-US"/>
        </w:rPr>
        <w:t> </w:t>
      </w:r>
    </w:p>
    <w:p w14:paraId="34AC2F20" w14:textId="77777777" w:rsidR="005572C7" w:rsidRPr="00F92EC0" w:rsidRDefault="005572C7" w:rsidP="005572C7">
      <w:pPr>
        <w:shd w:val="clear" w:color="auto" w:fill="FFFFFF"/>
        <w:spacing w:after="0" w:line="360" w:lineRule="auto"/>
        <w:rPr>
          <w:rFonts w:ascii="Times New Roman" w:eastAsia="Times New Roman" w:hAnsi="Times New Roman" w:cs="Times New Roman"/>
          <w:color w:val="000000"/>
          <w:sz w:val="28"/>
          <w:szCs w:val="28"/>
          <w:lang w:val="ru-RU"/>
        </w:rPr>
      </w:pPr>
    </w:p>
    <w:p w14:paraId="4C98BAA3" w14:textId="77777777" w:rsidR="005572C7" w:rsidRPr="00F92EC0" w:rsidRDefault="005572C7" w:rsidP="005572C7">
      <w:pPr>
        <w:shd w:val="clear" w:color="auto" w:fill="FFFFFF"/>
        <w:spacing w:after="0" w:line="360" w:lineRule="auto"/>
        <w:rPr>
          <w:rFonts w:ascii="Times New Roman" w:eastAsia="Times New Roman" w:hAnsi="Times New Roman" w:cs="Times New Roman"/>
          <w:sz w:val="24"/>
          <w:szCs w:val="24"/>
          <w:lang w:val="ru-RU"/>
        </w:rPr>
      </w:pPr>
      <w:proofErr w:type="spellStart"/>
      <w:r w:rsidRPr="00F92EC0">
        <w:rPr>
          <w:rFonts w:ascii="Times New Roman" w:eastAsia="Times New Roman" w:hAnsi="Times New Roman" w:cs="Times New Roman"/>
          <w:color w:val="000000"/>
          <w:sz w:val="28"/>
          <w:szCs w:val="28"/>
          <w:lang w:val="ru-RU"/>
        </w:rPr>
        <w:t>Керівник</w:t>
      </w:r>
      <w:proofErr w:type="spellEnd"/>
      <w:r w:rsidRPr="00F92EC0">
        <w:rPr>
          <w:rFonts w:ascii="Times New Roman" w:eastAsia="Times New Roman" w:hAnsi="Times New Roman" w:cs="Times New Roman"/>
          <w:color w:val="000000"/>
          <w:sz w:val="28"/>
          <w:szCs w:val="28"/>
          <w:lang w:val="ru-RU"/>
        </w:rPr>
        <w:t xml:space="preserve"> проекту ___________(</w:t>
      </w:r>
      <w:proofErr w:type="spellStart"/>
      <w:r>
        <w:rPr>
          <w:rFonts w:ascii="Times New Roman" w:eastAsia="Times New Roman" w:hAnsi="Times New Roman" w:cs="Times New Roman"/>
          <w:color w:val="000000"/>
          <w:sz w:val="28"/>
          <w:szCs w:val="28"/>
          <w:lang w:val="ru-RU"/>
        </w:rPr>
        <w:t>Шаховська</w:t>
      </w:r>
      <w:proofErr w:type="spellEnd"/>
      <w:r>
        <w:rPr>
          <w:rFonts w:ascii="Times New Roman" w:eastAsia="Times New Roman" w:hAnsi="Times New Roman" w:cs="Times New Roman"/>
          <w:color w:val="000000"/>
          <w:sz w:val="28"/>
          <w:szCs w:val="28"/>
          <w:lang w:val="ru-RU"/>
        </w:rPr>
        <w:t xml:space="preserve"> Н</w:t>
      </w:r>
      <w:r w:rsidRPr="00F92EC0">
        <w:rPr>
          <w:rFonts w:ascii="Times New Roman" w:eastAsia="Times New Roman" w:hAnsi="Times New Roman" w:cs="Times New Roman"/>
          <w:color w:val="000000"/>
          <w:sz w:val="28"/>
          <w:szCs w:val="28"/>
          <w:lang w:val="ru-RU"/>
        </w:rPr>
        <w:t>.Б.)</w:t>
      </w:r>
      <w:r w:rsidRPr="00E51023">
        <w:rPr>
          <w:rFonts w:ascii="Times New Roman" w:eastAsia="Times New Roman" w:hAnsi="Times New Roman" w:cs="Times New Roman"/>
          <w:color w:val="000000"/>
          <w:sz w:val="28"/>
          <w:szCs w:val="28"/>
          <w:lang w:val="en-US"/>
        </w:rPr>
        <w:t> </w:t>
      </w:r>
    </w:p>
    <w:p w14:paraId="1A3CDB28" w14:textId="77777777" w:rsidR="005572C7" w:rsidRPr="00F92EC0" w:rsidRDefault="005572C7" w:rsidP="005572C7">
      <w:pPr>
        <w:shd w:val="clear" w:color="auto" w:fill="FFFFFF"/>
        <w:spacing w:after="0" w:line="360" w:lineRule="auto"/>
        <w:rPr>
          <w:rFonts w:ascii="Times New Roman" w:eastAsia="Times New Roman" w:hAnsi="Times New Roman" w:cs="Times New Roman"/>
          <w:color w:val="000000"/>
          <w:sz w:val="28"/>
          <w:szCs w:val="28"/>
          <w:lang w:val="ru-RU"/>
        </w:rPr>
      </w:pPr>
    </w:p>
    <w:p w14:paraId="2BB03C23" w14:textId="77777777" w:rsidR="005572C7" w:rsidRPr="00F92EC0" w:rsidRDefault="005572C7" w:rsidP="005572C7">
      <w:pPr>
        <w:shd w:val="clear" w:color="auto" w:fill="FFFFFF"/>
        <w:spacing w:after="0" w:line="360" w:lineRule="auto"/>
        <w:rPr>
          <w:rFonts w:ascii="Times New Roman" w:eastAsia="Times New Roman" w:hAnsi="Times New Roman" w:cs="Times New Roman"/>
          <w:sz w:val="24"/>
          <w:szCs w:val="24"/>
          <w:lang w:val="ru-RU"/>
        </w:rPr>
      </w:pPr>
      <w:proofErr w:type="spellStart"/>
      <w:r w:rsidRPr="00F92EC0">
        <w:rPr>
          <w:rFonts w:ascii="Times New Roman" w:eastAsia="Times New Roman" w:hAnsi="Times New Roman" w:cs="Times New Roman"/>
          <w:color w:val="000000"/>
          <w:sz w:val="28"/>
          <w:szCs w:val="28"/>
          <w:lang w:val="ru-RU"/>
        </w:rPr>
        <w:t>Консультанти</w:t>
      </w:r>
      <w:proofErr w:type="spellEnd"/>
    </w:p>
    <w:p w14:paraId="22FFE3CF" w14:textId="2749E5B9" w:rsidR="005572C7" w:rsidRPr="00F92EC0" w:rsidRDefault="005572C7" w:rsidP="005572C7">
      <w:pPr>
        <w:shd w:val="clear" w:color="auto" w:fill="FFFFFF"/>
        <w:spacing w:after="0" w:line="360" w:lineRule="auto"/>
        <w:rPr>
          <w:rFonts w:ascii="Times New Roman" w:eastAsia="Times New Roman" w:hAnsi="Times New Roman" w:cs="Times New Roman"/>
          <w:sz w:val="24"/>
          <w:szCs w:val="24"/>
          <w:lang w:val="ru-RU"/>
        </w:rPr>
      </w:pPr>
      <w:r w:rsidRPr="00F92EC0">
        <w:rPr>
          <w:rFonts w:ascii="Times New Roman" w:eastAsia="Times New Roman" w:hAnsi="Times New Roman" w:cs="Times New Roman"/>
          <w:color w:val="000000"/>
          <w:sz w:val="28"/>
          <w:szCs w:val="28"/>
          <w:lang w:val="ru-RU"/>
        </w:rPr>
        <w:t>(__</w:t>
      </w:r>
      <w:r w:rsidR="003953F8">
        <w:rPr>
          <w:rFonts w:ascii="Times New Roman" w:eastAsia="Times New Roman" w:hAnsi="Times New Roman" w:cs="Times New Roman"/>
          <w:color w:val="000000"/>
          <w:sz w:val="28"/>
          <w:szCs w:val="28"/>
          <w:lang w:val="en-US"/>
        </w:rPr>
        <w:t>____________</w:t>
      </w:r>
      <w:r w:rsidRPr="00F92EC0">
        <w:rPr>
          <w:rFonts w:ascii="Times New Roman" w:eastAsia="Times New Roman" w:hAnsi="Times New Roman" w:cs="Times New Roman"/>
          <w:color w:val="000000"/>
          <w:sz w:val="28"/>
          <w:szCs w:val="28"/>
          <w:lang w:val="ru-RU"/>
        </w:rPr>
        <w:t>____) ________</w:t>
      </w:r>
      <w:r>
        <w:rPr>
          <w:rFonts w:ascii="Times New Roman" w:eastAsia="Times New Roman" w:hAnsi="Times New Roman" w:cs="Times New Roman"/>
          <w:color w:val="000000"/>
          <w:sz w:val="28"/>
          <w:szCs w:val="28"/>
        </w:rPr>
        <w:t>___</w:t>
      </w:r>
      <w:r w:rsidRPr="00F92EC0">
        <w:rPr>
          <w:rFonts w:ascii="Times New Roman" w:eastAsia="Times New Roman" w:hAnsi="Times New Roman" w:cs="Times New Roman"/>
          <w:color w:val="000000"/>
          <w:sz w:val="28"/>
          <w:szCs w:val="28"/>
          <w:lang w:val="ru-RU"/>
        </w:rPr>
        <w:t>________</w:t>
      </w:r>
      <w:r w:rsidR="003953F8">
        <w:rPr>
          <w:rFonts w:ascii="Times New Roman" w:eastAsia="Times New Roman" w:hAnsi="Times New Roman" w:cs="Times New Roman"/>
          <w:color w:val="000000"/>
          <w:sz w:val="28"/>
          <w:szCs w:val="28"/>
          <w:lang w:val="en-US"/>
        </w:rPr>
        <w:t>_</w:t>
      </w:r>
      <w:r w:rsidRPr="00E51023">
        <w:rPr>
          <w:rFonts w:ascii="Times New Roman" w:eastAsia="Times New Roman" w:hAnsi="Times New Roman" w:cs="Times New Roman"/>
          <w:color w:val="000000"/>
          <w:sz w:val="28"/>
          <w:szCs w:val="28"/>
          <w:lang w:val="en-US"/>
        </w:rPr>
        <w:t> </w:t>
      </w:r>
    </w:p>
    <w:p w14:paraId="4DD32E8D" w14:textId="77777777" w:rsidR="005572C7" w:rsidRPr="00F92EC0" w:rsidRDefault="005572C7" w:rsidP="005572C7">
      <w:pPr>
        <w:shd w:val="clear" w:color="auto" w:fill="FFFFFF"/>
        <w:spacing w:after="0" w:line="360" w:lineRule="auto"/>
        <w:rPr>
          <w:rFonts w:ascii="Times New Roman" w:eastAsia="Times New Roman" w:hAnsi="Times New Roman" w:cs="Times New Roman"/>
          <w:sz w:val="24"/>
          <w:szCs w:val="24"/>
          <w:lang w:val="ru-RU"/>
        </w:rPr>
      </w:pPr>
      <w:r w:rsidRPr="00F92EC0">
        <w:rPr>
          <w:rFonts w:ascii="Times New Roman" w:eastAsia="Times New Roman" w:hAnsi="Times New Roman" w:cs="Times New Roman"/>
          <w:color w:val="000000"/>
          <w:sz w:val="28"/>
          <w:szCs w:val="28"/>
          <w:lang w:val="ru-RU"/>
        </w:rPr>
        <w:t>(__</w:t>
      </w:r>
      <w:r>
        <w:rPr>
          <w:rFonts w:ascii="Times New Roman" w:eastAsia="Times New Roman" w:hAnsi="Times New Roman" w:cs="Times New Roman"/>
          <w:color w:val="000000"/>
          <w:sz w:val="28"/>
          <w:szCs w:val="28"/>
          <w:lang w:val="ru-RU"/>
        </w:rPr>
        <w:t>______________</w:t>
      </w:r>
      <w:r w:rsidRPr="00F92EC0">
        <w:rPr>
          <w:rFonts w:ascii="Times New Roman" w:eastAsia="Times New Roman" w:hAnsi="Times New Roman" w:cs="Times New Roman"/>
          <w:color w:val="000000"/>
          <w:sz w:val="28"/>
          <w:szCs w:val="28"/>
          <w:lang w:val="ru-RU"/>
        </w:rPr>
        <w:t>__) ____________________</w:t>
      </w:r>
      <w:r w:rsidRPr="00E51023">
        <w:rPr>
          <w:rFonts w:ascii="Times New Roman" w:eastAsia="Times New Roman" w:hAnsi="Times New Roman" w:cs="Times New Roman"/>
          <w:color w:val="000000"/>
          <w:sz w:val="28"/>
          <w:szCs w:val="28"/>
          <w:lang w:val="en-US"/>
        </w:rPr>
        <w:t> </w:t>
      </w:r>
    </w:p>
    <w:p w14:paraId="39ADB376" w14:textId="77777777" w:rsidR="005572C7" w:rsidRDefault="005572C7" w:rsidP="005572C7">
      <w:pPr>
        <w:shd w:val="clear" w:color="auto" w:fill="FFFFFF"/>
        <w:spacing w:after="0" w:line="360" w:lineRule="auto"/>
        <w:rPr>
          <w:rFonts w:ascii="Times New Roman" w:eastAsia="Times New Roman" w:hAnsi="Times New Roman" w:cs="Times New Roman"/>
          <w:color w:val="000000"/>
          <w:sz w:val="28"/>
          <w:szCs w:val="28"/>
          <w:lang w:val="ru-RU"/>
        </w:rPr>
      </w:pPr>
    </w:p>
    <w:p w14:paraId="57CA8058" w14:textId="77777777" w:rsidR="005572C7" w:rsidRPr="005572C7" w:rsidRDefault="005572C7" w:rsidP="005572C7">
      <w:pPr>
        <w:shd w:val="clear" w:color="auto" w:fill="FFFFFF"/>
        <w:spacing w:after="0" w:line="360" w:lineRule="auto"/>
        <w:rPr>
          <w:rFonts w:ascii="Times New Roman" w:eastAsia="Times New Roman" w:hAnsi="Times New Roman" w:cs="Times New Roman"/>
          <w:sz w:val="24"/>
          <w:szCs w:val="24"/>
          <w:lang w:val="ru-RU"/>
        </w:rPr>
      </w:pPr>
      <w:r w:rsidRPr="00E51023">
        <w:rPr>
          <w:rFonts w:ascii="Times New Roman" w:eastAsia="Times New Roman" w:hAnsi="Times New Roman" w:cs="Times New Roman"/>
          <w:sz w:val="24"/>
          <w:szCs w:val="24"/>
          <w:lang w:val="en-US"/>
        </w:rPr>
        <w:t> </w:t>
      </w:r>
    </w:p>
    <w:p w14:paraId="0EAA9EF1"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color w:val="000000"/>
          <w:sz w:val="28"/>
          <w:szCs w:val="28"/>
          <w:lang w:val="ru-RU"/>
        </w:rPr>
      </w:pPr>
    </w:p>
    <w:p w14:paraId="42A03767"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proofErr w:type="spellStart"/>
      <w:r w:rsidRPr="00F92EC0">
        <w:rPr>
          <w:rFonts w:ascii="Times New Roman" w:eastAsia="Times New Roman" w:hAnsi="Times New Roman" w:cs="Times New Roman"/>
          <w:color w:val="000000"/>
          <w:sz w:val="28"/>
          <w:szCs w:val="28"/>
          <w:lang w:val="ru-RU"/>
        </w:rPr>
        <w:t>Завідувач</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кафедри</w:t>
      </w:r>
      <w:proofErr w:type="spellEnd"/>
      <w:r w:rsidRPr="00F92EC0">
        <w:rPr>
          <w:rFonts w:ascii="Times New Roman" w:eastAsia="Times New Roman" w:hAnsi="Times New Roman" w:cs="Times New Roman"/>
          <w:color w:val="000000"/>
          <w:sz w:val="28"/>
          <w:szCs w:val="28"/>
          <w:lang w:val="ru-RU"/>
        </w:rPr>
        <w:t xml:space="preserve"> </w:t>
      </w:r>
      <w:r w:rsidRPr="00E51023">
        <w:rPr>
          <w:rFonts w:ascii="Times New Roman" w:eastAsia="Times New Roman" w:hAnsi="Times New Roman" w:cs="Times New Roman"/>
          <w:color w:val="000000"/>
          <w:sz w:val="28"/>
          <w:szCs w:val="28"/>
          <w:lang w:val="en-US"/>
        </w:rPr>
        <w:t> </w:t>
      </w:r>
      <w:r w:rsidRPr="00F92EC0">
        <w:rPr>
          <w:rFonts w:ascii="Times New Roman" w:eastAsia="Times New Roman" w:hAnsi="Times New Roman" w:cs="Times New Roman"/>
          <w:color w:val="000000"/>
          <w:sz w:val="28"/>
          <w:szCs w:val="28"/>
          <w:lang w:val="ru-RU"/>
        </w:rPr>
        <w:t xml:space="preserve"> </w:t>
      </w:r>
      <w:r w:rsidRPr="00E51023">
        <w:rPr>
          <w:rFonts w:ascii="Times New Roman" w:eastAsia="Times New Roman" w:hAnsi="Times New Roman" w:cs="Times New Roman"/>
          <w:color w:val="000000"/>
          <w:sz w:val="28"/>
          <w:szCs w:val="28"/>
          <w:lang w:val="en-US"/>
        </w:rPr>
        <w:t> </w:t>
      </w:r>
      <w:r w:rsidRPr="00F92EC0">
        <w:rPr>
          <w:rFonts w:ascii="Times New Roman" w:eastAsia="Times New Roman" w:hAnsi="Times New Roman" w:cs="Times New Roman"/>
          <w:color w:val="000000"/>
          <w:sz w:val="28"/>
          <w:szCs w:val="28"/>
          <w:lang w:val="ru-RU"/>
        </w:rPr>
        <w:t xml:space="preserve"> ___</w:t>
      </w:r>
      <w:proofErr w:type="spellStart"/>
      <w:r w:rsidRPr="00F92EC0">
        <w:rPr>
          <w:rFonts w:ascii="Times New Roman" w:eastAsia="Times New Roman" w:hAnsi="Times New Roman" w:cs="Times New Roman"/>
          <w:color w:val="000000"/>
          <w:sz w:val="28"/>
          <w:szCs w:val="28"/>
          <w:lang w:val="ru-RU"/>
        </w:rPr>
        <w:t>Шаховська</w:t>
      </w:r>
      <w:proofErr w:type="spellEnd"/>
      <w:r w:rsidRPr="00F92EC0">
        <w:rPr>
          <w:rFonts w:ascii="Times New Roman" w:eastAsia="Times New Roman" w:hAnsi="Times New Roman" w:cs="Times New Roman"/>
          <w:color w:val="000000"/>
          <w:sz w:val="28"/>
          <w:szCs w:val="28"/>
          <w:lang w:val="ru-RU"/>
        </w:rPr>
        <w:t xml:space="preserve"> Н.Б._____ </w:t>
      </w:r>
      <w:r w:rsidRPr="00E51023">
        <w:rPr>
          <w:rFonts w:ascii="Times New Roman" w:eastAsia="Times New Roman" w:hAnsi="Times New Roman" w:cs="Times New Roman"/>
          <w:color w:val="000000"/>
          <w:sz w:val="28"/>
          <w:szCs w:val="28"/>
          <w:lang w:val="en-US"/>
        </w:rPr>
        <w:t> </w:t>
      </w:r>
      <w:r w:rsidRPr="00F92EC0">
        <w:rPr>
          <w:rFonts w:ascii="Times New Roman" w:eastAsia="Times New Roman" w:hAnsi="Times New Roman" w:cs="Times New Roman"/>
          <w:color w:val="000000"/>
          <w:sz w:val="28"/>
          <w:szCs w:val="28"/>
          <w:lang w:val="ru-RU"/>
        </w:rPr>
        <w:t xml:space="preserve"> </w:t>
      </w:r>
      <w:r w:rsidRPr="00E51023">
        <w:rPr>
          <w:rFonts w:ascii="Times New Roman" w:eastAsia="Times New Roman" w:hAnsi="Times New Roman" w:cs="Times New Roman"/>
          <w:color w:val="000000"/>
          <w:sz w:val="28"/>
          <w:szCs w:val="28"/>
          <w:lang w:val="en-US"/>
        </w:rPr>
        <w:t> </w:t>
      </w:r>
      <w:r w:rsidRPr="00F92EC0">
        <w:rPr>
          <w:rFonts w:ascii="Times New Roman" w:eastAsia="Times New Roman" w:hAnsi="Times New Roman" w:cs="Times New Roman"/>
          <w:color w:val="000000"/>
          <w:sz w:val="28"/>
          <w:szCs w:val="28"/>
          <w:lang w:val="ru-RU"/>
        </w:rPr>
        <w:t xml:space="preserve"> </w:t>
      </w:r>
      <w:r w:rsidRPr="00E51023">
        <w:rPr>
          <w:rFonts w:ascii="Times New Roman" w:eastAsia="Times New Roman" w:hAnsi="Times New Roman" w:cs="Times New Roman"/>
          <w:color w:val="000000"/>
          <w:sz w:val="28"/>
          <w:szCs w:val="28"/>
          <w:lang w:val="en-US"/>
        </w:rPr>
        <w:t> </w:t>
      </w:r>
      <w:r w:rsidRPr="00F92EC0">
        <w:rPr>
          <w:rFonts w:ascii="Times New Roman" w:eastAsia="Times New Roman" w:hAnsi="Times New Roman" w:cs="Times New Roman"/>
          <w:color w:val="000000"/>
          <w:sz w:val="28"/>
          <w:szCs w:val="28"/>
          <w:lang w:val="ru-RU"/>
        </w:rPr>
        <w:t xml:space="preserve"> ___________ </w:t>
      </w:r>
    </w:p>
    <w:p w14:paraId="177A3892"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r w:rsidRPr="00E51023">
        <w:rPr>
          <w:rFonts w:ascii="Times New Roman" w:eastAsia="Times New Roman" w:hAnsi="Times New Roman" w:cs="Times New Roman"/>
          <w:sz w:val="24"/>
          <w:szCs w:val="24"/>
          <w:lang w:val="en-US"/>
        </w:rPr>
        <w:t> </w:t>
      </w:r>
    </w:p>
    <w:p w14:paraId="46D8FDD3"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r w:rsidRPr="00E51023">
        <w:rPr>
          <w:rFonts w:ascii="Times New Roman" w:eastAsia="Times New Roman" w:hAnsi="Times New Roman" w:cs="Times New Roman"/>
          <w:sz w:val="24"/>
          <w:szCs w:val="24"/>
          <w:lang w:val="en-US"/>
        </w:rPr>
        <w:t> </w:t>
      </w:r>
    </w:p>
    <w:p w14:paraId="0D8E57C1" w14:textId="3C2A8648" w:rsidR="005572C7" w:rsidRPr="00F92EC0" w:rsidRDefault="005572C7" w:rsidP="005572C7">
      <w:pPr>
        <w:shd w:val="clear" w:color="auto" w:fill="FFFFFF"/>
        <w:spacing w:after="0" w:line="360" w:lineRule="auto"/>
        <w:jc w:val="center"/>
        <w:rPr>
          <w:rFonts w:ascii="Times New Roman" w:eastAsia="Times New Roman" w:hAnsi="Times New Roman" w:cs="Times New Roman"/>
          <w:color w:val="000000"/>
          <w:sz w:val="28"/>
          <w:szCs w:val="28"/>
          <w:lang w:val="ru-RU"/>
        </w:rPr>
      </w:pPr>
      <w:r w:rsidRPr="00F92EC0">
        <w:rPr>
          <w:rFonts w:ascii="Times New Roman" w:eastAsia="Times New Roman" w:hAnsi="Times New Roman" w:cs="Times New Roman"/>
          <w:color w:val="000000"/>
          <w:sz w:val="28"/>
          <w:szCs w:val="28"/>
          <w:lang w:val="ru-RU"/>
        </w:rPr>
        <w:t>”___”________________20</w:t>
      </w:r>
      <w:r>
        <w:rPr>
          <w:rFonts w:ascii="Times New Roman" w:eastAsia="Times New Roman" w:hAnsi="Times New Roman" w:cs="Times New Roman"/>
          <w:color w:val="000000"/>
          <w:sz w:val="28"/>
          <w:szCs w:val="28"/>
        </w:rPr>
        <w:t>2</w:t>
      </w:r>
      <w:r w:rsidR="003953F8">
        <w:rPr>
          <w:rFonts w:ascii="Times New Roman" w:eastAsia="Times New Roman" w:hAnsi="Times New Roman" w:cs="Times New Roman"/>
          <w:color w:val="000000"/>
          <w:sz w:val="28"/>
          <w:szCs w:val="28"/>
          <w:lang w:val="en-US"/>
        </w:rPr>
        <w:t>1</w:t>
      </w:r>
      <w:r>
        <w:rPr>
          <w:rFonts w:ascii="Times New Roman" w:eastAsia="Times New Roman" w:hAnsi="Times New Roman" w:cs="Times New Roman"/>
          <w:color w:val="000000"/>
          <w:sz w:val="28"/>
          <w:szCs w:val="28"/>
        </w:rPr>
        <w:t xml:space="preserve"> </w:t>
      </w:r>
      <w:r w:rsidRPr="00F92EC0">
        <w:rPr>
          <w:rFonts w:ascii="Times New Roman" w:eastAsia="Times New Roman" w:hAnsi="Times New Roman" w:cs="Times New Roman"/>
          <w:color w:val="000000"/>
          <w:sz w:val="28"/>
          <w:szCs w:val="28"/>
          <w:lang w:val="ru-RU"/>
        </w:rPr>
        <w:t>р.</w:t>
      </w:r>
      <w:r w:rsidRPr="00F92EC0">
        <w:rPr>
          <w:rFonts w:ascii="Times New Roman" w:eastAsia="Times New Roman" w:hAnsi="Times New Roman" w:cs="Times New Roman"/>
          <w:color w:val="000000"/>
          <w:sz w:val="28"/>
          <w:szCs w:val="28"/>
          <w:lang w:val="ru-RU"/>
        </w:rPr>
        <w:br w:type="page"/>
      </w:r>
    </w:p>
    <w:p w14:paraId="28C94142"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proofErr w:type="spellStart"/>
      <w:r w:rsidRPr="00F92EC0">
        <w:rPr>
          <w:rFonts w:ascii="Times New Roman" w:eastAsia="Times New Roman" w:hAnsi="Times New Roman" w:cs="Times New Roman"/>
          <w:color w:val="000000"/>
          <w:sz w:val="28"/>
          <w:szCs w:val="28"/>
          <w:lang w:val="ru-RU"/>
        </w:rPr>
        <w:lastRenderedPageBreak/>
        <w:t>Національний</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університет</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Львівська</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політехніка</w:t>
      </w:r>
      <w:proofErr w:type="spellEnd"/>
      <w:r w:rsidRPr="00F92EC0">
        <w:rPr>
          <w:rFonts w:ascii="Times New Roman" w:eastAsia="Times New Roman" w:hAnsi="Times New Roman" w:cs="Times New Roman"/>
          <w:color w:val="000000"/>
          <w:sz w:val="28"/>
          <w:szCs w:val="28"/>
          <w:lang w:val="ru-RU"/>
        </w:rPr>
        <w:t>”</w:t>
      </w:r>
    </w:p>
    <w:p w14:paraId="4BD95904"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r w:rsidRPr="00E51023">
        <w:rPr>
          <w:rFonts w:ascii="Times New Roman" w:eastAsia="Times New Roman" w:hAnsi="Times New Roman" w:cs="Times New Roman"/>
          <w:b/>
          <w:bCs/>
          <w:color w:val="000000"/>
          <w:sz w:val="32"/>
          <w:szCs w:val="32"/>
          <w:lang w:val="en-US"/>
        </w:rPr>
        <w:t> </w:t>
      </w:r>
    </w:p>
    <w:p w14:paraId="6C38D8B3"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proofErr w:type="spellStart"/>
      <w:r w:rsidRPr="00F92EC0">
        <w:rPr>
          <w:rFonts w:ascii="Times New Roman" w:eastAsia="Times New Roman" w:hAnsi="Times New Roman" w:cs="Times New Roman"/>
          <w:b/>
          <w:bCs/>
          <w:color w:val="000000"/>
          <w:sz w:val="28"/>
          <w:szCs w:val="28"/>
          <w:lang w:val="ru-RU"/>
        </w:rPr>
        <w:t>Інститут</w:t>
      </w:r>
      <w:proofErr w:type="spellEnd"/>
      <w:r w:rsidRPr="00F92EC0">
        <w:rPr>
          <w:rFonts w:ascii="Times New Roman" w:eastAsia="Times New Roman" w:hAnsi="Times New Roman" w:cs="Times New Roman"/>
          <w:b/>
          <w:bCs/>
          <w:color w:val="000000"/>
          <w:sz w:val="28"/>
          <w:szCs w:val="28"/>
          <w:lang w:val="ru-RU"/>
        </w:rPr>
        <w:t xml:space="preserve"> </w:t>
      </w:r>
      <w:proofErr w:type="spellStart"/>
      <w:r w:rsidRPr="00F92EC0">
        <w:rPr>
          <w:rFonts w:ascii="Times New Roman" w:eastAsia="Times New Roman" w:hAnsi="Times New Roman" w:cs="Times New Roman"/>
          <w:b/>
          <w:bCs/>
          <w:color w:val="000000"/>
          <w:sz w:val="28"/>
          <w:szCs w:val="28"/>
          <w:lang w:val="ru-RU"/>
        </w:rPr>
        <w:t>комп’ютерних</w:t>
      </w:r>
      <w:proofErr w:type="spellEnd"/>
      <w:r w:rsidRPr="00F92EC0">
        <w:rPr>
          <w:rFonts w:ascii="Times New Roman" w:eastAsia="Times New Roman" w:hAnsi="Times New Roman" w:cs="Times New Roman"/>
          <w:b/>
          <w:bCs/>
          <w:color w:val="000000"/>
          <w:sz w:val="28"/>
          <w:szCs w:val="28"/>
          <w:lang w:val="ru-RU"/>
        </w:rPr>
        <w:t xml:space="preserve"> наук та </w:t>
      </w:r>
      <w:proofErr w:type="spellStart"/>
      <w:r w:rsidRPr="00F92EC0">
        <w:rPr>
          <w:rFonts w:ascii="Times New Roman" w:eastAsia="Times New Roman" w:hAnsi="Times New Roman" w:cs="Times New Roman"/>
          <w:b/>
          <w:bCs/>
          <w:color w:val="000000"/>
          <w:sz w:val="28"/>
          <w:szCs w:val="28"/>
          <w:lang w:val="ru-RU"/>
        </w:rPr>
        <w:t>інформаційних</w:t>
      </w:r>
      <w:proofErr w:type="spellEnd"/>
      <w:r w:rsidRPr="00F92EC0">
        <w:rPr>
          <w:rFonts w:ascii="Times New Roman" w:eastAsia="Times New Roman" w:hAnsi="Times New Roman" w:cs="Times New Roman"/>
          <w:b/>
          <w:bCs/>
          <w:color w:val="000000"/>
          <w:sz w:val="28"/>
          <w:szCs w:val="28"/>
          <w:lang w:val="ru-RU"/>
        </w:rPr>
        <w:t xml:space="preserve"> </w:t>
      </w:r>
      <w:proofErr w:type="spellStart"/>
      <w:r w:rsidRPr="00F92EC0">
        <w:rPr>
          <w:rFonts w:ascii="Times New Roman" w:eastAsia="Times New Roman" w:hAnsi="Times New Roman" w:cs="Times New Roman"/>
          <w:b/>
          <w:bCs/>
          <w:color w:val="000000"/>
          <w:sz w:val="28"/>
          <w:szCs w:val="28"/>
          <w:lang w:val="ru-RU"/>
        </w:rPr>
        <w:t>технологій</w:t>
      </w:r>
      <w:proofErr w:type="spellEnd"/>
    </w:p>
    <w:p w14:paraId="5BDE3A98"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r w:rsidRPr="00F92EC0">
        <w:rPr>
          <w:rFonts w:ascii="Times New Roman" w:eastAsia="Times New Roman" w:hAnsi="Times New Roman" w:cs="Times New Roman"/>
          <w:b/>
          <w:bCs/>
          <w:color w:val="000000"/>
          <w:sz w:val="28"/>
          <w:szCs w:val="28"/>
          <w:lang w:val="ru-RU"/>
        </w:rPr>
        <w:t xml:space="preserve">Кафедра “Систем штучного </w:t>
      </w:r>
      <w:proofErr w:type="spellStart"/>
      <w:r w:rsidRPr="00F92EC0">
        <w:rPr>
          <w:rFonts w:ascii="Times New Roman" w:eastAsia="Times New Roman" w:hAnsi="Times New Roman" w:cs="Times New Roman"/>
          <w:b/>
          <w:bCs/>
          <w:color w:val="000000"/>
          <w:sz w:val="28"/>
          <w:szCs w:val="28"/>
          <w:lang w:val="ru-RU"/>
        </w:rPr>
        <w:t>інтелекту</w:t>
      </w:r>
      <w:proofErr w:type="spellEnd"/>
      <w:r w:rsidRPr="00F92EC0">
        <w:rPr>
          <w:rFonts w:ascii="Times New Roman" w:eastAsia="Times New Roman" w:hAnsi="Times New Roman" w:cs="Times New Roman"/>
          <w:b/>
          <w:bCs/>
          <w:color w:val="000000"/>
          <w:sz w:val="28"/>
          <w:szCs w:val="28"/>
          <w:lang w:val="ru-RU"/>
        </w:rPr>
        <w:t>”</w:t>
      </w:r>
    </w:p>
    <w:p w14:paraId="777AC4E3"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proofErr w:type="spellStart"/>
      <w:r w:rsidRPr="00F92EC0">
        <w:rPr>
          <w:rFonts w:ascii="Times New Roman" w:eastAsia="Times New Roman" w:hAnsi="Times New Roman" w:cs="Times New Roman"/>
          <w:b/>
          <w:bCs/>
          <w:color w:val="000000"/>
          <w:sz w:val="28"/>
          <w:szCs w:val="28"/>
          <w:lang w:val="ru-RU"/>
        </w:rPr>
        <w:t>Спеціальність</w:t>
      </w:r>
      <w:proofErr w:type="spellEnd"/>
      <w:r w:rsidRPr="00F92EC0">
        <w:rPr>
          <w:rFonts w:ascii="Times New Roman" w:eastAsia="Times New Roman" w:hAnsi="Times New Roman" w:cs="Times New Roman"/>
          <w:b/>
          <w:bCs/>
          <w:color w:val="000000"/>
          <w:sz w:val="28"/>
          <w:szCs w:val="28"/>
          <w:lang w:val="ru-RU"/>
        </w:rPr>
        <w:t xml:space="preserve"> 122</w:t>
      </w:r>
      <w:r w:rsidRPr="00E51023">
        <w:rPr>
          <w:rFonts w:ascii="Times New Roman" w:eastAsia="Times New Roman" w:hAnsi="Times New Roman" w:cs="Times New Roman"/>
          <w:b/>
          <w:bCs/>
          <w:color w:val="000000"/>
          <w:sz w:val="28"/>
          <w:szCs w:val="28"/>
          <w:lang w:val="en-US"/>
        </w:rPr>
        <w:t> </w:t>
      </w:r>
      <w:r w:rsidRPr="00F92EC0">
        <w:rPr>
          <w:rFonts w:ascii="Times New Roman" w:eastAsia="Times New Roman" w:hAnsi="Times New Roman" w:cs="Times New Roman"/>
          <w:b/>
          <w:bCs/>
          <w:color w:val="000000"/>
          <w:sz w:val="28"/>
          <w:szCs w:val="28"/>
          <w:lang w:val="ru-RU"/>
        </w:rPr>
        <w:t xml:space="preserve"> “</w:t>
      </w:r>
      <w:proofErr w:type="spellStart"/>
      <w:r w:rsidRPr="00F92EC0">
        <w:rPr>
          <w:rFonts w:ascii="Times New Roman" w:eastAsia="Times New Roman" w:hAnsi="Times New Roman" w:cs="Times New Roman"/>
          <w:b/>
          <w:bCs/>
          <w:color w:val="000000"/>
          <w:sz w:val="28"/>
          <w:szCs w:val="28"/>
          <w:lang w:val="ru-RU"/>
        </w:rPr>
        <w:t>Комп’ютерні</w:t>
      </w:r>
      <w:proofErr w:type="spellEnd"/>
      <w:r w:rsidRPr="00F92EC0">
        <w:rPr>
          <w:rFonts w:ascii="Times New Roman" w:eastAsia="Times New Roman" w:hAnsi="Times New Roman" w:cs="Times New Roman"/>
          <w:b/>
          <w:bCs/>
          <w:color w:val="000000"/>
          <w:sz w:val="28"/>
          <w:szCs w:val="28"/>
          <w:lang w:val="ru-RU"/>
        </w:rPr>
        <w:t xml:space="preserve"> науки”</w:t>
      </w:r>
    </w:p>
    <w:p w14:paraId="3BE03958" w14:textId="77777777" w:rsidR="005572C7" w:rsidRPr="00F92EC0" w:rsidRDefault="005572C7" w:rsidP="005572C7">
      <w:pPr>
        <w:shd w:val="clear" w:color="auto" w:fill="FFFFFF"/>
        <w:spacing w:after="0" w:line="360" w:lineRule="auto"/>
        <w:jc w:val="right"/>
        <w:rPr>
          <w:rFonts w:ascii="Times New Roman" w:eastAsia="Times New Roman" w:hAnsi="Times New Roman" w:cs="Times New Roman"/>
          <w:sz w:val="24"/>
          <w:szCs w:val="24"/>
          <w:lang w:val="ru-RU"/>
        </w:rPr>
      </w:pPr>
      <w:r w:rsidRPr="00F92EC0">
        <w:rPr>
          <w:rFonts w:ascii="Times New Roman" w:eastAsia="Times New Roman" w:hAnsi="Times New Roman" w:cs="Times New Roman"/>
          <w:b/>
          <w:bCs/>
          <w:color w:val="000000"/>
          <w:sz w:val="28"/>
          <w:szCs w:val="28"/>
          <w:lang w:val="ru-RU"/>
        </w:rPr>
        <w:t>ЗАТВЕРДЖУЮ:</w:t>
      </w:r>
    </w:p>
    <w:p w14:paraId="2404A8A2" w14:textId="77777777" w:rsidR="005572C7" w:rsidRPr="00F92EC0" w:rsidRDefault="005572C7" w:rsidP="005572C7">
      <w:pPr>
        <w:shd w:val="clear" w:color="auto" w:fill="FFFFFF"/>
        <w:spacing w:after="0" w:line="360" w:lineRule="auto"/>
        <w:jc w:val="right"/>
        <w:rPr>
          <w:rFonts w:ascii="Times New Roman" w:eastAsia="Times New Roman" w:hAnsi="Times New Roman" w:cs="Times New Roman"/>
          <w:sz w:val="24"/>
          <w:szCs w:val="24"/>
          <w:lang w:val="ru-RU"/>
        </w:rPr>
      </w:pPr>
      <w:proofErr w:type="spellStart"/>
      <w:r w:rsidRPr="00F92EC0">
        <w:rPr>
          <w:rFonts w:ascii="Times New Roman" w:eastAsia="Times New Roman" w:hAnsi="Times New Roman" w:cs="Times New Roman"/>
          <w:color w:val="000000"/>
          <w:sz w:val="28"/>
          <w:szCs w:val="28"/>
          <w:lang w:val="ru-RU"/>
        </w:rPr>
        <w:t>Завідувач</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кафедри</w:t>
      </w:r>
      <w:proofErr w:type="spellEnd"/>
      <w:r>
        <w:rPr>
          <w:rFonts w:ascii="Times New Roman" w:eastAsia="Times New Roman" w:hAnsi="Times New Roman" w:cs="Times New Roman"/>
          <w:color w:val="000000"/>
          <w:sz w:val="28"/>
          <w:szCs w:val="28"/>
        </w:rPr>
        <w:t xml:space="preserve"> СШІ</w:t>
      </w:r>
      <w:r w:rsidRPr="00F92EC0">
        <w:rPr>
          <w:rFonts w:ascii="Times New Roman" w:eastAsia="Times New Roman" w:hAnsi="Times New Roman" w:cs="Times New Roman"/>
          <w:color w:val="000000"/>
          <w:sz w:val="28"/>
          <w:szCs w:val="28"/>
          <w:lang w:val="ru-RU"/>
        </w:rPr>
        <w:t xml:space="preserve"> _____________</w:t>
      </w:r>
    </w:p>
    <w:p w14:paraId="61C60326" w14:textId="77777777" w:rsidR="005572C7" w:rsidRPr="00F92EC0" w:rsidRDefault="005572C7" w:rsidP="005572C7">
      <w:pPr>
        <w:shd w:val="clear" w:color="auto" w:fill="FFFFFF"/>
        <w:spacing w:after="0" w:line="360" w:lineRule="auto"/>
        <w:jc w:val="right"/>
        <w:rPr>
          <w:rFonts w:ascii="Times New Roman" w:eastAsia="Times New Roman" w:hAnsi="Times New Roman" w:cs="Times New Roman"/>
          <w:sz w:val="24"/>
          <w:szCs w:val="24"/>
          <w:lang w:val="ru-RU"/>
        </w:rPr>
      </w:pPr>
      <w:r w:rsidRPr="00F92EC0">
        <w:rPr>
          <w:rFonts w:ascii="Times New Roman" w:eastAsia="Times New Roman" w:hAnsi="Times New Roman" w:cs="Times New Roman"/>
          <w:color w:val="000000"/>
          <w:sz w:val="28"/>
          <w:szCs w:val="28"/>
          <w:lang w:val="ru-RU"/>
        </w:rPr>
        <w:t>“____” ________________20__р.</w:t>
      </w:r>
    </w:p>
    <w:p w14:paraId="0473C0C5"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r w:rsidRPr="00E51023">
        <w:rPr>
          <w:rFonts w:ascii="Times New Roman" w:eastAsia="Times New Roman" w:hAnsi="Times New Roman" w:cs="Times New Roman"/>
          <w:color w:val="000000"/>
          <w:lang w:val="en-US"/>
        </w:rPr>
        <w:t> </w:t>
      </w:r>
    </w:p>
    <w:p w14:paraId="67B6F19F"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r w:rsidRPr="00F92EC0">
        <w:rPr>
          <w:rFonts w:ascii="Times New Roman" w:eastAsia="Times New Roman" w:hAnsi="Times New Roman" w:cs="Times New Roman"/>
          <w:color w:val="000000"/>
          <w:sz w:val="32"/>
          <w:szCs w:val="32"/>
          <w:lang w:val="ru-RU"/>
        </w:rPr>
        <w:t>ЗАВДАННЯ</w:t>
      </w:r>
    </w:p>
    <w:p w14:paraId="70605978" w14:textId="77777777" w:rsidR="005572C7" w:rsidRPr="00F92EC0" w:rsidRDefault="005572C7" w:rsidP="005572C7">
      <w:pPr>
        <w:shd w:val="clear" w:color="auto" w:fill="FFFFFF"/>
        <w:spacing w:after="0" w:line="360" w:lineRule="auto"/>
        <w:jc w:val="center"/>
        <w:rPr>
          <w:rFonts w:ascii="Times New Roman" w:eastAsia="Times New Roman" w:hAnsi="Times New Roman" w:cs="Times New Roman"/>
          <w:sz w:val="24"/>
          <w:szCs w:val="24"/>
          <w:lang w:val="ru-RU"/>
        </w:rPr>
      </w:pPr>
      <w:r w:rsidRPr="00F92EC0">
        <w:rPr>
          <w:rFonts w:ascii="Times New Roman" w:eastAsia="Times New Roman" w:hAnsi="Times New Roman" w:cs="Times New Roman"/>
          <w:color w:val="000000"/>
          <w:sz w:val="32"/>
          <w:szCs w:val="32"/>
          <w:lang w:val="ru-RU"/>
        </w:rPr>
        <w:t xml:space="preserve">НА </w:t>
      </w:r>
      <w:r>
        <w:rPr>
          <w:rFonts w:ascii="Times New Roman" w:eastAsia="Times New Roman" w:hAnsi="Times New Roman" w:cs="Times New Roman"/>
          <w:color w:val="000000"/>
          <w:sz w:val="32"/>
          <w:szCs w:val="32"/>
        </w:rPr>
        <w:t>БАКАЛАВРСЬКУ КВАЛІФІКАЦІЙНУ РОБОТУ</w:t>
      </w:r>
      <w:r w:rsidRPr="00F92EC0">
        <w:rPr>
          <w:rFonts w:ascii="Times New Roman" w:eastAsia="Times New Roman" w:hAnsi="Times New Roman" w:cs="Times New Roman"/>
          <w:color w:val="000000"/>
          <w:sz w:val="32"/>
          <w:szCs w:val="32"/>
          <w:lang w:val="ru-RU"/>
        </w:rPr>
        <w:t xml:space="preserve"> СТУДЕНТОВІ</w:t>
      </w:r>
      <w:r w:rsidRPr="00E51023">
        <w:rPr>
          <w:rFonts w:ascii="Times New Roman" w:eastAsia="Times New Roman" w:hAnsi="Times New Roman" w:cs="Times New Roman"/>
          <w:color w:val="000000"/>
          <w:sz w:val="32"/>
          <w:szCs w:val="32"/>
          <w:lang w:val="en-US"/>
        </w:rPr>
        <w:t> </w:t>
      </w:r>
    </w:p>
    <w:p w14:paraId="3B554256" w14:textId="361E78B3" w:rsidR="005572C7" w:rsidRPr="00F92EC0" w:rsidRDefault="003953F8" w:rsidP="005572C7">
      <w:pPr>
        <w:shd w:val="clear" w:color="auto" w:fill="FFFFFF"/>
        <w:spacing w:after="0" w:line="360" w:lineRule="auto"/>
        <w:jc w:val="center"/>
        <w:rPr>
          <w:rFonts w:ascii="Times New Roman" w:eastAsia="Times New Roman" w:hAnsi="Times New Roman" w:cs="Times New Roman"/>
          <w:sz w:val="24"/>
          <w:szCs w:val="24"/>
          <w:lang w:val="ru-RU"/>
        </w:rPr>
      </w:pPr>
      <w:proofErr w:type="spellStart"/>
      <w:r>
        <w:rPr>
          <w:rFonts w:ascii="Times New Roman" w:eastAsia="Times New Roman" w:hAnsi="Times New Roman" w:cs="Times New Roman"/>
          <w:color w:val="000000"/>
          <w:sz w:val="28"/>
          <w:szCs w:val="28"/>
          <w:u w:val="single"/>
          <w:lang w:val="ru-RU"/>
        </w:rPr>
        <w:t>Мамчуру</w:t>
      </w:r>
      <w:proofErr w:type="spellEnd"/>
      <w:r>
        <w:rPr>
          <w:rFonts w:ascii="Times New Roman" w:eastAsia="Times New Roman" w:hAnsi="Times New Roman" w:cs="Times New Roman"/>
          <w:color w:val="000000"/>
          <w:sz w:val="28"/>
          <w:szCs w:val="28"/>
          <w:u w:val="single"/>
          <w:lang w:val="ru-RU"/>
        </w:rPr>
        <w:t xml:space="preserve"> Назару </w:t>
      </w:r>
      <w:proofErr w:type="spellStart"/>
      <w:r>
        <w:rPr>
          <w:rFonts w:ascii="Times New Roman" w:eastAsia="Times New Roman" w:hAnsi="Times New Roman" w:cs="Times New Roman"/>
          <w:color w:val="000000"/>
          <w:sz w:val="28"/>
          <w:szCs w:val="28"/>
          <w:u w:val="single"/>
          <w:lang w:val="ru-RU"/>
        </w:rPr>
        <w:t>Андрійовичу</w:t>
      </w:r>
      <w:proofErr w:type="spellEnd"/>
    </w:p>
    <w:p w14:paraId="50DEACE4" w14:textId="3DB3B9D8" w:rsidR="005572C7" w:rsidRPr="003953F8" w:rsidRDefault="005572C7" w:rsidP="005572C7">
      <w:pPr>
        <w:spacing w:line="360" w:lineRule="auto"/>
        <w:jc w:val="both"/>
        <w:rPr>
          <w:rFonts w:ascii="Times New Roman" w:eastAsia="Times New Roman" w:hAnsi="Times New Roman" w:cs="Times New Roman"/>
          <w:color w:val="000000"/>
          <w:sz w:val="28"/>
          <w:szCs w:val="28"/>
          <w:u w:val="single"/>
          <w:lang w:val="en-UA"/>
        </w:rPr>
      </w:pPr>
      <w:r w:rsidRPr="00F92EC0">
        <w:rPr>
          <w:rFonts w:ascii="Times New Roman" w:eastAsia="Times New Roman" w:hAnsi="Times New Roman" w:cs="Times New Roman"/>
          <w:color w:val="000000"/>
          <w:sz w:val="28"/>
          <w:szCs w:val="28"/>
          <w:lang w:val="ru-RU"/>
        </w:rPr>
        <w:t xml:space="preserve">1. Тема </w:t>
      </w:r>
      <w:proofErr w:type="spellStart"/>
      <w:r w:rsidRPr="00F92EC0">
        <w:rPr>
          <w:rFonts w:ascii="Times New Roman" w:eastAsia="Times New Roman" w:hAnsi="Times New Roman" w:cs="Times New Roman"/>
          <w:color w:val="000000"/>
          <w:sz w:val="28"/>
          <w:szCs w:val="28"/>
          <w:lang w:val="ru-RU"/>
        </w:rPr>
        <w:t>роботи</w:t>
      </w:r>
      <w:proofErr w:type="spellEnd"/>
      <w:r w:rsidRPr="00F92EC0">
        <w:rPr>
          <w:rFonts w:ascii="Times New Roman" w:eastAsia="Times New Roman" w:hAnsi="Times New Roman" w:cs="Times New Roman"/>
          <w:color w:val="000000"/>
          <w:sz w:val="28"/>
          <w:szCs w:val="28"/>
          <w:lang w:val="ru-RU"/>
        </w:rPr>
        <w:t>:</w:t>
      </w:r>
      <w:r w:rsidRPr="005572C7">
        <w:rPr>
          <w:rFonts w:ascii="Times New Roman" w:eastAsia="Times New Roman" w:hAnsi="Times New Roman" w:cs="Times New Roman"/>
          <w:color w:val="000000"/>
          <w:sz w:val="28"/>
          <w:szCs w:val="28"/>
          <w:u w:val="single"/>
          <w:lang w:val="ru-RU"/>
        </w:rPr>
        <w:t xml:space="preserve"> </w:t>
      </w:r>
      <w:r w:rsidRPr="00F92EC0">
        <w:rPr>
          <w:rFonts w:ascii="Times New Roman" w:eastAsia="Times New Roman" w:hAnsi="Times New Roman" w:cs="Times New Roman"/>
          <w:color w:val="000000"/>
          <w:sz w:val="28"/>
          <w:szCs w:val="28"/>
          <w:u w:val="single"/>
          <w:lang w:val="ru-RU"/>
        </w:rPr>
        <w:t>«</w:t>
      </w:r>
      <w:r w:rsidR="003953F8" w:rsidRPr="003953F8">
        <w:rPr>
          <w:rFonts w:ascii="Times New Roman" w:eastAsia="Times New Roman" w:hAnsi="Times New Roman" w:cs="Times New Roman"/>
          <w:color w:val="000000"/>
          <w:sz w:val="28"/>
          <w:szCs w:val="28"/>
          <w:u w:val="single"/>
          <w:lang w:val="en-UA"/>
        </w:rPr>
        <w:t>Система визначення падіння людей на основі аналізу відеоряду</w:t>
      </w:r>
      <w:r w:rsidRPr="00F92EC0">
        <w:rPr>
          <w:rFonts w:ascii="Times New Roman" w:eastAsia="Times New Roman" w:hAnsi="Times New Roman" w:cs="Times New Roman"/>
          <w:color w:val="000000"/>
          <w:sz w:val="28"/>
          <w:szCs w:val="28"/>
          <w:u w:val="single"/>
          <w:lang w:val="ru-RU"/>
        </w:rPr>
        <w:t>»</w:t>
      </w:r>
      <w:r w:rsidRPr="00F92EC0">
        <w:rPr>
          <w:rFonts w:ascii="Times New Roman" w:eastAsia="Times New Roman" w:hAnsi="Times New Roman" w:cs="Times New Roman"/>
          <w:color w:val="000000"/>
          <w:sz w:val="28"/>
          <w:szCs w:val="28"/>
          <w:lang w:val="ru-RU"/>
        </w:rPr>
        <w:t>_</w:t>
      </w:r>
      <w:r>
        <w:rPr>
          <w:rFonts w:ascii="Times New Roman" w:eastAsia="Times New Roman" w:hAnsi="Times New Roman" w:cs="Times New Roman"/>
          <w:color w:val="000000"/>
          <w:sz w:val="28"/>
          <w:szCs w:val="28"/>
          <w:lang w:val="ru-RU"/>
        </w:rPr>
        <w:t>_</w:t>
      </w:r>
      <w:r w:rsidRPr="00F92EC0">
        <w:rPr>
          <w:rFonts w:ascii="Times New Roman" w:eastAsia="Times New Roman" w:hAnsi="Times New Roman" w:cs="Times New Roman"/>
          <w:color w:val="000000"/>
          <w:sz w:val="28"/>
          <w:szCs w:val="28"/>
          <w:lang w:val="ru-RU"/>
        </w:rPr>
        <w:t>________________________________________________</w:t>
      </w:r>
    </w:p>
    <w:p w14:paraId="099B83E5" w14:textId="59C0BEC9" w:rsidR="005572C7" w:rsidRPr="005572C7" w:rsidRDefault="005572C7" w:rsidP="005572C7">
      <w:pPr>
        <w:spacing w:line="360" w:lineRule="auto"/>
        <w:jc w:val="both"/>
        <w:rPr>
          <w:rFonts w:ascii="Times New Roman" w:eastAsia="Times New Roman" w:hAnsi="Times New Roman" w:cs="Times New Roman"/>
          <w:color w:val="000000"/>
          <w:sz w:val="28"/>
          <w:szCs w:val="28"/>
          <w:u w:val="single"/>
          <w:lang w:val="ru-RU"/>
        </w:rPr>
      </w:pPr>
      <w:proofErr w:type="spellStart"/>
      <w:r w:rsidRPr="00F92EC0">
        <w:rPr>
          <w:rFonts w:ascii="Times New Roman" w:eastAsia="Times New Roman" w:hAnsi="Times New Roman" w:cs="Times New Roman"/>
          <w:color w:val="000000"/>
          <w:sz w:val="28"/>
          <w:szCs w:val="28"/>
          <w:lang w:val="ru-RU"/>
        </w:rPr>
        <w:t>затверджена</w:t>
      </w:r>
      <w:proofErr w:type="spellEnd"/>
      <w:r w:rsidRPr="00F92EC0">
        <w:rPr>
          <w:rFonts w:ascii="Times New Roman" w:eastAsia="Times New Roman" w:hAnsi="Times New Roman" w:cs="Times New Roman"/>
          <w:color w:val="000000"/>
          <w:sz w:val="28"/>
          <w:szCs w:val="28"/>
          <w:lang w:val="ru-RU"/>
        </w:rPr>
        <w:t xml:space="preserve"> наказом </w:t>
      </w:r>
      <w:proofErr w:type="spellStart"/>
      <w:r w:rsidRPr="00F92EC0">
        <w:rPr>
          <w:rFonts w:ascii="Times New Roman" w:eastAsia="Times New Roman" w:hAnsi="Times New Roman" w:cs="Times New Roman"/>
          <w:color w:val="000000"/>
          <w:sz w:val="28"/>
          <w:szCs w:val="28"/>
          <w:lang w:val="ru-RU"/>
        </w:rPr>
        <w:t>університету</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від</w:t>
      </w:r>
      <w:proofErr w:type="spellEnd"/>
      <w:r w:rsidRPr="00F92EC0">
        <w:rPr>
          <w:rFonts w:ascii="Times New Roman" w:eastAsia="Times New Roman" w:hAnsi="Times New Roman" w:cs="Times New Roman"/>
          <w:color w:val="000000"/>
          <w:sz w:val="28"/>
          <w:szCs w:val="28"/>
          <w:lang w:val="ru-RU"/>
        </w:rPr>
        <w:t xml:space="preserve"> «___» __________</w:t>
      </w:r>
      <w:r w:rsidRPr="00E51023">
        <w:rPr>
          <w:rFonts w:ascii="Times New Roman" w:eastAsia="Times New Roman" w:hAnsi="Times New Roman" w:cs="Times New Roman"/>
          <w:color w:val="000000"/>
          <w:sz w:val="28"/>
          <w:szCs w:val="28"/>
          <w:lang w:val="en-US"/>
        </w:rPr>
        <w:t> </w:t>
      </w:r>
      <w:r w:rsidRPr="00F92EC0">
        <w:rPr>
          <w:rFonts w:ascii="Times New Roman" w:eastAsia="Times New Roman" w:hAnsi="Times New Roman" w:cs="Times New Roman"/>
          <w:color w:val="000000"/>
          <w:sz w:val="28"/>
          <w:szCs w:val="28"/>
          <w:lang w:val="ru-RU"/>
        </w:rPr>
        <w:t xml:space="preserve"> 202</w:t>
      </w:r>
      <w:r w:rsidR="003953F8">
        <w:rPr>
          <w:rFonts w:ascii="Times New Roman" w:eastAsia="Times New Roman" w:hAnsi="Times New Roman" w:cs="Times New Roman"/>
          <w:color w:val="000000"/>
          <w:sz w:val="28"/>
          <w:szCs w:val="28"/>
          <w:lang w:val="ru-RU"/>
        </w:rPr>
        <w:t>1</w:t>
      </w:r>
      <w:r w:rsidRPr="00F92EC0">
        <w:rPr>
          <w:rFonts w:ascii="Times New Roman" w:eastAsia="Times New Roman" w:hAnsi="Times New Roman" w:cs="Times New Roman"/>
          <w:color w:val="000000"/>
          <w:sz w:val="28"/>
          <w:szCs w:val="28"/>
          <w:lang w:val="ru-RU"/>
        </w:rPr>
        <w:t xml:space="preserve"> р. №   _______                     2.</w:t>
      </w:r>
      <w:r>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Термін</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подання</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закінченої</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роботи</w:t>
      </w:r>
      <w:proofErr w:type="spellEnd"/>
      <w:r w:rsidRPr="00F92EC0">
        <w:rPr>
          <w:rFonts w:ascii="Times New Roman" w:eastAsia="Times New Roman" w:hAnsi="Times New Roman" w:cs="Times New Roman"/>
          <w:color w:val="000000"/>
          <w:sz w:val="28"/>
          <w:szCs w:val="28"/>
          <w:lang w:val="ru-RU"/>
        </w:rPr>
        <w:t>:</w:t>
      </w:r>
      <w:r w:rsidRPr="00E51023">
        <w:rPr>
          <w:rFonts w:ascii="Times New Roman" w:eastAsia="Times New Roman" w:hAnsi="Times New Roman" w:cs="Times New Roman"/>
          <w:color w:val="000000"/>
          <w:sz w:val="28"/>
          <w:szCs w:val="28"/>
          <w:lang w:val="en-US"/>
        </w:rPr>
        <w:t> </w:t>
      </w:r>
      <w:r w:rsidRPr="00F92EC0">
        <w:rPr>
          <w:rFonts w:ascii="Times New Roman" w:eastAsia="Times New Roman" w:hAnsi="Times New Roman" w:cs="Times New Roman"/>
          <w:color w:val="000000"/>
          <w:sz w:val="28"/>
          <w:szCs w:val="28"/>
          <w:lang w:val="ru-RU"/>
        </w:rPr>
        <w:t xml:space="preserve"> _________________________</w:t>
      </w:r>
      <w:r>
        <w:rPr>
          <w:rFonts w:ascii="Times New Roman" w:eastAsia="Times New Roman" w:hAnsi="Times New Roman" w:cs="Times New Roman"/>
          <w:color w:val="000000"/>
          <w:sz w:val="28"/>
          <w:szCs w:val="28"/>
        </w:rPr>
        <w:t>_________</w:t>
      </w:r>
    </w:p>
    <w:p w14:paraId="2E1F8C3C" w14:textId="697CE832" w:rsidR="005572C7" w:rsidRPr="00F92EC0" w:rsidRDefault="005572C7" w:rsidP="005572C7">
      <w:pPr>
        <w:shd w:val="clear" w:color="auto" w:fill="FFFFFF"/>
        <w:spacing w:after="0" w:line="360" w:lineRule="auto"/>
        <w:ind w:right="20"/>
        <w:jc w:val="both"/>
        <w:rPr>
          <w:rFonts w:ascii="Times New Roman" w:eastAsia="Times New Roman" w:hAnsi="Times New Roman" w:cs="Times New Roman"/>
          <w:sz w:val="24"/>
          <w:szCs w:val="24"/>
          <w:lang w:val="ru-RU"/>
        </w:rPr>
      </w:pPr>
      <w:r w:rsidRPr="00F92EC0">
        <w:rPr>
          <w:rFonts w:ascii="Times New Roman" w:eastAsia="Times New Roman" w:hAnsi="Times New Roman" w:cs="Times New Roman"/>
          <w:color w:val="000000"/>
          <w:sz w:val="28"/>
          <w:szCs w:val="28"/>
          <w:lang w:val="ru-RU"/>
        </w:rPr>
        <w:t xml:space="preserve">3. </w:t>
      </w:r>
      <w:proofErr w:type="spellStart"/>
      <w:r w:rsidRPr="00F92EC0">
        <w:rPr>
          <w:rFonts w:ascii="Times New Roman" w:eastAsia="Times New Roman" w:hAnsi="Times New Roman" w:cs="Times New Roman"/>
          <w:color w:val="000000"/>
          <w:sz w:val="28"/>
          <w:szCs w:val="28"/>
          <w:lang w:val="ru-RU"/>
        </w:rPr>
        <w:t>Вихідні</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дані</w:t>
      </w:r>
      <w:proofErr w:type="spellEnd"/>
      <w:r w:rsidRPr="00F92EC0">
        <w:rPr>
          <w:rFonts w:ascii="Times New Roman" w:eastAsia="Times New Roman" w:hAnsi="Times New Roman" w:cs="Times New Roman"/>
          <w:color w:val="000000"/>
          <w:sz w:val="28"/>
          <w:szCs w:val="28"/>
          <w:lang w:val="ru-RU"/>
        </w:rPr>
        <w:t xml:space="preserve"> до (проекту)</w:t>
      </w:r>
      <w:proofErr w:type="spellStart"/>
      <w:r w:rsidRPr="00F92EC0">
        <w:rPr>
          <w:rFonts w:ascii="Times New Roman" w:eastAsia="Times New Roman" w:hAnsi="Times New Roman" w:cs="Times New Roman"/>
          <w:color w:val="000000"/>
          <w:sz w:val="28"/>
          <w:szCs w:val="28"/>
          <w:lang w:val="ru-RU"/>
        </w:rPr>
        <w:t>роботи</w:t>
      </w:r>
      <w:proofErr w:type="spellEnd"/>
      <w:r w:rsidRPr="00F92EC0">
        <w:rPr>
          <w:rFonts w:ascii="Times New Roman" w:eastAsia="Times New Roman" w:hAnsi="Times New Roman" w:cs="Times New Roman"/>
          <w:color w:val="000000"/>
          <w:sz w:val="28"/>
          <w:szCs w:val="28"/>
          <w:lang w:val="ru-RU"/>
        </w:rPr>
        <w:t>: __________</w:t>
      </w:r>
      <w:r>
        <w:rPr>
          <w:rFonts w:ascii="Times New Roman" w:eastAsia="Times New Roman" w:hAnsi="Times New Roman" w:cs="Times New Roman"/>
          <w:color w:val="000000"/>
          <w:sz w:val="28"/>
          <w:szCs w:val="28"/>
          <w:lang w:val="ru-RU"/>
        </w:rPr>
        <w:t>__________</w:t>
      </w:r>
    </w:p>
    <w:p w14:paraId="0B539B70" w14:textId="0CBA4142" w:rsidR="005572C7" w:rsidRPr="006D59A9" w:rsidRDefault="005572C7" w:rsidP="005572C7">
      <w:pPr>
        <w:shd w:val="clear" w:color="auto" w:fill="FFFFFF"/>
        <w:spacing w:after="0" w:line="360" w:lineRule="auto"/>
        <w:ind w:right="20"/>
        <w:jc w:val="both"/>
        <w:rPr>
          <w:rFonts w:ascii="Times New Roman" w:eastAsia="Times New Roman" w:hAnsi="Times New Roman" w:cs="Times New Roman"/>
          <w:sz w:val="24"/>
          <w:szCs w:val="24"/>
          <w:lang w:val="ru-RU"/>
        </w:rPr>
      </w:pPr>
      <w:r w:rsidRPr="00F92EC0">
        <w:rPr>
          <w:rFonts w:ascii="Times New Roman" w:eastAsia="Times New Roman" w:hAnsi="Times New Roman" w:cs="Times New Roman"/>
          <w:color w:val="000000"/>
          <w:sz w:val="28"/>
          <w:szCs w:val="28"/>
          <w:lang w:val="ru-RU"/>
        </w:rPr>
        <w:t xml:space="preserve">4. </w:t>
      </w:r>
      <w:proofErr w:type="spellStart"/>
      <w:r w:rsidRPr="00F92EC0">
        <w:rPr>
          <w:rFonts w:ascii="Times New Roman" w:eastAsia="Times New Roman" w:hAnsi="Times New Roman" w:cs="Times New Roman"/>
          <w:color w:val="000000"/>
          <w:sz w:val="28"/>
          <w:szCs w:val="28"/>
          <w:lang w:val="ru-RU"/>
        </w:rPr>
        <w:t>Зміст</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розрахунково-пояснювальної</w:t>
      </w:r>
      <w:proofErr w:type="spellEnd"/>
      <w:r w:rsidRPr="00F92EC0">
        <w:rPr>
          <w:rFonts w:ascii="Times New Roman" w:eastAsia="Times New Roman" w:hAnsi="Times New Roman" w:cs="Times New Roman"/>
          <w:color w:val="000000"/>
          <w:sz w:val="28"/>
          <w:szCs w:val="28"/>
          <w:lang w:val="ru-RU"/>
        </w:rPr>
        <w:t xml:space="preserve"> записки (</w:t>
      </w:r>
      <w:proofErr w:type="spellStart"/>
      <w:r w:rsidRPr="00F92EC0">
        <w:rPr>
          <w:rFonts w:ascii="Times New Roman" w:eastAsia="Times New Roman" w:hAnsi="Times New Roman" w:cs="Times New Roman"/>
          <w:color w:val="000000"/>
          <w:sz w:val="28"/>
          <w:szCs w:val="28"/>
          <w:lang w:val="ru-RU"/>
        </w:rPr>
        <w:t>перелік</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питань</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що</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належить</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розробити</w:t>
      </w:r>
      <w:proofErr w:type="spellEnd"/>
      <w:r w:rsidRPr="00F92EC0">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w:t>
      </w:r>
      <w:r w:rsidRPr="00F92EC0">
        <w:rPr>
          <w:rFonts w:ascii="Times New Roman" w:eastAsia="Times New Roman" w:hAnsi="Times New Roman" w:cs="Times New Roman"/>
          <w:color w:val="000000"/>
          <w:sz w:val="28"/>
          <w:szCs w:val="28"/>
          <w:lang w:val="ru-RU"/>
        </w:rPr>
        <w:t>________________________________________________________</w:t>
      </w:r>
    </w:p>
    <w:p w14:paraId="217ECFA9" w14:textId="60663B0B" w:rsidR="005572C7" w:rsidRDefault="005572C7" w:rsidP="005572C7">
      <w:pPr>
        <w:shd w:val="clear" w:color="auto" w:fill="FFFFFF"/>
        <w:spacing w:after="0" w:line="360" w:lineRule="auto"/>
        <w:ind w:right="20"/>
        <w:jc w:val="both"/>
        <w:rPr>
          <w:rFonts w:ascii="Times New Roman" w:eastAsia="Times New Roman" w:hAnsi="Times New Roman" w:cs="Times New Roman"/>
          <w:color w:val="000000"/>
          <w:sz w:val="28"/>
          <w:szCs w:val="28"/>
        </w:rPr>
      </w:pPr>
      <w:r w:rsidRPr="00F92EC0">
        <w:rPr>
          <w:rFonts w:ascii="Times New Roman" w:eastAsia="Times New Roman" w:hAnsi="Times New Roman" w:cs="Times New Roman"/>
          <w:color w:val="000000"/>
          <w:sz w:val="28"/>
          <w:szCs w:val="28"/>
          <w:lang w:val="ru-RU"/>
        </w:rPr>
        <w:t xml:space="preserve">5. </w:t>
      </w:r>
      <w:proofErr w:type="spellStart"/>
      <w:r w:rsidRPr="00F92EC0">
        <w:rPr>
          <w:rFonts w:ascii="Times New Roman" w:eastAsia="Times New Roman" w:hAnsi="Times New Roman" w:cs="Times New Roman"/>
          <w:color w:val="000000"/>
          <w:sz w:val="28"/>
          <w:szCs w:val="28"/>
          <w:lang w:val="ru-RU"/>
        </w:rPr>
        <w:t>Перелік</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графічного</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матеріалу</w:t>
      </w:r>
      <w:proofErr w:type="spellEnd"/>
      <w:r w:rsidRPr="00F92EC0">
        <w:rPr>
          <w:rFonts w:ascii="Times New Roman" w:eastAsia="Times New Roman" w:hAnsi="Times New Roman" w:cs="Times New Roman"/>
          <w:color w:val="000000"/>
          <w:sz w:val="28"/>
          <w:szCs w:val="28"/>
          <w:lang w:val="ru-RU"/>
        </w:rPr>
        <w:t xml:space="preserve"> (з </w:t>
      </w:r>
      <w:proofErr w:type="spellStart"/>
      <w:r w:rsidRPr="00F92EC0">
        <w:rPr>
          <w:rFonts w:ascii="Times New Roman" w:eastAsia="Times New Roman" w:hAnsi="Times New Roman" w:cs="Times New Roman"/>
          <w:color w:val="000000"/>
          <w:sz w:val="28"/>
          <w:szCs w:val="28"/>
          <w:lang w:val="ru-RU"/>
        </w:rPr>
        <w:t>точним</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зазначенням</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обов’язкових</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креслень</w:t>
      </w:r>
      <w:proofErr w:type="spellEnd"/>
      <w:r w:rsidRPr="00F92EC0">
        <w:rPr>
          <w:rFonts w:ascii="Times New Roman" w:eastAsia="Times New Roman" w:hAnsi="Times New Roman" w:cs="Times New Roman"/>
          <w:color w:val="000000"/>
          <w:sz w:val="28"/>
          <w:szCs w:val="28"/>
          <w:lang w:val="ru-RU"/>
        </w:rPr>
        <w:t>):</w:t>
      </w:r>
      <w:r w:rsidRPr="00F92EC0">
        <w:rPr>
          <w:rFonts w:ascii="Times New Roman" w:eastAsia="Times New Roman" w:hAnsi="Times New Roman" w:cs="Times New Roman"/>
          <w:color w:val="000000"/>
          <w:sz w:val="28"/>
          <w:szCs w:val="28"/>
          <w:u w:val="single"/>
          <w:lang w:val="ru-RU"/>
        </w:rPr>
        <w:t xml:space="preserve"> </w:t>
      </w:r>
      <w:r w:rsidRPr="00F92EC0">
        <w:rPr>
          <w:rFonts w:ascii="Times New Roman" w:eastAsia="Times New Roman" w:hAnsi="Times New Roman" w:cs="Times New Roman"/>
          <w:color w:val="000000"/>
          <w:sz w:val="28"/>
          <w:szCs w:val="28"/>
          <w:lang w:val="ru-RU"/>
        </w:rPr>
        <w:t>____________</w:t>
      </w:r>
      <w:r>
        <w:rPr>
          <w:rFonts w:ascii="Times New Roman" w:eastAsia="Times New Roman" w:hAnsi="Times New Roman" w:cs="Times New Roman"/>
          <w:color w:val="000000"/>
          <w:sz w:val="28"/>
          <w:szCs w:val="28"/>
        </w:rPr>
        <w:t>__________________________</w:t>
      </w:r>
    </w:p>
    <w:p w14:paraId="18F1542C" w14:textId="77777777" w:rsidR="005572C7" w:rsidRDefault="005572C7" w:rsidP="005572C7">
      <w:pPr>
        <w:shd w:val="clear" w:color="auto" w:fill="FFFFFF"/>
        <w:spacing w:after="0" w:line="360" w:lineRule="auto"/>
        <w:ind w:right="20"/>
        <w:jc w:val="both"/>
        <w:rPr>
          <w:rFonts w:ascii="Times New Roman" w:eastAsia="Times New Roman" w:hAnsi="Times New Roman" w:cs="Times New Roman"/>
          <w:color w:val="000000"/>
          <w:sz w:val="28"/>
          <w:szCs w:val="28"/>
        </w:rPr>
      </w:pPr>
    </w:p>
    <w:p w14:paraId="7D36E449" w14:textId="77777777" w:rsidR="005572C7" w:rsidRDefault="005572C7" w:rsidP="005572C7">
      <w:pPr>
        <w:shd w:val="clear" w:color="auto" w:fill="FFFFFF"/>
        <w:spacing w:after="0" w:line="360" w:lineRule="auto"/>
        <w:ind w:right="20"/>
        <w:jc w:val="both"/>
        <w:rPr>
          <w:rFonts w:ascii="Times New Roman" w:eastAsia="Times New Roman" w:hAnsi="Times New Roman" w:cs="Times New Roman"/>
          <w:color w:val="000000"/>
          <w:sz w:val="28"/>
          <w:szCs w:val="28"/>
        </w:rPr>
      </w:pPr>
    </w:p>
    <w:p w14:paraId="3DE0CF96" w14:textId="4CF40C6E" w:rsidR="005572C7" w:rsidRDefault="005572C7" w:rsidP="005572C7">
      <w:pPr>
        <w:shd w:val="clear" w:color="auto" w:fill="FFFFFF"/>
        <w:spacing w:after="0" w:line="360" w:lineRule="auto"/>
        <w:ind w:right="20"/>
        <w:jc w:val="both"/>
        <w:rPr>
          <w:rFonts w:ascii="Times New Roman" w:eastAsia="Times New Roman" w:hAnsi="Times New Roman" w:cs="Times New Roman"/>
          <w:sz w:val="24"/>
          <w:szCs w:val="24"/>
          <w:lang w:val="ru-RU"/>
        </w:rPr>
      </w:pPr>
    </w:p>
    <w:p w14:paraId="498DC654" w14:textId="5EFE73B5" w:rsidR="003953F8" w:rsidRDefault="003953F8" w:rsidP="005572C7">
      <w:pPr>
        <w:shd w:val="clear" w:color="auto" w:fill="FFFFFF"/>
        <w:spacing w:after="0" w:line="360" w:lineRule="auto"/>
        <w:ind w:right="20"/>
        <w:jc w:val="both"/>
        <w:rPr>
          <w:rFonts w:ascii="Times New Roman" w:eastAsia="Times New Roman" w:hAnsi="Times New Roman" w:cs="Times New Roman"/>
          <w:sz w:val="24"/>
          <w:szCs w:val="24"/>
          <w:lang w:val="ru-RU"/>
        </w:rPr>
      </w:pPr>
    </w:p>
    <w:p w14:paraId="62A9D5DF" w14:textId="287EB42A" w:rsidR="003953F8" w:rsidRDefault="003953F8" w:rsidP="005572C7">
      <w:pPr>
        <w:shd w:val="clear" w:color="auto" w:fill="FFFFFF"/>
        <w:spacing w:after="0" w:line="360" w:lineRule="auto"/>
        <w:ind w:right="20"/>
        <w:jc w:val="both"/>
        <w:rPr>
          <w:rFonts w:ascii="Times New Roman" w:eastAsia="Times New Roman" w:hAnsi="Times New Roman" w:cs="Times New Roman"/>
          <w:sz w:val="24"/>
          <w:szCs w:val="24"/>
          <w:lang w:val="ru-RU"/>
        </w:rPr>
      </w:pPr>
    </w:p>
    <w:p w14:paraId="1FD2752B" w14:textId="67E5B827" w:rsidR="003953F8" w:rsidRDefault="003953F8" w:rsidP="005572C7">
      <w:pPr>
        <w:shd w:val="clear" w:color="auto" w:fill="FFFFFF"/>
        <w:spacing w:after="0" w:line="360" w:lineRule="auto"/>
        <w:ind w:right="20"/>
        <w:jc w:val="both"/>
        <w:rPr>
          <w:rFonts w:ascii="Times New Roman" w:eastAsia="Times New Roman" w:hAnsi="Times New Roman" w:cs="Times New Roman"/>
          <w:sz w:val="24"/>
          <w:szCs w:val="24"/>
          <w:lang w:val="ru-RU"/>
        </w:rPr>
      </w:pPr>
    </w:p>
    <w:p w14:paraId="72D69F95" w14:textId="77777777" w:rsidR="003953F8" w:rsidRPr="000110CE" w:rsidRDefault="003953F8" w:rsidP="005572C7">
      <w:pPr>
        <w:shd w:val="clear" w:color="auto" w:fill="FFFFFF"/>
        <w:spacing w:after="0" w:line="360" w:lineRule="auto"/>
        <w:ind w:right="20"/>
        <w:jc w:val="both"/>
        <w:rPr>
          <w:rFonts w:ascii="Times New Roman" w:eastAsia="Times New Roman" w:hAnsi="Times New Roman" w:cs="Times New Roman"/>
          <w:sz w:val="24"/>
          <w:szCs w:val="24"/>
          <w:lang w:val="ru-RU"/>
        </w:rPr>
      </w:pPr>
    </w:p>
    <w:p w14:paraId="74888C20" w14:textId="77777777" w:rsidR="005572C7" w:rsidRPr="00F92EC0" w:rsidRDefault="005572C7" w:rsidP="005572C7">
      <w:pPr>
        <w:shd w:val="clear" w:color="auto" w:fill="FFFFFF"/>
        <w:spacing w:after="0" w:line="360" w:lineRule="auto"/>
        <w:ind w:right="20"/>
        <w:jc w:val="both"/>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8"/>
          <w:szCs w:val="28"/>
        </w:rPr>
        <w:lastRenderedPageBreak/>
        <w:t xml:space="preserve">6. </w:t>
      </w:r>
      <w:proofErr w:type="spellStart"/>
      <w:r w:rsidRPr="00F92EC0">
        <w:rPr>
          <w:rFonts w:ascii="Times New Roman" w:eastAsia="Times New Roman" w:hAnsi="Times New Roman" w:cs="Times New Roman"/>
          <w:color w:val="000000"/>
          <w:sz w:val="28"/>
          <w:szCs w:val="28"/>
          <w:lang w:val="ru-RU"/>
        </w:rPr>
        <w:t>Консультанти</w:t>
      </w:r>
      <w:proofErr w:type="spellEnd"/>
      <w:r w:rsidRPr="00F92EC0">
        <w:rPr>
          <w:rFonts w:ascii="Times New Roman" w:eastAsia="Times New Roman" w:hAnsi="Times New Roman" w:cs="Times New Roman"/>
          <w:color w:val="000000"/>
          <w:sz w:val="28"/>
          <w:szCs w:val="28"/>
          <w:lang w:val="ru-RU"/>
        </w:rPr>
        <w:t xml:space="preserve"> по </w:t>
      </w:r>
      <w:proofErr w:type="spellStart"/>
      <w:r w:rsidRPr="00F92EC0">
        <w:rPr>
          <w:rFonts w:ascii="Times New Roman" w:eastAsia="Times New Roman" w:hAnsi="Times New Roman" w:cs="Times New Roman"/>
          <w:color w:val="000000"/>
          <w:sz w:val="28"/>
          <w:szCs w:val="28"/>
          <w:lang w:val="ru-RU"/>
        </w:rPr>
        <w:t>роботі</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із</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зазначенням</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розділів</w:t>
      </w:r>
      <w:proofErr w:type="spellEnd"/>
      <w:r w:rsidRPr="00F92EC0">
        <w:rPr>
          <w:rFonts w:ascii="Times New Roman" w:eastAsia="Times New Roman" w:hAnsi="Times New Roman" w:cs="Times New Roman"/>
          <w:color w:val="000000"/>
          <w:sz w:val="28"/>
          <w:szCs w:val="28"/>
          <w:lang w:val="ru-RU"/>
        </w:rPr>
        <w:t xml:space="preserve"> проекту, </w:t>
      </w:r>
      <w:proofErr w:type="spellStart"/>
      <w:r w:rsidRPr="00F92EC0">
        <w:rPr>
          <w:rFonts w:ascii="Times New Roman" w:eastAsia="Times New Roman" w:hAnsi="Times New Roman" w:cs="Times New Roman"/>
          <w:color w:val="000000"/>
          <w:sz w:val="28"/>
          <w:szCs w:val="28"/>
          <w:lang w:val="ru-RU"/>
        </w:rPr>
        <w:t>що</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стосується</w:t>
      </w:r>
      <w:proofErr w:type="spellEnd"/>
      <w:r w:rsidRPr="00F92EC0">
        <w:rPr>
          <w:rFonts w:ascii="Times New Roman" w:eastAsia="Times New Roman" w:hAnsi="Times New Roman" w:cs="Times New Roman"/>
          <w:color w:val="000000"/>
          <w:sz w:val="28"/>
          <w:szCs w:val="28"/>
          <w:lang w:val="ru-RU"/>
        </w:rPr>
        <w:t xml:space="preserve"> </w:t>
      </w:r>
      <w:proofErr w:type="spellStart"/>
      <w:r w:rsidRPr="00F92EC0">
        <w:rPr>
          <w:rFonts w:ascii="Times New Roman" w:eastAsia="Times New Roman" w:hAnsi="Times New Roman" w:cs="Times New Roman"/>
          <w:color w:val="000000"/>
          <w:sz w:val="28"/>
          <w:szCs w:val="28"/>
          <w:lang w:val="ru-RU"/>
        </w:rPr>
        <w:t>їх</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2913"/>
        <w:gridCol w:w="2888"/>
        <w:gridCol w:w="1683"/>
        <w:gridCol w:w="1850"/>
      </w:tblGrid>
      <w:tr w:rsidR="005572C7" w:rsidRPr="00E51023" w14:paraId="4420A97D" w14:textId="77777777" w:rsidTr="003953F8">
        <w:trPr>
          <w:trHeight w:val="575"/>
        </w:trPr>
        <w:tc>
          <w:tcPr>
            <w:tcW w:w="305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749146"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Розділ</w:t>
            </w:r>
            <w:proofErr w:type="spellEnd"/>
          </w:p>
        </w:tc>
        <w:tc>
          <w:tcPr>
            <w:tcW w:w="297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F608C3"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Консультант</w:t>
            </w:r>
            <w:proofErr w:type="spellEnd"/>
          </w:p>
        </w:tc>
        <w:tc>
          <w:tcPr>
            <w:tcW w:w="359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BB14FB"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Підпис</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дата</w:t>
            </w:r>
            <w:proofErr w:type="spellEnd"/>
          </w:p>
        </w:tc>
      </w:tr>
      <w:tr w:rsidR="005572C7" w:rsidRPr="00E51023" w14:paraId="6F9C5973" w14:textId="77777777" w:rsidTr="003953F8">
        <w:trPr>
          <w:trHeight w:val="575"/>
        </w:trPr>
        <w:tc>
          <w:tcPr>
            <w:tcW w:w="3050" w:type="dxa"/>
            <w:vMerge/>
            <w:tcBorders>
              <w:top w:val="single" w:sz="8" w:space="0" w:color="000000"/>
              <w:left w:val="single" w:sz="8" w:space="0" w:color="000000"/>
              <w:bottom w:val="single" w:sz="8" w:space="0" w:color="000000"/>
              <w:right w:val="single" w:sz="8" w:space="0" w:color="000000"/>
            </w:tcBorders>
            <w:vAlign w:val="center"/>
            <w:hideMark/>
          </w:tcPr>
          <w:p w14:paraId="3413051D" w14:textId="77777777" w:rsidR="005572C7" w:rsidRPr="00E51023" w:rsidRDefault="005572C7" w:rsidP="003953F8">
            <w:pPr>
              <w:spacing w:after="0" w:line="360" w:lineRule="auto"/>
              <w:rPr>
                <w:rFonts w:ascii="Times New Roman" w:eastAsia="Times New Roman" w:hAnsi="Times New Roman" w:cs="Times New Roman"/>
                <w:sz w:val="24"/>
                <w:szCs w:val="24"/>
                <w:lang w:val="en-US"/>
              </w:rPr>
            </w:pPr>
          </w:p>
        </w:tc>
        <w:tc>
          <w:tcPr>
            <w:tcW w:w="2970" w:type="dxa"/>
            <w:vMerge/>
            <w:tcBorders>
              <w:top w:val="single" w:sz="8" w:space="0" w:color="000000"/>
              <w:left w:val="single" w:sz="8" w:space="0" w:color="000000"/>
              <w:bottom w:val="single" w:sz="8" w:space="0" w:color="000000"/>
              <w:right w:val="single" w:sz="8" w:space="0" w:color="000000"/>
            </w:tcBorders>
            <w:vAlign w:val="center"/>
            <w:hideMark/>
          </w:tcPr>
          <w:p w14:paraId="58B8082B" w14:textId="77777777" w:rsidR="005572C7" w:rsidRPr="00E51023" w:rsidRDefault="005572C7" w:rsidP="003953F8">
            <w:pPr>
              <w:spacing w:after="0" w:line="360" w:lineRule="auto"/>
              <w:rPr>
                <w:rFonts w:ascii="Times New Roman" w:eastAsia="Times New Roman" w:hAnsi="Times New Roman" w:cs="Times New Roman"/>
                <w:sz w:val="24"/>
                <w:szCs w:val="24"/>
                <w:lang w:val="en-US"/>
              </w:rPr>
            </w:pP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1E4346"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Завдання</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видав</w:t>
            </w:r>
            <w:proofErr w:type="spellEnd"/>
          </w:p>
        </w:tc>
        <w:tc>
          <w:tcPr>
            <w:tcW w:w="1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078C40"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Завдання</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прийняв</w:t>
            </w:r>
            <w:proofErr w:type="spellEnd"/>
          </w:p>
        </w:tc>
      </w:tr>
      <w:tr w:rsidR="005572C7" w:rsidRPr="00E51023" w14:paraId="6383A710" w14:textId="77777777" w:rsidTr="003953F8">
        <w:trPr>
          <w:trHeight w:val="575"/>
        </w:trPr>
        <w:tc>
          <w:tcPr>
            <w:tcW w:w="30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2087B0" w14:textId="2EB51B2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sz w:val="24"/>
                <w:szCs w:val="24"/>
                <w:lang w:val="en-US"/>
              </w:rPr>
            </w:pPr>
          </w:p>
        </w:tc>
        <w:tc>
          <w:tcPr>
            <w:tcW w:w="29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024EF7"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9C4660"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w:t>
            </w:r>
          </w:p>
        </w:tc>
        <w:tc>
          <w:tcPr>
            <w:tcW w:w="1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44B940"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w:t>
            </w:r>
          </w:p>
        </w:tc>
      </w:tr>
      <w:tr w:rsidR="005572C7" w:rsidRPr="00E51023" w14:paraId="14090216" w14:textId="77777777" w:rsidTr="003953F8">
        <w:trPr>
          <w:trHeight w:val="575"/>
        </w:trPr>
        <w:tc>
          <w:tcPr>
            <w:tcW w:w="30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ACF058" w14:textId="74DF831A" w:rsidR="005572C7" w:rsidRPr="000A2862" w:rsidRDefault="005572C7" w:rsidP="003953F8">
            <w:pPr>
              <w:shd w:val="clear" w:color="auto" w:fill="FFFFFF"/>
              <w:spacing w:after="0" w:line="360" w:lineRule="auto"/>
              <w:ind w:right="20"/>
              <w:jc w:val="center"/>
              <w:rPr>
                <w:rFonts w:ascii="Times New Roman" w:eastAsia="Times New Roman" w:hAnsi="Times New Roman" w:cs="Times New Roman"/>
                <w:color w:val="000000"/>
                <w:sz w:val="28"/>
                <w:szCs w:val="28"/>
              </w:rPr>
            </w:pPr>
          </w:p>
        </w:tc>
        <w:tc>
          <w:tcPr>
            <w:tcW w:w="29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8D5083"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color w:val="000000"/>
                <w:sz w:val="28"/>
                <w:szCs w:val="28"/>
                <w:lang w:val="en-US"/>
              </w:rPr>
            </w:pP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5684AF"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color w:val="000000"/>
                <w:sz w:val="28"/>
                <w:szCs w:val="28"/>
                <w:lang w:val="en-US"/>
              </w:rPr>
            </w:pPr>
          </w:p>
        </w:tc>
        <w:tc>
          <w:tcPr>
            <w:tcW w:w="1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2D1846" w14:textId="77777777" w:rsidR="005572C7" w:rsidRPr="00E51023" w:rsidRDefault="005572C7" w:rsidP="003953F8">
            <w:pPr>
              <w:shd w:val="clear" w:color="auto" w:fill="FFFFFF"/>
              <w:spacing w:after="0" w:line="360" w:lineRule="auto"/>
              <w:ind w:right="20"/>
              <w:jc w:val="center"/>
              <w:rPr>
                <w:rFonts w:ascii="Times New Roman" w:eastAsia="Times New Roman" w:hAnsi="Times New Roman" w:cs="Times New Roman"/>
                <w:color w:val="000000"/>
                <w:sz w:val="28"/>
                <w:szCs w:val="28"/>
                <w:lang w:val="en-US"/>
              </w:rPr>
            </w:pPr>
          </w:p>
        </w:tc>
      </w:tr>
    </w:tbl>
    <w:p w14:paraId="38A1B280" w14:textId="77777777" w:rsidR="005572C7" w:rsidRPr="00E51023" w:rsidRDefault="005572C7" w:rsidP="005572C7">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w:t>
      </w:r>
    </w:p>
    <w:p w14:paraId="2E49AE4B" w14:textId="77777777" w:rsidR="005572C7" w:rsidRPr="00E51023" w:rsidRDefault="005572C7" w:rsidP="005572C7">
      <w:pPr>
        <w:shd w:val="clear" w:color="auto" w:fill="FFFFFF"/>
        <w:spacing w:after="0" w:line="360" w:lineRule="auto"/>
        <w:ind w:right="20"/>
        <w:jc w:val="both"/>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xml:space="preserve">7. </w:t>
      </w:r>
      <w:proofErr w:type="spellStart"/>
      <w:r w:rsidRPr="00E51023">
        <w:rPr>
          <w:rFonts w:ascii="Times New Roman" w:eastAsia="Times New Roman" w:hAnsi="Times New Roman" w:cs="Times New Roman"/>
          <w:color w:val="000000"/>
          <w:sz w:val="28"/>
          <w:szCs w:val="28"/>
          <w:lang w:val="en-US"/>
        </w:rPr>
        <w:t>Дата</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видачі</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завдання</w:t>
      </w:r>
      <w:proofErr w:type="spellEnd"/>
      <w:r w:rsidRPr="00E51023">
        <w:rPr>
          <w:rFonts w:ascii="Times New Roman" w:eastAsia="Times New Roman" w:hAnsi="Times New Roman" w:cs="Times New Roman"/>
          <w:color w:val="000000"/>
          <w:sz w:val="28"/>
          <w:szCs w:val="28"/>
          <w:lang w:val="en-US"/>
        </w:rPr>
        <w:t xml:space="preserve">   _____________________________    </w:t>
      </w:r>
      <w:r w:rsidRPr="00E51023">
        <w:rPr>
          <w:rFonts w:ascii="Times New Roman" w:eastAsia="Times New Roman" w:hAnsi="Times New Roman" w:cs="Times New Roman"/>
          <w:color w:val="000000"/>
          <w:sz w:val="28"/>
          <w:szCs w:val="28"/>
          <w:lang w:val="en-US"/>
        </w:rPr>
        <w:tab/>
      </w:r>
    </w:p>
    <w:p w14:paraId="5BB04C42" w14:textId="77777777" w:rsidR="005572C7" w:rsidRDefault="005572C7" w:rsidP="005572C7">
      <w:pPr>
        <w:shd w:val="clear" w:color="auto" w:fill="FFFFFF"/>
        <w:spacing w:after="0" w:line="360" w:lineRule="auto"/>
        <w:rPr>
          <w:rFonts w:ascii="Times New Roman" w:eastAsia="Times New Roman" w:hAnsi="Times New Roman" w:cs="Times New Roman"/>
          <w:color w:val="000000"/>
          <w:sz w:val="28"/>
          <w:szCs w:val="28"/>
          <w:lang w:val="en-US"/>
        </w:rPr>
      </w:pPr>
    </w:p>
    <w:p w14:paraId="156A7817" w14:textId="77777777" w:rsidR="005572C7" w:rsidRPr="00E51023" w:rsidRDefault="005572C7" w:rsidP="005572C7">
      <w:pPr>
        <w:shd w:val="clear" w:color="auto" w:fill="FFFFFF"/>
        <w:spacing w:after="0" w:line="360" w:lineRule="auto"/>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Керівник</w:t>
      </w:r>
      <w:proofErr w:type="spellEnd"/>
      <w:r w:rsidRPr="00E51023">
        <w:rPr>
          <w:rFonts w:ascii="Times New Roman" w:eastAsia="Times New Roman" w:hAnsi="Times New Roman" w:cs="Times New Roman"/>
          <w:color w:val="000000"/>
          <w:sz w:val="28"/>
          <w:szCs w:val="28"/>
          <w:lang w:val="en-US"/>
        </w:rPr>
        <w:t>__________________</w:t>
      </w:r>
    </w:p>
    <w:p w14:paraId="308DC45A" w14:textId="77777777" w:rsidR="005572C7" w:rsidRPr="005572C7" w:rsidRDefault="005572C7" w:rsidP="005572C7">
      <w:pPr>
        <w:shd w:val="clear" w:color="auto" w:fill="FFFFFF"/>
        <w:spacing w:after="0" w:line="360" w:lineRule="auto"/>
        <w:ind w:left="2120" w:firstLine="700"/>
        <w:rPr>
          <w:rFonts w:ascii="Times New Roman" w:eastAsia="Times New Roman" w:hAnsi="Times New Roman" w:cs="Times New Roman"/>
          <w:sz w:val="24"/>
          <w:szCs w:val="24"/>
          <w:lang w:val="ru-RU"/>
        </w:rPr>
      </w:pPr>
      <w:r w:rsidRPr="005572C7">
        <w:rPr>
          <w:rFonts w:ascii="Times New Roman" w:eastAsia="Times New Roman" w:hAnsi="Times New Roman" w:cs="Times New Roman"/>
          <w:color w:val="000000"/>
          <w:sz w:val="17"/>
          <w:szCs w:val="17"/>
          <w:vertAlign w:val="superscript"/>
          <w:lang w:val="ru-RU"/>
        </w:rPr>
        <w:t>(</w:t>
      </w:r>
      <w:proofErr w:type="spellStart"/>
      <w:r w:rsidRPr="005572C7">
        <w:rPr>
          <w:rFonts w:ascii="Times New Roman" w:eastAsia="Times New Roman" w:hAnsi="Times New Roman" w:cs="Times New Roman"/>
          <w:color w:val="000000"/>
          <w:sz w:val="17"/>
          <w:szCs w:val="17"/>
          <w:vertAlign w:val="superscript"/>
          <w:lang w:val="ru-RU"/>
        </w:rPr>
        <w:t>підпис</w:t>
      </w:r>
      <w:proofErr w:type="spellEnd"/>
      <w:r w:rsidRPr="005572C7">
        <w:rPr>
          <w:rFonts w:ascii="Times New Roman" w:eastAsia="Times New Roman" w:hAnsi="Times New Roman" w:cs="Times New Roman"/>
          <w:color w:val="000000"/>
          <w:sz w:val="17"/>
          <w:szCs w:val="17"/>
          <w:vertAlign w:val="superscript"/>
          <w:lang w:val="ru-RU"/>
        </w:rPr>
        <w:t>)</w:t>
      </w:r>
    </w:p>
    <w:p w14:paraId="49B27ACD" w14:textId="77777777" w:rsidR="005572C7" w:rsidRPr="005572C7" w:rsidRDefault="005572C7" w:rsidP="005572C7">
      <w:pPr>
        <w:shd w:val="clear" w:color="auto" w:fill="FFFFFF"/>
        <w:spacing w:after="0" w:line="360" w:lineRule="auto"/>
        <w:rPr>
          <w:rFonts w:ascii="Times New Roman" w:eastAsia="Times New Roman" w:hAnsi="Times New Roman" w:cs="Times New Roman"/>
          <w:sz w:val="24"/>
          <w:szCs w:val="24"/>
          <w:lang w:val="ru-RU"/>
        </w:rPr>
      </w:pPr>
      <w:proofErr w:type="spellStart"/>
      <w:r w:rsidRPr="005572C7">
        <w:rPr>
          <w:rFonts w:ascii="Times New Roman" w:eastAsia="Times New Roman" w:hAnsi="Times New Roman" w:cs="Times New Roman"/>
          <w:color w:val="000000"/>
          <w:sz w:val="28"/>
          <w:szCs w:val="28"/>
          <w:lang w:val="ru-RU"/>
        </w:rPr>
        <w:t>Завдання</w:t>
      </w:r>
      <w:proofErr w:type="spellEnd"/>
      <w:r w:rsidRPr="005572C7">
        <w:rPr>
          <w:rFonts w:ascii="Times New Roman" w:eastAsia="Times New Roman" w:hAnsi="Times New Roman" w:cs="Times New Roman"/>
          <w:color w:val="000000"/>
          <w:sz w:val="28"/>
          <w:szCs w:val="28"/>
          <w:lang w:val="ru-RU"/>
        </w:rPr>
        <w:t xml:space="preserve"> </w:t>
      </w:r>
      <w:proofErr w:type="spellStart"/>
      <w:r w:rsidRPr="005572C7">
        <w:rPr>
          <w:rFonts w:ascii="Times New Roman" w:eastAsia="Times New Roman" w:hAnsi="Times New Roman" w:cs="Times New Roman"/>
          <w:color w:val="000000"/>
          <w:sz w:val="28"/>
          <w:szCs w:val="28"/>
          <w:lang w:val="ru-RU"/>
        </w:rPr>
        <w:t>прийняв</w:t>
      </w:r>
      <w:proofErr w:type="spellEnd"/>
      <w:r w:rsidRPr="005572C7">
        <w:rPr>
          <w:rFonts w:ascii="Times New Roman" w:eastAsia="Times New Roman" w:hAnsi="Times New Roman" w:cs="Times New Roman"/>
          <w:color w:val="000000"/>
          <w:sz w:val="28"/>
          <w:szCs w:val="28"/>
          <w:lang w:val="ru-RU"/>
        </w:rPr>
        <w:t xml:space="preserve"> до </w:t>
      </w:r>
      <w:proofErr w:type="spellStart"/>
      <w:r w:rsidRPr="005572C7">
        <w:rPr>
          <w:rFonts w:ascii="Times New Roman" w:eastAsia="Times New Roman" w:hAnsi="Times New Roman" w:cs="Times New Roman"/>
          <w:color w:val="000000"/>
          <w:sz w:val="28"/>
          <w:szCs w:val="28"/>
          <w:lang w:val="ru-RU"/>
        </w:rPr>
        <w:t>виконання</w:t>
      </w:r>
      <w:proofErr w:type="spellEnd"/>
      <w:r w:rsidRPr="005572C7">
        <w:rPr>
          <w:rFonts w:ascii="Times New Roman" w:eastAsia="Times New Roman" w:hAnsi="Times New Roman" w:cs="Times New Roman"/>
          <w:color w:val="000000"/>
          <w:sz w:val="28"/>
          <w:szCs w:val="28"/>
          <w:lang w:val="ru-RU"/>
        </w:rPr>
        <w:t>__________________</w:t>
      </w:r>
    </w:p>
    <w:p w14:paraId="5F1DD699" w14:textId="77777777" w:rsidR="005572C7" w:rsidRPr="00E51023" w:rsidRDefault="005572C7" w:rsidP="005572C7">
      <w:pPr>
        <w:shd w:val="clear" w:color="auto" w:fill="FFFFFF"/>
        <w:spacing w:after="0" w:line="360" w:lineRule="auto"/>
        <w:ind w:left="2120" w:firstLine="700"/>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17"/>
          <w:szCs w:val="17"/>
          <w:vertAlign w:val="superscript"/>
          <w:lang w:val="en-US"/>
        </w:rPr>
        <w:t>(</w:t>
      </w:r>
      <w:proofErr w:type="spellStart"/>
      <w:r w:rsidRPr="00E51023">
        <w:rPr>
          <w:rFonts w:ascii="Times New Roman" w:eastAsia="Times New Roman" w:hAnsi="Times New Roman" w:cs="Times New Roman"/>
          <w:color w:val="000000"/>
          <w:sz w:val="17"/>
          <w:szCs w:val="17"/>
          <w:vertAlign w:val="superscript"/>
          <w:lang w:val="en-US"/>
        </w:rPr>
        <w:t>підпис</w:t>
      </w:r>
      <w:proofErr w:type="spellEnd"/>
      <w:r w:rsidRPr="00E51023">
        <w:rPr>
          <w:rFonts w:ascii="Times New Roman" w:eastAsia="Times New Roman" w:hAnsi="Times New Roman" w:cs="Times New Roman"/>
          <w:color w:val="000000"/>
          <w:sz w:val="17"/>
          <w:szCs w:val="17"/>
          <w:vertAlign w:val="superscript"/>
          <w:lang w:val="en-US"/>
        </w:rPr>
        <w:t>)</w:t>
      </w:r>
    </w:p>
    <w:p w14:paraId="16BE9A67" w14:textId="77777777" w:rsidR="005572C7" w:rsidRPr="00E51023" w:rsidRDefault="005572C7" w:rsidP="005572C7">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КАЛЕНДАРНИЙ ПЛАН</w:t>
      </w:r>
    </w:p>
    <w:tbl>
      <w:tblPr>
        <w:tblW w:w="0" w:type="auto"/>
        <w:tblCellMar>
          <w:top w:w="15" w:type="dxa"/>
          <w:left w:w="15" w:type="dxa"/>
          <w:bottom w:w="15" w:type="dxa"/>
          <w:right w:w="15" w:type="dxa"/>
        </w:tblCellMar>
        <w:tblLook w:val="04A0" w:firstRow="1" w:lastRow="0" w:firstColumn="1" w:lastColumn="0" w:noHBand="0" w:noVBand="1"/>
      </w:tblPr>
      <w:tblGrid>
        <w:gridCol w:w="458"/>
        <w:gridCol w:w="4625"/>
        <w:gridCol w:w="3041"/>
        <w:gridCol w:w="1210"/>
      </w:tblGrid>
      <w:tr w:rsidR="005572C7" w:rsidRPr="00E51023" w14:paraId="30A3FB0B" w14:textId="77777777" w:rsidTr="003953F8">
        <w:trPr>
          <w:trHeight w:val="506"/>
        </w:trPr>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29362DB2"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w:t>
            </w:r>
          </w:p>
          <w:p w14:paraId="1E83DC0F"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п/п</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439DEF7C"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Назва</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етапів</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дипломно</w:t>
            </w:r>
            <w:proofErr w:type="spellEnd"/>
            <w:r>
              <w:rPr>
                <w:rFonts w:ascii="Times New Roman" w:eastAsia="Times New Roman" w:hAnsi="Times New Roman" w:cs="Times New Roman"/>
                <w:color w:val="000000"/>
                <w:sz w:val="28"/>
                <w:szCs w:val="28"/>
              </w:rPr>
              <w:t>ї роботи</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1CF93F31"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Термін</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виконання</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етапів</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роботи</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20F9F7CB"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Примітка</w:t>
            </w:r>
            <w:proofErr w:type="spellEnd"/>
          </w:p>
        </w:tc>
      </w:tr>
      <w:tr w:rsidR="005572C7" w:rsidRPr="00E51023" w14:paraId="640350DE" w14:textId="77777777" w:rsidTr="003953F8">
        <w:trPr>
          <w:trHeight w:val="308"/>
        </w:trPr>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1DE295BD"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189724BE"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Аналіз літературних джерел</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79693F86" w14:textId="3DB577C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55B6E1DA"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w:t>
            </w:r>
          </w:p>
        </w:tc>
      </w:tr>
      <w:tr w:rsidR="005572C7" w:rsidRPr="00E51023" w14:paraId="715AEB16" w14:textId="77777777" w:rsidTr="003953F8">
        <w:trPr>
          <w:trHeight w:val="146"/>
        </w:trPr>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6E424B55"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0050F14C"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Постановка задачі дослідження</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3C459600" w14:textId="75C0E688"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549849FA"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w:t>
            </w:r>
          </w:p>
        </w:tc>
      </w:tr>
      <w:tr w:rsidR="005572C7" w:rsidRPr="00E51023" w14:paraId="07789DB5" w14:textId="77777777" w:rsidTr="003953F8">
        <w:trPr>
          <w:trHeight w:val="704"/>
        </w:trPr>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47F9A114"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4EA5604B"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8"/>
                <w:szCs w:val="28"/>
              </w:rPr>
            </w:pPr>
            <w:r w:rsidRPr="005C5A29">
              <w:rPr>
                <w:rFonts w:ascii="Times New Roman" w:eastAsia="Times New Roman" w:hAnsi="Times New Roman" w:cs="Times New Roman"/>
                <w:color w:val="000000"/>
                <w:sz w:val="28"/>
                <w:szCs w:val="28"/>
              </w:rPr>
              <w:t>Розроблення методу аналізу відгуків користувачів</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396C09E5" w14:textId="0458D610" w:rsidR="005572C7" w:rsidRPr="00E51023" w:rsidRDefault="005572C7" w:rsidP="003953F8">
            <w:pPr>
              <w:shd w:val="clear" w:color="auto" w:fill="FFFFFF"/>
              <w:spacing w:after="0" w:line="360" w:lineRule="auto"/>
              <w:jc w:val="center"/>
              <w:rPr>
                <w:rFonts w:ascii="Times New Roman" w:eastAsia="Times New Roman" w:hAnsi="Times New Roman" w:cs="Times New Roman"/>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00C45835"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8"/>
                <w:szCs w:val="28"/>
                <w:lang w:val="en-US"/>
              </w:rPr>
            </w:pPr>
            <w:r w:rsidRPr="00E51023">
              <w:rPr>
                <w:rFonts w:ascii="Times New Roman" w:eastAsia="Times New Roman" w:hAnsi="Times New Roman" w:cs="Times New Roman"/>
                <w:color w:val="000000"/>
                <w:sz w:val="28"/>
                <w:szCs w:val="28"/>
                <w:lang w:val="en-US"/>
              </w:rPr>
              <w:t> </w:t>
            </w:r>
          </w:p>
        </w:tc>
      </w:tr>
      <w:tr w:rsidR="005572C7" w:rsidRPr="00E51023" w14:paraId="0D88AA18" w14:textId="77777777" w:rsidTr="003953F8">
        <w:trPr>
          <w:trHeight w:val="20"/>
        </w:trPr>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3946E1ED"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6F5616C7" w14:textId="77777777" w:rsidR="005572C7" w:rsidRPr="00E51023" w:rsidRDefault="005572C7" w:rsidP="003953F8">
            <w:pPr>
              <w:shd w:val="clear" w:color="auto" w:fill="FFFFFF"/>
              <w:tabs>
                <w:tab w:val="center" w:pos="2108"/>
                <w:tab w:val="left" w:pos="3432"/>
              </w:tabs>
              <w:spacing w:after="0" w:line="360" w:lineRule="auto"/>
              <w:jc w:val="center"/>
              <w:rPr>
                <w:rFonts w:ascii="Times New Roman" w:eastAsia="Times New Roman" w:hAnsi="Times New Roman" w:cs="Times New Roman"/>
                <w:sz w:val="28"/>
                <w:szCs w:val="28"/>
              </w:rPr>
            </w:pPr>
            <w:r w:rsidRPr="005C5A29">
              <w:rPr>
                <w:rFonts w:ascii="Times New Roman" w:eastAsia="Times New Roman" w:hAnsi="Times New Roman" w:cs="Times New Roman"/>
                <w:sz w:val="28"/>
                <w:szCs w:val="28"/>
              </w:rPr>
              <w:t>Реалізація методу та його апробація</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54B4B200" w14:textId="5F18D198" w:rsidR="005572C7" w:rsidRPr="00E51023" w:rsidRDefault="005572C7" w:rsidP="003953F8">
            <w:pPr>
              <w:shd w:val="clear" w:color="auto" w:fill="FFFFFF"/>
              <w:spacing w:after="0" w:line="360" w:lineRule="auto"/>
              <w:jc w:val="center"/>
              <w:rPr>
                <w:rFonts w:ascii="Times New Roman" w:eastAsia="Times New Roman" w:hAnsi="Times New Roman" w:cs="Times New Roman"/>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331D7E72"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8"/>
                <w:szCs w:val="28"/>
                <w:lang w:val="en-US"/>
              </w:rPr>
            </w:pPr>
            <w:r w:rsidRPr="00E51023">
              <w:rPr>
                <w:rFonts w:ascii="Times New Roman" w:eastAsia="Times New Roman" w:hAnsi="Times New Roman" w:cs="Times New Roman"/>
                <w:color w:val="000000"/>
                <w:sz w:val="28"/>
                <w:szCs w:val="28"/>
                <w:lang w:val="en-US"/>
              </w:rPr>
              <w:t> </w:t>
            </w:r>
          </w:p>
        </w:tc>
      </w:tr>
      <w:tr w:rsidR="005572C7" w:rsidRPr="00E51023" w14:paraId="59B08D45" w14:textId="77777777" w:rsidTr="003953F8">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4EF2038E"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357F3833"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color w:val="000000"/>
                <w:sz w:val="28"/>
                <w:szCs w:val="28"/>
              </w:rPr>
              <w:t>Оформлення пояснювальної записки</w:t>
            </w: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6C9BDFA8" w14:textId="562D8D62"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hideMark/>
          </w:tcPr>
          <w:p w14:paraId="32E015C9" w14:textId="77777777" w:rsidR="005572C7" w:rsidRPr="00E51023" w:rsidRDefault="005572C7" w:rsidP="003953F8">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w:t>
            </w:r>
          </w:p>
        </w:tc>
      </w:tr>
    </w:tbl>
    <w:p w14:paraId="65287452" w14:textId="77777777" w:rsidR="005572C7" w:rsidRPr="00E51023" w:rsidRDefault="005572C7" w:rsidP="005572C7">
      <w:pPr>
        <w:shd w:val="clear" w:color="auto" w:fill="FFFFFF"/>
        <w:spacing w:after="0" w:line="360" w:lineRule="auto"/>
        <w:jc w:val="center"/>
        <w:rPr>
          <w:rFonts w:ascii="Times New Roman" w:eastAsia="Times New Roman" w:hAnsi="Times New Roman" w:cs="Times New Roman"/>
          <w:sz w:val="24"/>
          <w:szCs w:val="24"/>
          <w:lang w:val="en-US"/>
        </w:rPr>
      </w:pPr>
      <w:r w:rsidRPr="00E51023">
        <w:rPr>
          <w:rFonts w:ascii="Times New Roman" w:eastAsia="Times New Roman" w:hAnsi="Times New Roman" w:cs="Times New Roman"/>
          <w:color w:val="000000"/>
          <w:sz w:val="28"/>
          <w:szCs w:val="28"/>
          <w:lang w:val="en-US"/>
        </w:rPr>
        <w:t> </w:t>
      </w:r>
    </w:p>
    <w:p w14:paraId="5C0348FA" w14:textId="77777777" w:rsidR="005572C7" w:rsidRPr="00E51023" w:rsidRDefault="005572C7" w:rsidP="005572C7">
      <w:pPr>
        <w:shd w:val="clear" w:color="auto" w:fill="FFFFFF"/>
        <w:spacing w:after="0" w:line="360" w:lineRule="auto"/>
        <w:rPr>
          <w:rFonts w:ascii="Times New Roman" w:eastAsia="Times New Roman" w:hAnsi="Times New Roman" w:cs="Times New Roman"/>
          <w:sz w:val="24"/>
          <w:szCs w:val="24"/>
          <w:lang w:val="en-US"/>
        </w:rPr>
      </w:pPr>
      <w:proofErr w:type="spellStart"/>
      <w:r w:rsidRPr="00E51023">
        <w:rPr>
          <w:rFonts w:ascii="Times New Roman" w:eastAsia="Times New Roman" w:hAnsi="Times New Roman" w:cs="Times New Roman"/>
          <w:color w:val="000000"/>
          <w:sz w:val="28"/>
          <w:szCs w:val="28"/>
          <w:lang w:val="en-US"/>
        </w:rPr>
        <w:t>Студент</w:t>
      </w:r>
      <w:proofErr w:type="spellEnd"/>
      <w:r w:rsidRPr="00E51023">
        <w:rPr>
          <w:rFonts w:ascii="Times New Roman" w:eastAsia="Times New Roman" w:hAnsi="Times New Roman" w:cs="Times New Roman"/>
          <w:color w:val="000000"/>
          <w:sz w:val="28"/>
          <w:szCs w:val="28"/>
          <w:lang w:val="en-US"/>
        </w:rPr>
        <w:t>______________________</w:t>
      </w:r>
    </w:p>
    <w:p w14:paraId="05137AD6" w14:textId="77777777" w:rsidR="005572C7" w:rsidRDefault="005572C7" w:rsidP="00D30E16">
      <w:pPr>
        <w:spacing w:after="0"/>
        <w:rPr>
          <w:rFonts w:ascii="Times New Roman" w:eastAsia="Times New Roman" w:hAnsi="Times New Roman" w:cs="Times New Roman"/>
          <w:color w:val="000000"/>
          <w:sz w:val="28"/>
          <w:szCs w:val="28"/>
          <w:lang w:val="en-US"/>
        </w:rPr>
      </w:pPr>
      <w:proofErr w:type="spellStart"/>
      <w:r w:rsidRPr="00E51023">
        <w:rPr>
          <w:rFonts w:ascii="Times New Roman" w:eastAsia="Times New Roman" w:hAnsi="Times New Roman" w:cs="Times New Roman"/>
          <w:color w:val="000000"/>
          <w:sz w:val="28"/>
          <w:szCs w:val="28"/>
          <w:lang w:val="en-US"/>
        </w:rPr>
        <w:t>Керівник</w:t>
      </w:r>
      <w:proofErr w:type="spellEnd"/>
      <w:r w:rsidRPr="00E51023">
        <w:rPr>
          <w:rFonts w:ascii="Times New Roman" w:eastAsia="Times New Roman" w:hAnsi="Times New Roman" w:cs="Times New Roman"/>
          <w:color w:val="000000"/>
          <w:sz w:val="28"/>
          <w:szCs w:val="28"/>
          <w:lang w:val="en-US"/>
        </w:rPr>
        <w:t xml:space="preserve"> </w:t>
      </w:r>
      <w:proofErr w:type="spellStart"/>
      <w:r w:rsidRPr="00E51023">
        <w:rPr>
          <w:rFonts w:ascii="Times New Roman" w:eastAsia="Times New Roman" w:hAnsi="Times New Roman" w:cs="Times New Roman"/>
          <w:color w:val="000000"/>
          <w:sz w:val="28"/>
          <w:szCs w:val="28"/>
          <w:lang w:val="en-US"/>
        </w:rPr>
        <w:t>роботи</w:t>
      </w:r>
      <w:proofErr w:type="spellEnd"/>
      <w:r w:rsidRPr="00E51023">
        <w:rPr>
          <w:rFonts w:ascii="Times New Roman" w:eastAsia="Times New Roman" w:hAnsi="Times New Roman" w:cs="Times New Roman"/>
          <w:color w:val="000000"/>
          <w:sz w:val="28"/>
          <w:szCs w:val="28"/>
          <w:lang w:val="en-US"/>
        </w:rPr>
        <w:t>__________________</w:t>
      </w:r>
    </w:p>
    <w:p w14:paraId="093170A4" w14:textId="77777777" w:rsidR="003953F8" w:rsidRDefault="003953F8" w:rsidP="005572C7">
      <w:pPr>
        <w:spacing w:after="0"/>
        <w:jc w:val="center"/>
        <w:rPr>
          <w:rFonts w:ascii="Times New Roman" w:hAnsi="Times New Roman" w:cs="Times New Roman"/>
          <w:sz w:val="28"/>
          <w:szCs w:val="28"/>
        </w:rPr>
      </w:pPr>
    </w:p>
    <w:p w14:paraId="575C1951" w14:textId="2C95C849" w:rsidR="00203276" w:rsidRDefault="00203276" w:rsidP="005572C7">
      <w:pPr>
        <w:spacing w:after="0"/>
        <w:jc w:val="center"/>
        <w:rPr>
          <w:rFonts w:ascii="Times New Roman" w:hAnsi="Times New Roman" w:cs="Times New Roman"/>
          <w:sz w:val="28"/>
          <w:szCs w:val="28"/>
        </w:rPr>
      </w:pPr>
      <w:r>
        <w:rPr>
          <w:rFonts w:ascii="Times New Roman" w:hAnsi="Times New Roman" w:cs="Times New Roman"/>
          <w:sz w:val="28"/>
          <w:szCs w:val="28"/>
        </w:rPr>
        <w:lastRenderedPageBreak/>
        <w:t>АНОТАЦІЯ</w:t>
      </w:r>
    </w:p>
    <w:p w14:paraId="03440D66" w14:textId="77777777" w:rsidR="003E3BD0" w:rsidRDefault="003E3BD0" w:rsidP="00C02043">
      <w:pPr>
        <w:spacing w:after="0"/>
        <w:jc w:val="center"/>
        <w:rPr>
          <w:rFonts w:ascii="Times New Roman" w:hAnsi="Times New Roman" w:cs="Times New Roman"/>
          <w:sz w:val="28"/>
          <w:szCs w:val="28"/>
        </w:rPr>
      </w:pPr>
    </w:p>
    <w:p w14:paraId="64C2B4C7" w14:textId="52F1B594" w:rsidR="003E3BD0" w:rsidRPr="003953F8" w:rsidRDefault="003E3BD0" w:rsidP="003953F8">
      <w:pPr>
        <w:spacing w:after="0" w:line="360" w:lineRule="auto"/>
        <w:ind w:firstLine="708"/>
        <w:jc w:val="both"/>
        <w:rPr>
          <w:rFonts w:ascii="Times New Roman" w:hAnsi="Times New Roman" w:cs="Times New Roman"/>
          <w:sz w:val="28"/>
          <w:szCs w:val="28"/>
          <w:lang w:val="en-UA"/>
        </w:rPr>
      </w:pPr>
      <w:r w:rsidRPr="003E3BD0">
        <w:rPr>
          <w:rFonts w:ascii="Times New Roman" w:hAnsi="Times New Roman" w:cs="Times New Roman"/>
          <w:sz w:val="28"/>
          <w:szCs w:val="28"/>
        </w:rPr>
        <w:t>Бакалаврська кваліфікаційна робота виконана студен</w:t>
      </w:r>
      <w:r>
        <w:rPr>
          <w:rFonts w:ascii="Times New Roman" w:hAnsi="Times New Roman" w:cs="Times New Roman"/>
          <w:sz w:val="28"/>
          <w:szCs w:val="28"/>
        </w:rPr>
        <w:t>т</w:t>
      </w:r>
      <w:r w:rsidR="003953F8">
        <w:rPr>
          <w:rFonts w:ascii="Times New Roman" w:hAnsi="Times New Roman" w:cs="Times New Roman"/>
          <w:sz w:val="28"/>
          <w:szCs w:val="28"/>
        </w:rPr>
        <w:t>ом</w:t>
      </w:r>
      <w:r w:rsidRPr="003E3BD0">
        <w:rPr>
          <w:rFonts w:ascii="Times New Roman" w:hAnsi="Times New Roman" w:cs="Times New Roman"/>
          <w:sz w:val="28"/>
          <w:szCs w:val="28"/>
        </w:rPr>
        <w:t xml:space="preserve"> групи КН-41</w:t>
      </w:r>
      <w:r w:rsidR="003953F8">
        <w:rPr>
          <w:rFonts w:ascii="Times New Roman" w:hAnsi="Times New Roman" w:cs="Times New Roman"/>
          <w:sz w:val="28"/>
          <w:szCs w:val="28"/>
        </w:rPr>
        <w:t>0</w:t>
      </w:r>
      <w:r w:rsidRPr="003E3BD0">
        <w:rPr>
          <w:rFonts w:ascii="Times New Roman" w:hAnsi="Times New Roman" w:cs="Times New Roman"/>
          <w:sz w:val="28"/>
          <w:szCs w:val="28"/>
        </w:rPr>
        <w:t xml:space="preserve"> </w:t>
      </w:r>
      <w:proofErr w:type="spellStart"/>
      <w:r w:rsidR="003953F8">
        <w:rPr>
          <w:rFonts w:ascii="Times New Roman" w:hAnsi="Times New Roman" w:cs="Times New Roman"/>
          <w:sz w:val="28"/>
          <w:szCs w:val="28"/>
        </w:rPr>
        <w:t>Мамчуром</w:t>
      </w:r>
      <w:proofErr w:type="spellEnd"/>
      <w:r w:rsidR="003953F8">
        <w:rPr>
          <w:rFonts w:ascii="Times New Roman" w:hAnsi="Times New Roman" w:cs="Times New Roman"/>
          <w:sz w:val="28"/>
          <w:szCs w:val="28"/>
        </w:rPr>
        <w:t xml:space="preserve"> Назаром Андрійовичем</w:t>
      </w:r>
      <w:r w:rsidRPr="003E3BD0">
        <w:rPr>
          <w:rFonts w:ascii="Times New Roman" w:hAnsi="Times New Roman" w:cs="Times New Roman"/>
          <w:sz w:val="28"/>
          <w:szCs w:val="28"/>
        </w:rPr>
        <w:t>. Тема «</w:t>
      </w:r>
      <w:r w:rsidR="003953F8" w:rsidRPr="003953F8">
        <w:rPr>
          <w:rFonts w:ascii="Times New Roman" w:hAnsi="Times New Roman" w:cs="Times New Roman"/>
          <w:sz w:val="28"/>
          <w:szCs w:val="28"/>
          <w:lang w:val="en-UA"/>
        </w:rPr>
        <w:t>Система визначення падіння людей на основі аналізу відеоряду</w:t>
      </w:r>
      <w:r w:rsidRPr="003E3BD0">
        <w:rPr>
          <w:rFonts w:ascii="Times New Roman" w:hAnsi="Times New Roman" w:cs="Times New Roman"/>
          <w:sz w:val="28"/>
          <w:szCs w:val="28"/>
        </w:rPr>
        <w:t>». Робота направлена на здобуття ступеня бакалавр за спеціальністю 122 «Комп’ютерні науки».</w:t>
      </w:r>
    </w:p>
    <w:p w14:paraId="1C9E3560" w14:textId="77777777" w:rsidR="008F1058" w:rsidRDefault="003E3BD0" w:rsidP="00C02043">
      <w:pPr>
        <w:spacing w:after="0" w:line="360" w:lineRule="auto"/>
        <w:ind w:firstLine="708"/>
        <w:jc w:val="both"/>
        <w:rPr>
          <w:rFonts w:ascii="Times New Roman" w:hAnsi="Times New Roman" w:cs="Times New Roman"/>
          <w:sz w:val="28"/>
          <w:szCs w:val="28"/>
        </w:rPr>
      </w:pPr>
      <w:r w:rsidRPr="003E3BD0">
        <w:rPr>
          <w:rFonts w:ascii="Times New Roman" w:hAnsi="Times New Roman" w:cs="Times New Roman"/>
          <w:sz w:val="28"/>
          <w:szCs w:val="28"/>
        </w:rPr>
        <w:t xml:space="preserve">Метою дипломної роботи є </w:t>
      </w:r>
      <w:r w:rsidR="008F1058">
        <w:rPr>
          <w:rFonts w:ascii="Times New Roman" w:hAnsi="Times New Roman" w:cs="Times New Roman"/>
          <w:sz w:val="28"/>
          <w:szCs w:val="28"/>
        </w:rPr>
        <w:t>розроблення</w:t>
      </w:r>
      <w:r w:rsidRPr="003E3BD0">
        <w:rPr>
          <w:rFonts w:ascii="Times New Roman" w:hAnsi="Times New Roman" w:cs="Times New Roman"/>
          <w:sz w:val="28"/>
          <w:szCs w:val="28"/>
        </w:rPr>
        <w:t xml:space="preserve"> </w:t>
      </w:r>
      <w:r w:rsidR="008F1058">
        <w:rPr>
          <w:rFonts w:ascii="Times New Roman" w:hAnsi="Times New Roman" w:cs="Times New Roman"/>
          <w:sz w:val="28"/>
          <w:szCs w:val="28"/>
        </w:rPr>
        <w:t xml:space="preserve">інформаційної системи аналізу </w:t>
      </w:r>
      <w:proofErr w:type="spellStart"/>
      <w:r w:rsidR="008F1058">
        <w:rPr>
          <w:rFonts w:ascii="Times New Roman" w:hAnsi="Times New Roman" w:cs="Times New Roman"/>
          <w:sz w:val="28"/>
          <w:szCs w:val="28"/>
        </w:rPr>
        <w:t>відеопотоку</w:t>
      </w:r>
      <w:proofErr w:type="spellEnd"/>
      <w:r w:rsidR="008F1058">
        <w:rPr>
          <w:rFonts w:ascii="Times New Roman" w:hAnsi="Times New Roman" w:cs="Times New Roman"/>
          <w:sz w:val="28"/>
          <w:szCs w:val="28"/>
        </w:rPr>
        <w:t xml:space="preserve"> для </w:t>
      </w:r>
      <w:r w:rsidRPr="003E3BD0">
        <w:rPr>
          <w:rFonts w:ascii="Times New Roman" w:hAnsi="Times New Roman" w:cs="Times New Roman"/>
          <w:sz w:val="28"/>
          <w:szCs w:val="28"/>
        </w:rPr>
        <w:t xml:space="preserve"> </w:t>
      </w:r>
      <w:r>
        <w:rPr>
          <w:rFonts w:ascii="Times New Roman" w:hAnsi="Times New Roman" w:cs="Times New Roman"/>
          <w:sz w:val="28"/>
          <w:szCs w:val="28"/>
        </w:rPr>
        <w:t>спостереження за</w:t>
      </w:r>
      <w:r w:rsidRPr="003E3BD0">
        <w:rPr>
          <w:rFonts w:ascii="Times New Roman" w:hAnsi="Times New Roman" w:cs="Times New Roman"/>
          <w:sz w:val="28"/>
          <w:szCs w:val="28"/>
        </w:rPr>
        <w:t xml:space="preserve"> </w:t>
      </w:r>
      <w:r>
        <w:rPr>
          <w:rFonts w:ascii="Times New Roman" w:hAnsi="Times New Roman" w:cs="Times New Roman"/>
          <w:sz w:val="28"/>
          <w:szCs w:val="28"/>
        </w:rPr>
        <w:t>поточною</w:t>
      </w:r>
      <w:r w:rsidRPr="003E3BD0">
        <w:rPr>
          <w:rFonts w:ascii="Times New Roman" w:hAnsi="Times New Roman" w:cs="Times New Roman"/>
          <w:sz w:val="28"/>
          <w:szCs w:val="28"/>
        </w:rPr>
        <w:t xml:space="preserve"> </w:t>
      </w:r>
      <w:r>
        <w:rPr>
          <w:rFonts w:ascii="Times New Roman" w:hAnsi="Times New Roman" w:cs="Times New Roman"/>
          <w:sz w:val="28"/>
          <w:szCs w:val="28"/>
        </w:rPr>
        <w:t>ситуацією на дорозі</w:t>
      </w:r>
      <w:r w:rsidRPr="003E3BD0">
        <w:rPr>
          <w:rFonts w:ascii="Times New Roman" w:hAnsi="Times New Roman" w:cs="Times New Roman"/>
          <w:sz w:val="28"/>
          <w:szCs w:val="28"/>
        </w:rPr>
        <w:t xml:space="preserve">. </w:t>
      </w:r>
    </w:p>
    <w:p w14:paraId="7C7270C0" w14:textId="5F78395F" w:rsidR="003E3BD0" w:rsidRDefault="003E3BD0" w:rsidP="00C02043">
      <w:pPr>
        <w:spacing w:after="0" w:line="360" w:lineRule="auto"/>
        <w:ind w:firstLine="708"/>
        <w:jc w:val="both"/>
        <w:rPr>
          <w:rFonts w:ascii="Times New Roman" w:hAnsi="Times New Roman" w:cs="Times New Roman"/>
          <w:sz w:val="28"/>
          <w:szCs w:val="28"/>
        </w:rPr>
      </w:pPr>
      <w:r w:rsidRPr="003E3BD0">
        <w:rPr>
          <w:rFonts w:ascii="Times New Roman" w:hAnsi="Times New Roman" w:cs="Times New Roman"/>
          <w:sz w:val="28"/>
          <w:szCs w:val="28"/>
        </w:rPr>
        <w:t xml:space="preserve">Об’єктом дослідження є </w:t>
      </w:r>
      <w:r w:rsidR="008F1058">
        <w:rPr>
          <w:rFonts w:ascii="Times New Roman" w:hAnsi="Times New Roman" w:cs="Times New Roman"/>
          <w:sz w:val="28"/>
          <w:szCs w:val="28"/>
        </w:rPr>
        <w:t>процеси аналізу</w:t>
      </w:r>
      <w:r>
        <w:rPr>
          <w:rFonts w:ascii="Times New Roman" w:hAnsi="Times New Roman" w:cs="Times New Roman"/>
          <w:sz w:val="28"/>
          <w:szCs w:val="28"/>
        </w:rPr>
        <w:t xml:space="preserve"> </w:t>
      </w:r>
      <w:proofErr w:type="spellStart"/>
      <w:r w:rsidR="008F1058">
        <w:rPr>
          <w:rFonts w:ascii="Times New Roman" w:hAnsi="Times New Roman" w:cs="Times New Roman"/>
          <w:sz w:val="28"/>
          <w:szCs w:val="28"/>
        </w:rPr>
        <w:t>відеопотоку</w:t>
      </w:r>
      <w:proofErr w:type="spellEnd"/>
      <w:r>
        <w:rPr>
          <w:rFonts w:ascii="Times New Roman" w:hAnsi="Times New Roman" w:cs="Times New Roman"/>
          <w:sz w:val="28"/>
          <w:szCs w:val="28"/>
        </w:rPr>
        <w:t xml:space="preserve"> та розпізнавання </w:t>
      </w:r>
      <w:r w:rsidR="006E4F99">
        <w:rPr>
          <w:rFonts w:ascii="Times New Roman" w:hAnsi="Times New Roman" w:cs="Times New Roman"/>
          <w:sz w:val="28"/>
          <w:szCs w:val="28"/>
        </w:rPr>
        <w:t>падіння людини</w:t>
      </w:r>
      <w:r w:rsidRPr="003E3BD0">
        <w:rPr>
          <w:rFonts w:ascii="Times New Roman" w:hAnsi="Times New Roman" w:cs="Times New Roman"/>
          <w:sz w:val="28"/>
          <w:szCs w:val="28"/>
        </w:rPr>
        <w:t xml:space="preserve">. </w:t>
      </w:r>
      <w:r w:rsidR="008F1058">
        <w:rPr>
          <w:rFonts w:ascii="Times New Roman" w:hAnsi="Times New Roman" w:cs="Times New Roman"/>
          <w:sz w:val="28"/>
          <w:szCs w:val="28"/>
        </w:rPr>
        <w:t>У</w:t>
      </w:r>
      <w:r w:rsidRPr="003E3BD0">
        <w:rPr>
          <w:rFonts w:ascii="Times New Roman" w:hAnsi="Times New Roman" w:cs="Times New Roman"/>
          <w:sz w:val="28"/>
          <w:szCs w:val="28"/>
        </w:rPr>
        <w:t xml:space="preserve"> результаті виконання дипломної роботи було розроблено програмний продукт,</w:t>
      </w:r>
      <w:r>
        <w:rPr>
          <w:rFonts w:ascii="Times New Roman" w:hAnsi="Times New Roman" w:cs="Times New Roman"/>
          <w:sz w:val="28"/>
          <w:szCs w:val="28"/>
        </w:rPr>
        <w:t xml:space="preserve"> </w:t>
      </w:r>
      <w:r w:rsidR="006E4F99">
        <w:rPr>
          <w:rFonts w:ascii="Times New Roman" w:hAnsi="Times New Roman" w:cs="Times New Roman"/>
          <w:sz w:val="28"/>
          <w:szCs w:val="28"/>
        </w:rPr>
        <w:t>_____________________</w:t>
      </w:r>
    </w:p>
    <w:p w14:paraId="4D5C5D86" w14:textId="45B5474E" w:rsidR="00F148AE" w:rsidRPr="003E3BD0" w:rsidRDefault="00F148AE" w:rsidP="00C02043">
      <w:pPr>
        <w:spacing w:after="0" w:line="360" w:lineRule="auto"/>
        <w:ind w:firstLine="708"/>
        <w:jc w:val="both"/>
        <w:rPr>
          <w:rFonts w:ascii="Times New Roman" w:hAnsi="Times New Roman" w:cs="Times New Roman"/>
          <w:sz w:val="28"/>
          <w:szCs w:val="28"/>
        </w:rPr>
      </w:pPr>
      <w:r w:rsidRPr="00F148AE">
        <w:rPr>
          <w:rFonts w:ascii="Times New Roman" w:hAnsi="Times New Roman" w:cs="Times New Roman"/>
          <w:sz w:val="28"/>
          <w:szCs w:val="28"/>
        </w:rPr>
        <w:t xml:space="preserve">Загальний обсяг роботи: </w:t>
      </w:r>
      <w:r w:rsidR="006E4F99">
        <w:rPr>
          <w:rFonts w:ascii="Times New Roman" w:hAnsi="Times New Roman" w:cs="Times New Roman"/>
          <w:sz w:val="28"/>
          <w:szCs w:val="28"/>
        </w:rPr>
        <w:t>__</w:t>
      </w:r>
      <w:r w:rsidRPr="00F148AE">
        <w:rPr>
          <w:rFonts w:ascii="Times New Roman" w:hAnsi="Times New Roman" w:cs="Times New Roman"/>
          <w:sz w:val="28"/>
          <w:szCs w:val="28"/>
        </w:rPr>
        <w:t xml:space="preserve"> сторінок, </w:t>
      </w:r>
      <w:r w:rsidR="006E4F99">
        <w:rPr>
          <w:rFonts w:ascii="Times New Roman" w:hAnsi="Times New Roman" w:cs="Times New Roman"/>
          <w:sz w:val="28"/>
          <w:szCs w:val="28"/>
        </w:rPr>
        <w:t>__</w:t>
      </w:r>
      <w:r w:rsidRPr="00F148AE">
        <w:rPr>
          <w:rFonts w:ascii="Times New Roman" w:hAnsi="Times New Roman" w:cs="Times New Roman"/>
          <w:sz w:val="28"/>
          <w:szCs w:val="28"/>
        </w:rPr>
        <w:t xml:space="preserve"> рисунків, </w:t>
      </w:r>
      <w:r w:rsidR="006E4F99">
        <w:rPr>
          <w:rFonts w:ascii="Times New Roman" w:hAnsi="Times New Roman" w:cs="Times New Roman"/>
          <w:sz w:val="28"/>
          <w:szCs w:val="28"/>
        </w:rPr>
        <w:t>__</w:t>
      </w:r>
      <w:r w:rsidRPr="00F148AE">
        <w:rPr>
          <w:rFonts w:ascii="Times New Roman" w:hAnsi="Times New Roman" w:cs="Times New Roman"/>
          <w:sz w:val="28"/>
          <w:szCs w:val="28"/>
        </w:rPr>
        <w:t xml:space="preserve"> посилань</w:t>
      </w:r>
      <w:r w:rsidR="00D56D7F">
        <w:rPr>
          <w:rFonts w:ascii="Times New Roman" w:hAnsi="Times New Roman" w:cs="Times New Roman"/>
          <w:sz w:val="28"/>
          <w:szCs w:val="28"/>
        </w:rPr>
        <w:t>.</w:t>
      </w:r>
    </w:p>
    <w:p w14:paraId="6B7CCD8C" w14:textId="77777777" w:rsidR="003E3BD0" w:rsidRPr="00FF56AD" w:rsidRDefault="003E3BD0" w:rsidP="00C02043">
      <w:pPr>
        <w:spacing w:after="0" w:line="360" w:lineRule="auto"/>
        <w:jc w:val="both"/>
        <w:rPr>
          <w:rFonts w:ascii="Times New Roman" w:hAnsi="Times New Roman" w:cs="Times New Roman"/>
          <w:sz w:val="28"/>
          <w:szCs w:val="28"/>
          <w:lang w:val="en-US"/>
        </w:rPr>
      </w:pPr>
      <w:r w:rsidRPr="00F148AE">
        <w:rPr>
          <w:rFonts w:ascii="Times New Roman" w:hAnsi="Times New Roman" w:cs="Times New Roman"/>
          <w:b/>
          <w:bCs/>
          <w:sz w:val="28"/>
          <w:szCs w:val="28"/>
        </w:rPr>
        <w:t>Ключові слова</w:t>
      </w:r>
      <w:r w:rsidRPr="003E3BD0">
        <w:rPr>
          <w:rFonts w:ascii="Times New Roman" w:hAnsi="Times New Roman" w:cs="Times New Roman"/>
          <w:sz w:val="28"/>
          <w:szCs w:val="28"/>
        </w:rPr>
        <w:t xml:space="preserve">: </w:t>
      </w:r>
      <w:r w:rsidR="00D56D7F">
        <w:rPr>
          <w:rFonts w:ascii="Times New Roman" w:hAnsi="Times New Roman" w:cs="Times New Roman"/>
          <w:sz w:val="28"/>
          <w:szCs w:val="28"/>
        </w:rPr>
        <w:t>виявлення об</w:t>
      </w:r>
      <w:r w:rsidR="00D56D7F" w:rsidRPr="00D56D7F">
        <w:rPr>
          <w:rFonts w:ascii="Times New Roman" w:hAnsi="Times New Roman" w:cs="Times New Roman"/>
          <w:sz w:val="28"/>
          <w:szCs w:val="28"/>
        </w:rPr>
        <w:t>’</w:t>
      </w:r>
      <w:r w:rsidR="00D56D7F">
        <w:rPr>
          <w:rFonts w:ascii="Times New Roman" w:hAnsi="Times New Roman" w:cs="Times New Roman"/>
          <w:sz w:val="28"/>
          <w:szCs w:val="28"/>
        </w:rPr>
        <w:t>єктів, розпізнавання об</w:t>
      </w:r>
      <w:r w:rsidR="00D56D7F" w:rsidRPr="00D56D7F">
        <w:rPr>
          <w:rFonts w:ascii="Times New Roman" w:hAnsi="Times New Roman" w:cs="Times New Roman"/>
          <w:sz w:val="28"/>
          <w:szCs w:val="28"/>
        </w:rPr>
        <w:t>’</w:t>
      </w:r>
      <w:r w:rsidR="00D56D7F">
        <w:rPr>
          <w:rFonts w:ascii="Times New Roman" w:hAnsi="Times New Roman" w:cs="Times New Roman"/>
          <w:sz w:val="28"/>
          <w:szCs w:val="28"/>
        </w:rPr>
        <w:t>єктів</w:t>
      </w:r>
      <w:r w:rsidRPr="003E3BD0">
        <w:rPr>
          <w:rFonts w:ascii="Times New Roman" w:hAnsi="Times New Roman" w:cs="Times New Roman"/>
          <w:sz w:val="28"/>
          <w:szCs w:val="28"/>
        </w:rPr>
        <w:t>,</w:t>
      </w:r>
      <w:r w:rsidR="00D56D7F">
        <w:rPr>
          <w:rFonts w:ascii="Times New Roman" w:hAnsi="Times New Roman" w:cs="Times New Roman"/>
          <w:sz w:val="28"/>
          <w:szCs w:val="28"/>
        </w:rPr>
        <w:t xml:space="preserve"> </w:t>
      </w:r>
      <w:proofErr w:type="spellStart"/>
      <w:r w:rsidR="00D56D7F">
        <w:rPr>
          <w:rFonts w:ascii="Times New Roman" w:hAnsi="Times New Roman" w:cs="Times New Roman"/>
          <w:sz w:val="28"/>
          <w:szCs w:val="28"/>
        </w:rPr>
        <w:t>згорткова</w:t>
      </w:r>
      <w:proofErr w:type="spellEnd"/>
      <w:r w:rsidR="00D56D7F">
        <w:rPr>
          <w:rFonts w:ascii="Times New Roman" w:hAnsi="Times New Roman" w:cs="Times New Roman"/>
          <w:sz w:val="28"/>
          <w:szCs w:val="28"/>
        </w:rPr>
        <w:t xml:space="preserve"> нейронна мережа</w:t>
      </w:r>
      <w:r w:rsidRPr="003E3BD0">
        <w:rPr>
          <w:rFonts w:ascii="Times New Roman" w:hAnsi="Times New Roman" w:cs="Times New Roman"/>
          <w:sz w:val="28"/>
          <w:szCs w:val="28"/>
        </w:rPr>
        <w:t>.</w:t>
      </w:r>
    </w:p>
    <w:p w14:paraId="2DE654F8" w14:textId="77777777" w:rsidR="008B56E0" w:rsidRDefault="008B56E0" w:rsidP="00C02043">
      <w:pPr>
        <w:spacing w:after="0"/>
        <w:jc w:val="center"/>
        <w:rPr>
          <w:rFonts w:ascii="Times New Roman" w:hAnsi="Times New Roman" w:cs="Times New Roman"/>
          <w:sz w:val="28"/>
          <w:szCs w:val="28"/>
        </w:rPr>
      </w:pPr>
    </w:p>
    <w:p w14:paraId="78567127" w14:textId="77777777" w:rsidR="00203276" w:rsidRDefault="00203276" w:rsidP="00C02043">
      <w:pPr>
        <w:spacing w:after="0"/>
        <w:rPr>
          <w:rFonts w:ascii="Times New Roman" w:hAnsi="Times New Roman" w:cs="Times New Roman"/>
          <w:sz w:val="28"/>
          <w:szCs w:val="28"/>
        </w:rPr>
      </w:pPr>
      <w:r>
        <w:br w:type="page"/>
      </w:r>
    </w:p>
    <w:p w14:paraId="59FBEC3E" w14:textId="77777777" w:rsidR="00713803" w:rsidRDefault="00203276" w:rsidP="00713803">
      <w:pPr>
        <w:spacing w:after="0"/>
        <w:jc w:val="center"/>
        <w:rPr>
          <w:rFonts w:ascii="Times New Roman" w:hAnsi="Times New Roman" w:cs="Times New Roman"/>
          <w:sz w:val="28"/>
          <w:szCs w:val="28"/>
          <w:lang w:val="en-US"/>
        </w:rPr>
      </w:pPr>
      <w:r w:rsidRPr="00203276">
        <w:rPr>
          <w:rFonts w:ascii="Times New Roman" w:hAnsi="Times New Roman" w:cs="Times New Roman"/>
          <w:sz w:val="28"/>
          <w:szCs w:val="28"/>
          <w:lang w:val="en-US"/>
        </w:rPr>
        <w:lastRenderedPageBreak/>
        <w:t>ABSTRACT</w:t>
      </w:r>
    </w:p>
    <w:p w14:paraId="6E1271FF" w14:textId="6D853EC6" w:rsidR="002D193D" w:rsidRDefault="00203276" w:rsidP="002D193D">
      <w:pPr>
        <w:spacing w:after="0"/>
        <w:jc w:val="center"/>
        <w:rPr>
          <w:rFonts w:ascii="Times New Roman" w:hAnsi="Times New Roman" w:cs="Times New Roman"/>
          <w:sz w:val="28"/>
          <w:szCs w:val="28"/>
        </w:rPr>
      </w:pPr>
      <w:r>
        <w:br w:type="page"/>
      </w:r>
      <w:r w:rsidR="00B51083" w:rsidRPr="00B3450A">
        <w:rPr>
          <w:rFonts w:ascii="Times New Roman" w:hAnsi="Times New Roman" w:cs="Times New Roman"/>
          <w:sz w:val="28"/>
          <w:szCs w:val="28"/>
        </w:rPr>
        <w:lastRenderedPageBreak/>
        <w:t>ЗМІСТ</w:t>
      </w:r>
    </w:p>
    <w:p w14:paraId="2BC62638" w14:textId="65D6F62C" w:rsidR="00374AA1" w:rsidRDefault="00374AA1" w:rsidP="00374AA1">
      <w:pPr>
        <w:spacing w:after="0"/>
        <w:jc w:val="both"/>
        <w:rPr>
          <w:rFonts w:ascii="Times New Roman" w:hAnsi="Times New Roman" w:cs="Times New Roman"/>
          <w:sz w:val="28"/>
          <w:szCs w:val="28"/>
        </w:rPr>
      </w:pPr>
    </w:p>
    <w:p w14:paraId="02AEE688" w14:textId="0ACE9C24" w:rsidR="00374AA1" w:rsidRDefault="00374AA1" w:rsidP="00374AA1">
      <w:pPr>
        <w:spacing w:after="0"/>
        <w:jc w:val="both"/>
        <w:rPr>
          <w:rFonts w:ascii="Times New Roman" w:hAnsi="Times New Roman" w:cs="Times New Roman"/>
          <w:sz w:val="28"/>
          <w:szCs w:val="28"/>
        </w:rPr>
      </w:pPr>
    </w:p>
    <w:sdt>
      <w:sdtPr>
        <w:id w:val="748468881"/>
        <w:docPartObj>
          <w:docPartGallery w:val="Table of Contents"/>
          <w:docPartUnique/>
        </w:docPartObj>
      </w:sdtPr>
      <w:sdtEndPr>
        <w:rPr>
          <w:rFonts w:asciiTheme="minorHAnsi" w:eastAsiaTheme="minorHAnsi" w:hAnsiTheme="minorHAnsi" w:cstheme="minorBidi"/>
          <w:b/>
          <w:bCs/>
          <w:noProof/>
          <w:color w:val="auto"/>
          <w:sz w:val="22"/>
          <w:szCs w:val="22"/>
          <w:lang w:eastAsia="en-US"/>
        </w:rPr>
      </w:sdtEndPr>
      <w:sdtContent>
        <w:p w14:paraId="43ABFDDA" w14:textId="087BF40E" w:rsidR="00374AA1" w:rsidRDefault="00374AA1">
          <w:pPr>
            <w:pStyle w:val="TOCHeading"/>
          </w:pPr>
          <w:proofErr w:type="spellStart"/>
          <w:r>
            <w:t>Table</w:t>
          </w:r>
          <w:proofErr w:type="spellEnd"/>
          <w:r>
            <w:t xml:space="preserve"> </w:t>
          </w:r>
          <w:proofErr w:type="spellStart"/>
          <w:r>
            <w:t>of</w:t>
          </w:r>
          <w:proofErr w:type="spellEnd"/>
          <w:r>
            <w:t xml:space="preserve"> </w:t>
          </w:r>
          <w:proofErr w:type="spellStart"/>
          <w:r>
            <w:t>Contents</w:t>
          </w:r>
          <w:proofErr w:type="spellEnd"/>
        </w:p>
        <w:p w14:paraId="4A28B96A" w14:textId="086E70D5" w:rsidR="00374AA1" w:rsidRDefault="00374AA1">
          <w:pPr>
            <w:pStyle w:val="TOC1"/>
            <w:tabs>
              <w:tab w:val="right" w:leader="dot" w:pos="9344"/>
            </w:tabs>
            <w:rPr>
              <w:rFonts w:eastAsiaTheme="minorEastAsia" w:cstheme="minorBidi"/>
              <w:b w:val="0"/>
              <w:bCs w:val="0"/>
              <w:i/>
              <w:iCs/>
              <w:noProof/>
              <w:lang w:val="en-UA" w:eastAsia="en-GB"/>
            </w:rPr>
          </w:pPr>
          <w:r>
            <w:rPr>
              <w:b w:val="0"/>
              <w:bCs w:val="0"/>
            </w:rPr>
            <w:fldChar w:fldCharType="begin"/>
          </w:r>
          <w:r>
            <w:instrText xml:space="preserve"> TOC \o "1-3" \h \z \u </w:instrText>
          </w:r>
          <w:r>
            <w:rPr>
              <w:b w:val="0"/>
              <w:bCs w:val="0"/>
            </w:rPr>
            <w:fldChar w:fldCharType="separate"/>
          </w:r>
          <w:hyperlink w:anchor="_Toc71622622" w:history="1">
            <w:r w:rsidRPr="009A2DA0">
              <w:rPr>
                <w:rStyle w:val="Hyperlink"/>
                <w:noProof/>
              </w:rPr>
              <w:t>ВСТУП</w:t>
            </w:r>
            <w:r>
              <w:rPr>
                <w:noProof/>
                <w:webHidden/>
              </w:rPr>
              <w:tab/>
            </w:r>
            <w:r>
              <w:rPr>
                <w:noProof/>
                <w:webHidden/>
              </w:rPr>
              <w:fldChar w:fldCharType="begin"/>
            </w:r>
            <w:r>
              <w:rPr>
                <w:noProof/>
                <w:webHidden/>
              </w:rPr>
              <w:instrText xml:space="preserve"> PAGEREF _Toc71622622 \h </w:instrText>
            </w:r>
            <w:r>
              <w:rPr>
                <w:noProof/>
                <w:webHidden/>
              </w:rPr>
            </w:r>
            <w:r>
              <w:rPr>
                <w:noProof/>
                <w:webHidden/>
              </w:rPr>
              <w:fldChar w:fldCharType="separate"/>
            </w:r>
            <w:r>
              <w:rPr>
                <w:noProof/>
                <w:webHidden/>
              </w:rPr>
              <w:t>7</w:t>
            </w:r>
            <w:r>
              <w:rPr>
                <w:noProof/>
                <w:webHidden/>
              </w:rPr>
              <w:fldChar w:fldCharType="end"/>
            </w:r>
          </w:hyperlink>
        </w:p>
        <w:p w14:paraId="175DFF70" w14:textId="5362E9A6" w:rsidR="00374AA1" w:rsidRDefault="00374AA1">
          <w:pPr>
            <w:pStyle w:val="TOC1"/>
            <w:tabs>
              <w:tab w:val="right" w:leader="dot" w:pos="9344"/>
            </w:tabs>
            <w:rPr>
              <w:rFonts w:eastAsiaTheme="minorEastAsia" w:cstheme="minorBidi"/>
              <w:b w:val="0"/>
              <w:bCs w:val="0"/>
              <w:i/>
              <w:iCs/>
              <w:noProof/>
              <w:lang w:val="en-UA" w:eastAsia="en-GB"/>
            </w:rPr>
          </w:pPr>
          <w:hyperlink w:anchor="_Toc71622623" w:history="1">
            <w:r w:rsidRPr="009A2DA0">
              <w:rPr>
                <w:rStyle w:val="Hyperlink"/>
                <w:noProof/>
              </w:rPr>
              <w:t>РОЗДІЛ 1 ЗАГАЛЬНІ ПОЛОЖЕННЯ</w:t>
            </w:r>
            <w:r>
              <w:rPr>
                <w:noProof/>
                <w:webHidden/>
              </w:rPr>
              <w:tab/>
            </w:r>
            <w:r>
              <w:rPr>
                <w:noProof/>
                <w:webHidden/>
              </w:rPr>
              <w:fldChar w:fldCharType="begin"/>
            </w:r>
            <w:r>
              <w:rPr>
                <w:noProof/>
                <w:webHidden/>
              </w:rPr>
              <w:instrText xml:space="preserve"> PAGEREF _Toc71622623 \h </w:instrText>
            </w:r>
            <w:r>
              <w:rPr>
                <w:noProof/>
                <w:webHidden/>
              </w:rPr>
            </w:r>
            <w:r>
              <w:rPr>
                <w:noProof/>
                <w:webHidden/>
              </w:rPr>
              <w:fldChar w:fldCharType="separate"/>
            </w:r>
            <w:r>
              <w:rPr>
                <w:noProof/>
                <w:webHidden/>
              </w:rPr>
              <w:t>9</w:t>
            </w:r>
            <w:r>
              <w:rPr>
                <w:noProof/>
                <w:webHidden/>
              </w:rPr>
              <w:fldChar w:fldCharType="end"/>
            </w:r>
          </w:hyperlink>
        </w:p>
        <w:p w14:paraId="0C1D1CB2" w14:textId="73C23C22"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24" w:history="1">
            <w:r w:rsidRPr="009A2DA0">
              <w:rPr>
                <w:rStyle w:val="Hyperlink"/>
                <w:noProof/>
                <w:lang w:val="en-US"/>
              </w:rPr>
              <w:t>1.1.</w:t>
            </w:r>
            <w:r>
              <w:rPr>
                <w:rFonts w:eastAsiaTheme="minorEastAsia" w:cstheme="minorBidi"/>
                <w:b w:val="0"/>
                <w:bCs w:val="0"/>
                <w:noProof/>
                <w:sz w:val="24"/>
                <w:szCs w:val="24"/>
                <w:lang w:val="en-UA" w:eastAsia="en-GB"/>
              </w:rPr>
              <w:tab/>
            </w:r>
            <w:r w:rsidRPr="009A2DA0">
              <w:rPr>
                <w:rStyle w:val="Hyperlink"/>
                <w:noProof/>
              </w:rPr>
              <w:t>Опис предметного середовища</w:t>
            </w:r>
            <w:r>
              <w:rPr>
                <w:noProof/>
                <w:webHidden/>
              </w:rPr>
              <w:tab/>
            </w:r>
            <w:r>
              <w:rPr>
                <w:noProof/>
                <w:webHidden/>
              </w:rPr>
              <w:fldChar w:fldCharType="begin"/>
            </w:r>
            <w:r>
              <w:rPr>
                <w:noProof/>
                <w:webHidden/>
              </w:rPr>
              <w:instrText xml:space="preserve"> PAGEREF _Toc71622624 \h </w:instrText>
            </w:r>
            <w:r>
              <w:rPr>
                <w:noProof/>
                <w:webHidden/>
              </w:rPr>
            </w:r>
            <w:r>
              <w:rPr>
                <w:noProof/>
                <w:webHidden/>
              </w:rPr>
              <w:fldChar w:fldCharType="separate"/>
            </w:r>
            <w:r>
              <w:rPr>
                <w:noProof/>
                <w:webHidden/>
              </w:rPr>
              <w:t>9</w:t>
            </w:r>
            <w:r>
              <w:rPr>
                <w:noProof/>
                <w:webHidden/>
              </w:rPr>
              <w:fldChar w:fldCharType="end"/>
            </w:r>
          </w:hyperlink>
        </w:p>
        <w:p w14:paraId="53E28432" w14:textId="4B0E5BC9" w:rsidR="00374AA1" w:rsidRDefault="00374AA1">
          <w:pPr>
            <w:pStyle w:val="TOC3"/>
            <w:tabs>
              <w:tab w:val="left" w:pos="1320"/>
              <w:tab w:val="right" w:leader="dot" w:pos="9344"/>
            </w:tabs>
            <w:rPr>
              <w:rFonts w:eastAsiaTheme="minorEastAsia" w:cstheme="minorBidi"/>
              <w:noProof/>
              <w:sz w:val="24"/>
              <w:szCs w:val="24"/>
              <w:lang w:val="en-UA" w:eastAsia="en-GB"/>
            </w:rPr>
          </w:pPr>
          <w:hyperlink w:anchor="_Toc71622625" w:history="1">
            <w:r w:rsidRPr="009A2DA0">
              <w:rPr>
                <w:rStyle w:val="Hyperlink"/>
                <w:noProof/>
              </w:rPr>
              <w:t>1.1.1.</w:t>
            </w:r>
            <w:r>
              <w:rPr>
                <w:rFonts w:eastAsiaTheme="minorEastAsia" w:cstheme="minorBidi"/>
                <w:noProof/>
                <w:sz w:val="24"/>
                <w:szCs w:val="24"/>
                <w:lang w:val="en-UA" w:eastAsia="en-GB"/>
              </w:rPr>
              <w:tab/>
            </w:r>
            <w:r w:rsidRPr="009A2DA0">
              <w:rPr>
                <w:rStyle w:val="Hyperlink"/>
                <w:noProof/>
              </w:rPr>
              <w:t>Опис процесу діяльності</w:t>
            </w:r>
            <w:r>
              <w:rPr>
                <w:noProof/>
                <w:webHidden/>
              </w:rPr>
              <w:tab/>
            </w:r>
            <w:r>
              <w:rPr>
                <w:noProof/>
                <w:webHidden/>
              </w:rPr>
              <w:fldChar w:fldCharType="begin"/>
            </w:r>
            <w:r>
              <w:rPr>
                <w:noProof/>
                <w:webHidden/>
              </w:rPr>
              <w:instrText xml:space="preserve"> PAGEREF _Toc71622625 \h </w:instrText>
            </w:r>
            <w:r>
              <w:rPr>
                <w:noProof/>
                <w:webHidden/>
              </w:rPr>
            </w:r>
            <w:r>
              <w:rPr>
                <w:noProof/>
                <w:webHidden/>
              </w:rPr>
              <w:fldChar w:fldCharType="separate"/>
            </w:r>
            <w:r>
              <w:rPr>
                <w:noProof/>
                <w:webHidden/>
              </w:rPr>
              <w:t>9</w:t>
            </w:r>
            <w:r>
              <w:rPr>
                <w:noProof/>
                <w:webHidden/>
              </w:rPr>
              <w:fldChar w:fldCharType="end"/>
            </w:r>
          </w:hyperlink>
        </w:p>
        <w:p w14:paraId="33F66076" w14:textId="6A8AD967" w:rsidR="00374AA1" w:rsidRDefault="00374AA1">
          <w:pPr>
            <w:pStyle w:val="TOC3"/>
            <w:tabs>
              <w:tab w:val="left" w:pos="1320"/>
              <w:tab w:val="right" w:leader="dot" w:pos="9344"/>
            </w:tabs>
            <w:rPr>
              <w:rFonts w:eastAsiaTheme="minorEastAsia" w:cstheme="minorBidi"/>
              <w:noProof/>
              <w:sz w:val="24"/>
              <w:szCs w:val="24"/>
              <w:lang w:val="en-UA" w:eastAsia="en-GB"/>
            </w:rPr>
          </w:pPr>
          <w:hyperlink w:anchor="_Toc71622626" w:history="1">
            <w:r w:rsidRPr="009A2DA0">
              <w:rPr>
                <w:rStyle w:val="Hyperlink"/>
                <w:noProof/>
              </w:rPr>
              <w:t>1.1.2.</w:t>
            </w:r>
            <w:r>
              <w:rPr>
                <w:rFonts w:eastAsiaTheme="minorEastAsia" w:cstheme="minorBidi"/>
                <w:noProof/>
                <w:sz w:val="24"/>
                <w:szCs w:val="24"/>
                <w:lang w:val="en-UA" w:eastAsia="en-GB"/>
              </w:rPr>
              <w:tab/>
            </w:r>
            <w:r w:rsidRPr="009A2DA0">
              <w:rPr>
                <w:rStyle w:val="Hyperlink"/>
                <w:noProof/>
              </w:rPr>
              <w:t xml:space="preserve">Опис структури та організації даних </w:t>
            </w:r>
            <w:r w:rsidRPr="009A2DA0">
              <w:rPr>
                <w:rStyle w:val="Hyperlink"/>
                <w:b/>
                <w:bCs/>
                <w:noProof/>
              </w:rPr>
              <w:t>(чи це системи?)</w:t>
            </w:r>
            <w:r>
              <w:rPr>
                <w:noProof/>
                <w:webHidden/>
              </w:rPr>
              <w:tab/>
            </w:r>
            <w:r>
              <w:rPr>
                <w:noProof/>
                <w:webHidden/>
              </w:rPr>
              <w:fldChar w:fldCharType="begin"/>
            </w:r>
            <w:r>
              <w:rPr>
                <w:noProof/>
                <w:webHidden/>
              </w:rPr>
              <w:instrText xml:space="preserve"> PAGEREF _Toc71622626 \h </w:instrText>
            </w:r>
            <w:r>
              <w:rPr>
                <w:noProof/>
                <w:webHidden/>
              </w:rPr>
            </w:r>
            <w:r>
              <w:rPr>
                <w:noProof/>
                <w:webHidden/>
              </w:rPr>
              <w:fldChar w:fldCharType="separate"/>
            </w:r>
            <w:r>
              <w:rPr>
                <w:noProof/>
                <w:webHidden/>
              </w:rPr>
              <w:t>10</w:t>
            </w:r>
            <w:r>
              <w:rPr>
                <w:noProof/>
                <w:webHidden/>
              </w:rPr>
              <w:fldChar w:fldCharType="end"/>
            </w:r>
          </w:hyperlink>
        </w:p>
        <w:p w14:paraId="0DDF50BC" w14:textId="6C47448A"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27" w:history="1">
            <w:r w:rsidRPr="009A2DA0">
              <w:rPr>
                <w:rStyle w:val="Hyperlink"/>
                <w:noProof/>
              </w:rPr>
              <w:t>1.2.</w:t>
            </w:r>
            <w:r>
              <w:rPr>
                <w:rFonts w:eastAsiaTheme="minorEastAsia" w:cstheme="minorBidi"/>
                <w:b w:val="0"/>
                <w:bCs w:val="0"/>
                <w:noProof/>
                <w:sz w:val="24"/>
                <w:szCs w:val="24"/>
                <w:lang w:val="en-UA" w:eastAsia="en-GB"/>
              </w:rPr>
              <w:tab/>
            </w:r>
            <w:r w:rsidRPr="009A2DA0">
              <w:rPr>
                <w:rStyle w:val="Hyperlink"/>
                <w:noProof/>
              </w:rPr>
              <w:t>Огляд наявних аналогів</w:t>
            </w:r>
            <w:r>
              <w:rPr>
                <w:noProof/>
                <w:webHidden/>
              </w:rPr>
              <w:tab/>
            </w:r>
            <w:r>
              <w:rPr>
                <w:noProof/>
                <w:webHidden/>
              </w:rPr>
              <w:fldChar w:fldCharType="begin"/>
            </w:r>
            <w:r>
              <w:rPr>
                <w:noProof/>
                <w:webHidden/>
              </w:rPr>
              <w:instrText xml:space="preserve"> PAGEREF _Toc71622627 \h </w:instrText>
            </w:r>
            <w:r>
              <w:rPr>
                <w:noProof/>
                <w:webHidden/>
              </w:rPr>
            </w:r>
            <w:r>
              <w:rPr>
                <w:noProof/>
                <w:webHidden/>
              </w:rPr>
              <w:fldChar w:fldCharType="separate"/>
            </w:r>
            <w:r>
              <w:rPr>
                <w:noProof/>
                <w:webHidden/>
              </w:rPr>
              <w:t>12</w:t>
            </w:r>
            <w:r>
              <w:rPr>
                <w:noProof/>
                <w:webHidden/>
              </w:rPr>
              <w:fldChar w:fldCharType="end"/>
            </w:r>
          </w:hyperlink>
        </w:p>
        <w:p w14:paraId="4B28E2CF" w14:textId="148D50A7"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28" w:history="1">
            <w:r w:rsidRPr="009A2DA0">
              <w:rPr>
                <w:rStyle w:val="Hyperlink"/>
                <w:noProof/>
              </w:rPr>
              <w:t>1.3.</w:t>
            </w:r>
            <w:r>
              <w:rPr>
                <w:rFonts w:eastAsiaTheme="minorEastAsia" w:cstheme="minorBidi"/>
                <w:b w:val="0"/>
                <w:bCs w:val="0"/>
                <w:noProof/>
                <w:sz w:val="24"/>
                <w:szCs w:val="24"/>
                <w:lang w:val="en-UA" w:eastAsia="en-GB"/>
              </w:rPr>
              <w:tab/>
            </w:r>
            <w:r w:rsidRPr="009A2DA0">
              <w:rPr>
                <w:rStyle w:val="Hyperlink"/>
                <w:noProof/>
              </w:rPr>
              <w:t>Постановка задачі</w:t>
            </w:r>
            <w:r>
              <w:rPr>
                <w:noProof/>
                <w:webHidden/>
              </w:rPr>
              <w:tab/>
            </w:r>
            <w:r>
              <w:rPr>
                <w:noProof/>
                <w:webHidden/>
              </w:rPr>
              <w:fldChar w:fldCharType="begin"/>
            </w:r>
            <w:r>
              <w:rPr>
                <w:noProof/>
                <w:webHidden/>
              </w:rPr>
              <w:instrText xml:space="preserve"> PAGEREF _Toc71622628 \h </w:instrText>
            </w:r>
            <w:r>
              <w:rPr>
                <w:noProof/>
                <w:webHidden/>
              </w:rPr>
            </w:r>
            <w:r>
              <w:rPr>
                <w:noProof/>
                <w:webHidden/>
              </w:rPr>
              <w:fldChar w:fldCharType="separate"/>
            </w:r>
            <w:r>
              <w:rPr>
                <w:noProof/>
                <w:webHidden/>
              </w:rPr>
              <w:t>14</w:t>
            </w:r>
            <w:r>
              <w:rPr>
                <w:noProof/>
                <w:webHidden/>
              </w:rPr>
              <w:fldChar w:fldCharType="end"/>
            </w:r>
          </w:hyperlink>
        </w:p>
        <w:p w14:paraId="7A9206F9" w14:textId="6AD9F15C" w:rsidR="00374AA1" w:rsidRDefault="00374AA1">
          <w:pPr>
            <w:pStyle w:val="TOC2"/>
            <w:tabs>
              <w:tab w:val="right" w:leader="dot" w:pos="9344"/>
            </w:tabs>
            <w:rPr>
              <w:rFonts w:eastAsiaTheme="minorEastAsia" w:cstheme="minorBidi"/>
              <w:b w:val="0"/>
              <w:bCs w:val="0"/>
              <w:noProof/>
              <w:sz w:val="24"/>
              <w:szCs w:val="24"/>
              <w:lang w:val="en-UA" w:eastAsia="en-GB"/>
            </w:rPr>
          </w:pPr>
          <w:hyperlink w:anchor="_Toc71622629" w:history="1">
            <w:r w:rsidRPr="009A2DA0">
              <w:rPr>
                <w:rStyle w:val="Hyperlink"/>
                <w:noProof/>
              </w:rPr>
              <w:t>Висновки до першого розділу</w:t>
            </w:r>
            <w:r>
              <w:rPr>
                <w:noProof/>
                <w:webHidden/>
              </w:rPr>
              <w:tab/>
            </w:r>
            <w:r>
              <w:rPr>
                <w:noProof/>
                <w:webHidden/>
              </w:rPr>
              <w:fldChar w:fldCharType="begin"/>
            </w:r>
            <w:r>
              <w:rPr>
                <w:noProof/>
                <w:webHidden/>
              </w:rPr>
              <w:instrText xml:space="preserve"> PAGEREF _Toc71622629 \h </w:instrText>
            </w:r>
            <w:r>
              <w:rPr>
                <w:noProof/>
                <w:webHidden/>
              </w:rPr>
            </w:r>
            <w:r>
              <w:rPr>
                <w:noProof/>
                <w:webHidden/>
              </w:rPr>
              <w:fldChar w:fldCharType="separate"/>
            </w:r>
            <w:r>
              <w:rPr>
                <w:noProof/>
                <w:webHidden/>
              </w:rPr>
              <w:t>15</w:t>
            </w:r>
            <w:r>
              <w:rPr>
                <w:noProof/>
                <w:webHidden/>
              </w:rPr>
              <w:fldChar w:fldCharType="end"/>
            </w:r>
          </w:hyperlink>
        </w:p>
        <w:p w14:paraId="4F226E40" w14:textId="30F685AF" w:rsidR="00374AA1" w:rsidRDefault="00374AA1">
          <w:pPr>
            <w:pStyle w:val="TOC1"/>
            <w:tabs>
              <w:tab w:val="right" w:leader="dot" w:pos="9344"/>
            </w:tabs>
            <w:rPr>
              <w:rFonts w:eastAsiaTheme="minorEastAsia" w:cstheme="minorBidi"/>
              <w:b w:val="0"/>
              <w:bCs w:val="0"/>
              <w:i/>
              <w:iCs/>
              <w:noProof/>
              <w:lang w:val="en-UA" w:eastAsia="en-GB"/>
            </w:rPr>
          </w:pPr>
          <w:hyperlink w:anchor="_Toc71622630" w:history="1">
            <w:r w:rsidRPr="009A2DA0">
              <w:rPr>
                <w:rStyle w:val="Hyperlink"/>
                <w:noProof/>
              </w:rPr>
              <w:t>РОЗДІЛ 2 ІНФОРМАЦІЙНЕ ТА МАТЕМАТИЧНЕ ЗАБЕЗПЕЧЕННЯ</w:t>
            </w:r>
            <w:r>
              <w:rPr>
                <w:noProof/>
                <w:webHidden/>
              </w:rPr>
              <w:tab/>
            </w:r>
            <w:r>
              <w:rPr>
                <w:noProof/>
                <w:webHidden/>
              </w:rPr>
              <w:fldChar w:fldCharType="begin"/>
            </w:r>
            <w:r>
              <w:rPr>
                <w:noProof/>
                <w:webHidden/>
              </w:rPr>
              <w:instrText xml:space="preserve"> PAGEREF _Toc71622630 \h </w:instrText>
            </w:r>
            <w:r>
              <w:rPr>
                <w:noProof/>
                <w:webHidden/>
              </w:rPr>
            </w:r>
            <w:r>
              <w:rPr>
                <w:noProof/>
                <w:webHidden/>
              </w:rPr>
              <w:fldChar w:fldCharType="separate"/>
            </w:r>
            <w:r>
              <w:rPr>
                <w:noProof/>
                <w:webHidden/>
              </w:rPr>
              <w:t>17</w:t>
            </w:r>
            <w:r>
              <w:rPr>
                <w:noProof/>
                <w:webHidden/>
              </w:rPr>
              <w:fldChar w:fldCharType="end"/>
            </w:r>
          </w:hyperlink>
        </w:p>
        <w:p w14:paraId="76EC6763" w14:textId="6AE4C709"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31" w:history="1">
            <w:r w:rsidRPr="009A2DA0">
              <w:rPr>
                <w:rStyle w:val="Hyperlink"/>
                <w:noProof/>
              </w:rPr>
              <w:t>2.1.</w:t>
            </w:r>
            <w:r>
              <w:rPr>
                <w:rFonts w:eastAsiaTheme="minorEastAsia" w:cstheme="minorBidi"/>
                <w:b w:val="0"/>
                <w:bCs w:val="0"/>
                <w:noProof/>
                <w:sz w:val="24"/>
                <w:szCs w:val="24"/>
                <w:lang w:val="en-UA" w:eastAsia="en-GB"/>
              </w:rPr>
              <w:tab/>
            </w:r>
            <w:r w:rsidRPr="009A2DA0">
              <w:rPr>
                <w:rStyle w:val="Hyperlink"/>
                <w:noProof/>
              </w:rPr>
              <w:t>Аналіз предметної області</w:t>
            </w:r>
            <w:r>
              <w:rPr>
                <w:noProof/>
                <w:webHidden/>
              </w:rPr>
              <w:tab/>
            </w:r>
            <w:r>
              <w:rPr>
                <w:noProof/>
                <w:webHidden/>
              </w:rPr>
              <w:fldChar w:fldCharType="begin"/>
            </w:r>
            <w:r>
              <w:rPr>
                <w:noProof/>
                <w:webHidden/>
              </w:rPr>
              <w:instrText xml:space="preserve"> PAGEREF _Toc71622631 \h </w:instrText>
            </w:r>
            <w:r>
              <w:rPr>
                <w:noProof/>
                <w:webHidden/>
              </w:rPr>
            </w:r>
            <w:r>
              <w:rPr>
                <w:noProof/>
                <w:webHidden/>
              </w:rPr>
              <w:fldChar w:fldCharType="separate"/>
            </w:r>
            <w:r>
              <w:rPr>
                <w:noProof/>
                <w:webHidden/>
              </w:rPr>
              <w:t>17</w:t>
            </w:r>
            <w:r>
              <w:rPr>
                <w:noProof/>
                <w:webHidden/>
              </w:rPr>
              <w:fldChar w:fldCharType="end"/>
            </w:r>
          </w:hyperlink>
        </w:p>
        <w:p w14:paraId="66472E82" w14:textId="23E9734B" w:rsidR="00374AA1" w:rsidRDefault="00374AA1">
          <w:pPr>
            <w:pStyle w:val="TOC3"/>
            <w:tabs>
              <w:tab w:val="left" w:pos="1320"/>
              <w:tab w:val="right" w:leader="dot" w:pos="9344"/>
            </w:tabs>
            <w:rPr>
              <w:rFonts w:eastAsiaTheme="minorEastAsia" w:cstheme="minorBidi"/>
              <w:noProof/>
              <w:sz w:val="24"/>
              <w:szCs w:val="24"/>
              <w:lang w:val="en-UA" w:eastAsia="en-GB"/>
            </w:rPr>
          </w:pPr>
          <w:hyperlink w:anchor="_Toc71622632" w:history="1">
            <w:r w:rsidRPr="009A2DA0">
              <w:rPr>
                <w:rStyle w:val="Hyperlink"/>
                <w:noProof/>
              </w:rPr>
              <w:t>2.1.1.</w:t>
            </w:r>
            <w:r>
              <w:rPr>
                <w:rFonts w:eastAsiaTheme="minorEastAsia" w:cstheme="minorBidi"/>
                <w:noProof/>
                <w:sz w:val="24"/>
                <w:szCs w:val="24"/>
                <w:lang w:val="en-UA" w:eastAsia="en-GB"/>
              </w:rPr>
              <w:tab/>
            </w:r>
            <w:r w:rsidRPr="009A2DA0">
              <w:rPr>
                <w:rStyle w:val="Hyperlink"/>
                <w:noProof/>
              </w:rPr>
              <w:t>Вхідні дані</w:t>
            </w:r>
            <w:r>
              <w:rPr>
                <w:noProof/>
                <w:webHidden/>
              </w:rPr>
              <w:tab/>
            </w:r>
            <w:r>
              <w:rPr>
                <w:noProof/>
                <w:webHidden/>
              </w:rPr>
              <w:fldChar w:fldCharType="begin"/>
            </w:r>
            <w:r>
              <w:rPr>
                <w:noProof/>
                <w:webHidden/>
              </w:rPr>
              <w:instrText xml:space="preserve"> PAGEREF _Toc71622632 \h </w:instrText>
            </w:r>
            <w:r>
              <w:rPr>
                <w:noProof/>
                <w:webHidden/>
              </w:rPr>
            </w:r>
            <w:r>
              <w:rPr>
                <w:noProof/>
                <w:webHidden/>
              </w:rPr>
              <w:fldChar w:fldCharType="separate"/>
            </w:r>
            <w:r>
              <w:rPr>
                <w:noProof/>
                <w:webHidden/>
              </w:rPr>
              <w:t>18</w:t>
            </w:r>
            <w:r>
              <w:rPr>
                <w:noProof/>
                <w:webHidden/>
              </w:rPr>
              <w:fldChar w:fldCharType="end"/>
            </w:r>
          </w:hyperlink>
        </w:p>
        <w:p w14:paraId="53D020A5" w14:textId="663FDE1C" w:rsidR="00374AA1" w:rsidRDefault="00374AA1">
          <w:pPr>
            <w:pStyle w:val="TOC3"/>
            <w:tabs>
              <w:tab w:val="left" w:pos="1320"/>
              <w:tab w:val="right" w:leader="dot" w:pos="9344"/>
            </w:tabs>
            <w:rPr>
              <w:rFonts w:eastAsiaTheme="minorEastAsia" w:cstheme="minorBidi"/>
              <w:noProof/>
              <w:sz w:val="24"/>
              <w:szCs w:val="24"/>
              <w:lang w:val="en-UA" w:eastAsia="en-GB"/>
            </w:rPr>
          </w:pPr>
          <w:hyperlink w:anchor="_Toc71622633" w:history="1">
            <w:r w:rsidRPr="009A2DA0">
              <w:rPr>
                <w:rStyle w:val="Hyperlink"/>
                <w:noProof/>
              </w:rPr>
              <w:t>2.1.2.</w:t>
            </w:r>
            <w:r>
              <w:rPr>
                <w:rFonts w:eastAsiaTheme="minorEastAsia" w:cstheme="minorBidi"/>
                <w:noProof/>
                <w:sz w:val="24"/>
                <w:szCs w:val="24"/>
                <w:lang w:val="en-UA" w:eastAsia="en-GB"/>
              </w:rPr>
              <w:tab/>
            </w:r>
            <w:r w:rsidRPr="009A2DA0">
              <w:rPr>
                <w:rStyle w:val="Hyperlink"/>
                <w:noProof/>
              </w:rPr>
              <w:t>Вихідні дані</w:t>
            </w:r>
            <w:r>
              <w:rPr>
                <w:noProof/>
                <w:webHidden/>
              </w:rPr>
              <w:tab/>
            </w:r>
            <w:r>
              <w:rPr>
                <w:noProof/>
                <w:webHidden/>
              </w:rPr>
              <w:fldChar w:fldCharType="begin"/>
            </w:r>
            <w:r>
              <w:rPr>
                <w:noProof/>
                <w:webHidden/>
              </w:rPr>
              <w:instrText xml:space="preserve"> PAGEREF _Toc71622633 \h </w:instrText>
            </w:r>
            <w:r>
              <w:rPr>
                <w:noProof/>
                <w:webHidden/>
              </w:rPr>
            </w:r>
            <w:r>
              <w:rPr>
                <w:noProof/>
                <w:webHidden/>
              </w:rPr>
              <w:fldChar w:fldCharType="separate"/>
            </w:r>
            <w:r>
              <w:rPr>
                <w:noProof/>
                <w:webHidden/>
              </w:rPr>
              <w:t>20</w:t>
            </w:r>
            <w:r>
              <w:rPr>
                <w:noProof/>
                <w:webHidden/>
              </w:rPr>
              <w:fldChar w:fldCharType="end"/>
            </w:r>
          </w:hyperlink>
        </w:p>
        <w:p w14:paraId="72813799" w14:textId="4961849F"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34" w:history="1">
            <w:r w:rsidRPr="009A2DA0">
              <w:rPr>
                <w:rStyle w:val="Hyperlink"/>
                <w:noProof/>
              </w:rPr>
              <w:t>2.2.</w:t>
            </w:r>
            <w:r>
              <w:rPr>
                <w:rFonts w:eastAsiaTheme="minorEastAsia" w:cstheme="minorBidi"/>
                <w:b w:val="0"/>
                <w:bCs w:val="0"/>
                <w:noProof/>
                <w:sz w:val="24"/>
                <w:szCs w:val="24"/>
                <w:lang w:val="en-UA" w:eastAsia="en-GB"/>
              </w:rPr>
              <w:tab/>
            </w:r>
            <w:r w:rsidRPr="009A2DA0">
              <w:rPr>
                <w:rStyle w:val="Hyperlink"/>
                <w:noProof/>
              </w:rPr>
              <w:t>Проектування системи</w:t>
            </w:r>
            <w:r>
              <w:rPr>
                <w:noProof/>
                <w:webHidden/>
              </w:rPr>
              <w:tab/>
            </w:r>
            <w:r>
              <w:rPr>
                <w:noProof/>
                <w:webHidden/>
              </w:rPr>
              <w:fldChar w:fldCharType="begin"/>
            </w:r>
            <w:r>
              <w:rPr>
                <w:noProof/>
                <w:webHidden/>
              </w:rPr>
              <w:instrText xml:space="preserve"> PAGEREF _Toc71622634 \h </w:instrText>
            </w:r>
            <w:r>
              <w:rPr>
                <w:noProof/>
                <w:webHidden/>
              </w:rPr>
            </w:r>
            <w:r>
              <w:rPr>
                <w:noProof/>
                <w:webHidden/>
              </w:rPr>
              <w:fldChar w:fldCharType="separate"/>
            </w:r>
            <w:r>
              <w:rPr>
                <w:noProof/>
                <w:webHidden/>
              </w:rPr>
              <w:t>21</w:t>
            </w:r>
            <w:r>
              <w:rPr>
                <w:noProof/>
                <w:webHidden/>
              </w:rPr>
              <w:fldChar w:fldCharType="end"/>
            </w:r>
          </w:hyperlink>
        </w:p>
        <w:p w14:paraId="623EEABB" w14:textId="4C8B0BC8"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35" w:history="1">
            <w:r w:rsidRPr="009A2DA0">
              <w:rPr>
                <w:rStyle w:val="Hyperlink"/>
                <w:noProof/>
              </w:rPr>
              <w:t>2.3.</w:t>
            </w:r>
            <w:r>
              <w:rPr>
                <w:rFonts w:eastAsiaTheme="minorEastAsia" w:cstheme="minorBidi"/>
                <w:b w:val="0"/>
                <w:bCs w:val="0"/>
                <w:noProof/>
                <w:sz w:val="24"/>
                <w:szCs w:val="24"/>
                <w:lang w:val="en-UA" w:eastAsia="en-GB"/>
              </w:rPr>
              <w:tab/>
            </w:r>
            <w:r w:rsidRPr="009A2DA0">
              <w:rPr>
                <w:rStyle w:val="Hyperlink"/>
                <w:noProof/>
              </w:rPr>
              <w:t>Математичне та алгоритмічне забезпечення</w:t>
            </w:r>
            <w:r>
              <w:rPr>
                <w:noProof/>
                <w:webHidden/>
              </w:rPr>
              <w:tab/>
            </w:r>
            <w:r>
              <w:rPr>
                <w:noProof/>
                <w:webHidden/>
              </w:rPr>
              <w:fldChar w:fldCharType="begin"/>
            </w:r>
            <w:r>
              <w:rPr>
                <w:noProof/>
                <w:webHidden/>
              </w:rPr>
              <w:instrText xml:space="preserve"> PAGEREF _Toc71622635 \h </w:instrText>
            </w:r>
            <w:r>
              <w:rPr>
                <w:noProof/>
                <w:webHidden/>
              </w:rPr>
            </w:r>
            <w:r>
              <w:rPr>
                <w:noProof/>
                <w:webHidden/>
              </w:rPr>
              <w:fldChar w:fldCharType="separate"/>
            </w:r>
            <w:r>
              <w:rPr>
                <w:noProof/>
                <w:webHidden/>
              </w:rPr>
              <w:t>22</w:t>
            </w:r>
            <w:r>
              <w:rPr>
                <w:noProof/>
                <w:webHidden/>
              </w:rPr>
              <w:fldChar w:fldCharType="end"/>
            </w:r>
          </w:hyperlink>
        </w:p>
        <w:p w14:paraId="22BFF568" w14:textId="22BCC127" w:rsidR="00374AA1" w:rsidRDefault="00374AA1">
          <w:pPr>
            <w:pStyle w:val="TOC2"/>
            <w:tabs>
              <w:tab w:val="right" w:leader="dot" w:pos="9344"/>
            </w:tabs>
            <w:rPr>
              <w:rFonts w:eastAsiaTheme="minorEastAsia" w:cstheme="minorBidi"/>
              <w:b w:val="0"/>
              <w:bCs w:val="0"/>
              <w:noProof/>
              <w:sz w:val="24"/>
              <w:szCs w:val="24"/>
              <w:lang w:val="en-UA" w:eastAsia="en-GB"/>
            </w:rPr>
          </w:pPr>
          <w:hyperlink w:anchor="_Toc71622636" w:history="1">
            <w:r w:rsidRPr="009A2DA0">
              <w:rPr>
                <w:rStyle w:val="Hyperlink"/>
                <w:noProof/>
              </w:rPr>
              <w:t>Висновки до другого розділу</w:t>
            </w:r>
            <w:r>
              <w:rPr>
                <w:noProof/>
                <w:webHidden/>
              </w:rPr>
              <w:tab/>
            </w:r>
            <w:r>
              <w:rPr>
                <w:noProof/>
                <w:webHidden/>
              </w:rPr>
              <w:fldChar w:fldCharType="begin"/>
            </w:r>
            <w:r>
              <w:rPr>
                <w:noProof/>
                <w:webHidden/>
              </w:rPr>
              <w:instrText xml:space="preserve"> PAGEREF _Toc71622636 \h </w:instrText>
            </w:r>
            <w:r>
              <w:rPr>
                <w:noProof/>
                <w:webHidden/>
              </w:rPr>
            </w:r>
            <w:r>
              <w:rPr>
                <w:noProof/>
                <w:webHidden/>
              </w:rPr>
              <w:fldChar w:fldCharType="separate"/>
            </w:r>
            <w:r>
              <w:rPr>
                <w:noProof/>
                <w:webHidden/>
              </w:rPr>
              <w:t>28</w:t>
            </w:r>
            <w:r>
              <w:rPr>
                <w:noProof/>
                <w:webHidden/>
              </w:rPr>
              <w:fldChar w:fldCharType="end"/>
            </w:r>
          </w:hyperlink>
        </w:p>
        <w:p w14:paraId="393658B8" w14:textId="11EAA235" w:rsidR="00374AA1" w:rsidRDefault="00374AA1">
          <w:pPr>
            <w:pStyle w:val="TOC1"/>
            <w:tabs>
              <w:tab w:val="right" w:leader="dot" w:pos="9344"/>
            </w:tabs>
            <w:rPr>
              <w:rFonts w:eastAsiaTheme="minorEastAsia" w:cstheme="minorBidi"/>
              <w:b w:val="0"/>
              <w:bCs w:val="0"/>
              <w:i/>
              <w:iCs/>
              <w:noProof/>
              <w:lang w:val="en-UA" w:eastAsia="en-GB"/>
            </w:rPr>
          </w:pPr>
          <w:hyperlink w:anchor="_Toc71622637" w:history="1">
            <w:r w:rsidRPr="009A2DA0">
              <w:rPr>
                <w:rStyle w:val="Hyperlink"/>
                <w:noProof/>
              </w:rPr>
              <w:t>РОЗДІЛ 3 ІНФОРМАЦІЙНЕ ТА МАТЕМАТИЧНЕ ЗАБЕЗПЕЧЕННЯ</w:t>
            </w:r>
            <w:r>
              <w:rPr>
                <w:noProof/>
                <w:webHidden/>
              </w:rPr>
              <w:tab/>
            </w:r>
            <w:r>
              <w:rPr>
                <w:noProof/>
                <w:webHidden/>
              </w:rPr>
              <w:fldChar w:fldCharType="begin"/>
            </w:r>
            <w:r>
              <w:rPr>
                <w:noProof/>
                <w:webHidden/>
              </w:rPr>
              <w:instrText xml:space="preserve"> PAGEREF _Toc71622637 \h </w:instrText>
            </w:r>
            <w:r>
              <w:rPr>
                <w:noProof/>
                <w:webHidden/>
              </w:rPr>
            </w:r>
            <w:r>
              <w:rPr>
                <w:noProof/>
                <w:webHidden/>
              </w:rPr>
              <w:fldChar w:fldCharType="separate"/>
            </w:r>
            <w:r>
              <w:rPr>
                <w:noProof/>
                <w:webHidden/>
              </w:rPr>
              <w:t>29</w:t>
            </w:r>
            <w:r>
              <w:rPr>
                <w:noProof/>
                <w:webHidden/>
              </w:rPr>
              <w:fldChar w:fldCharType="end"/>
            </w:r>
          </w:hyperlink>
        </w:p>
        <w:p w14:paraId="74F65EB0" w14:textId="5689CE37"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38" w:history="1">
            <w:r w:rsidRPr="009A2DA0">
              <w:rPr>
                <w:rStyle w:val="Hyperlink"/>
                <w:noProof/>
              </w:rPr>
              <w:t>3.1.</w:t>
            </w:r>
            <w:r>
              <w:rPr>
                <w:rFonts w:eastAsiaTheme="minorEastAsia" w:cstheme="minorBidi"/>
                <w:b w:val="0"/>
                <w:bCs w:val="0"/>
                <w:noProof/>
                <w:sz w:val="24"/>
                <w:szCs w:val="24"/>
                <w:lang w:val="en-UA" w:eastAsia="en-GB"/>
              </w:rPr>
              <w:tab/>
            </w:r>
            <w:r w:rsidRPr="009A2DA0">
              <w:rPr>
                <w:rStyle w:val="Hyperlink"/>
                <w:noProof/>
              </w:rPr>
              <w:t>Засоби розробки</w:t>
            </w:r>
            <w:r>
              <w:rPr>
                <w:noProof/>
                <w:webHidden/>
              </w:rPr>
              <w:tab/>
            </w:r>
            <w:r>
              <w:rPr>
                <w:noProof/>
                <w:webHidden/>
              </w:rPr>
              <w:fldChar w:fldCharType="begin"/>
            </w:r>
            <w:r>
              <w:rPr>
                <w:noProof/>
                <w:webHidden/>
              </w:rPr>
              <w:instrText xml:space="preserve"> PAGEREF _Toc71622638 \h </w:instrText>
            </w:r>
            <w:r>
              <w:rPr>
                <w:noProof/>
                <w:webHidden/>
              </w:rPr>
            </w:r>
            <w:r>
              <w:rPr>
                <w:noProof/>
                <w:webHidden/>
              </w:rPr>
              <w:fldChar w:fldCharType="separate"/>
            </w:r>
            <w:r>
              <w:rPr>
                <w:noProof/>
                <w:webHidden/>
              </w:rPr>
              <w:t>29</w:t>
            </w:r>
            <w:r>
              <w:rPr>
                <w:noProof/>
                <w:webHidden/>
              </w:rPr>
              <w:fldChar w:fldCharType="end"/>
            </w:r>
          </w:hyperlink>
        </w:p>
        <w:p w14:paraId="2A9B6998" w14:textId="72F3DD70"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39" w:history="1">
            <w:r w:rsidRPr="009A2DA0">
              <w:rPr>
                <w:rStyle w:val="Hyperlink"/>
                <w:noProof/>
              </w:rPr>
              <w:t>3.2.</w:t>
            </w:r>
            <w:r>
              <w:rPr>
                <w:rFonts w:eastAsiaTheme="minorEastAsia" w:cstheme="minorBidi"/>
                <w:b w:val="0"/>
                <w:bCs w:val="0"/>
                <w:noProof/>
                <w:sz w:val="24"/>
                <w:szCs w:val="24"/>
                <w:lang w:val="en-UA" w:eastAsia="en-GB"/>
              </w:rPr>
              <w:tab/>
            </w:r>
            <w:r w:rsidRPr="009A2DA0">
              <w:rPr>
                <w:rStyle w:val="Hyperlink"/>
                <w:noProof/>
              </w:rPr>
              <w:t>Вимоги до технічного та програмного забезпечення</w:t>
            </w:r>
            <w:r>
              <w:rPr>
                <w:noProof/>
                <w:webHidden/>
              </w:rPr>
              <w:tab/>
            </w:r>
            <w:r>
              <w:rPr>
                <w:noProof/>
                <w:webHidden/>
              </w:rPr>
              <w:fldChar w:fldCharType="begin"/>
            </w:r>
            <w:r>
              <w:rPr>
                <w:noProof/>
                <w:webHidden/>
              </w:rPr>
              <w:instrText xml:space="preserve"> PAGEREF _Toc71622639 \h </w:instrText>
            </w:r>
            <w:r>
              <w:rPr>
                <w:noProof/>
                <w:webHidden/>
              </w:rPr>
            </w:r>
            <w:r>
              <w:rPr>
                <w:noProof/>
                <w:webHidden/>
              </w:rPr>
              <w:fldChar w:fldCharType="separate"/>
            </w:r>
            <w:r>
              <w:rPr>
                <w:noProof/>
                <w:webHidden/>
              </w:rPr>
              <w:t>29</w:t>
            </w:r>
            <w:r>
              <w:rPr>
                <w:noProof/>
                <w:webHidden/>
              </w:rPr>
              <w:fldChar w:fldCharType="end"/>
            </w:r>
          </w:hyperlink>
        </w:p>
        <w:p w14:paraId="272EB62D" w14:textId="1376DCA1"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40" w:history="1">
            <w:r w:rsidRPr="009A2DA0">
              <w:rPr>
                <w:rStyle w:val="Hyperlink"/>
                <w:noProof/>
              </w:rPr>
              <w:t>3.3.</w:t>
            </w:r>
            <w:r>
              <w:rPr>
                <w:rFonts w:eastAsiaTheme="minorEastAsia" w:cstheme="minorBidi"/>
                <w:b w:val="0"/>
                <w:bCs w:val="0"/>
                <w:noProof/>
                <w:sz w:val="24"/>
                <w:szCs w:val="24"/>
                <w:lang w:val="en-UA" w:eastAsia="en-GB"/>
              </w:rPr>
              <w:tab/>
            </w:r>
            <w:r w:rsidRPr="009A2DA0">
              <w:rPr>
                <w:rStyle w:val="Hyperlink"/>
                <w:noProof/>
              </w:rPr>
              <w:t>Опис програмної реалізації</w:t>
            </w:r>
            <w:r>
              <w:rPr>
                <w:noProof/>
                <w:webHidden/>
              </w:rPr>
              <w:tab/>
            </w:r>
            <w:r>
              <w:rPr>
                <w:noProof/>
                <w:webHidden/>
              </w:rPr>
              <w:fldChar w:fldCharType="begin"/>
            </w:r>
            <w:r>
              <w:rPr>
                <w:noProof/>
                <w:webHidden/>
              </w:rPr>
              <w:instrText xml:space="preserve"> PAGEREF _Toc71622640 \h </w:instrText>
            </w:r>
            <w:r>
              <w:rPr>
                <w:noProof/>
                <w:webHidden/>
              </w:rPr>
            </w:r>
            <w:r>
              <w:rPr>
                <w:noProof/>
                <w:webHidden/>
              </w:rPr>
              <w:fldChar w:fldCharType="separate"/>
            </w:r>
            <w:r>
              <w:rPr>
                <w:noProof/>
                <w:webHidden/>
              </w:rPr>
              <w:t>29</w:t>
            </w:r>
            <w:r>
              <w:rPr>
                <w:noProof/>
                <w:webHidden/>
              </w:rPr>
              <w:fldChar w:fldCharType="end"/>
            </w:r>
          </w:hyperlink>
        </w:p>
        <w:p w14:paraId="460F9A8A" w14:textId="223B794C" w:rsidR="00374AA1" w:rsidRDefault="00374AA1">
          <w:pPr>
            <w:pStyle w:val="TOC2"/>
            <w:tabs>
              <w:tab w:val="left" w:pos="880"/>
              <w:tab w:val="right" w:leader="dot" w:pos="9344"/>
            </w:tabs>
            <w:rPr>
              <w:rFonts w:eastAsiaTheme="minorEastAsia" w:cstheme="minorBidi"/>
              <w:b w:val="0"/>
              <w:bCs w:val="0"/>
              <w:noProof/>
              <w:sz w:val="24"/>
              <w:szCs w:val="24"/>
              <w:lang w:val="en-UA" w:eastAsia="en-GB"/>
            </w:rPr>
          </w:pPr>
          <w:hyperlink w:anchor="_Toc71622641" w:history="1">
            <w:r w:rsidRPr="009A2DA0">
              <w:rPr>
                <w:rStyle w:val="Hyperlink"/>
                <w:noProof/>
              </w:rPr>
              <w:t>3.4.</w:t>
            </w:r>
            <w:r>
              <w:rPr>
                <w:rFonts w:eastAsiaTheme="minorEastAsia" w:cstheme="minorBidi"/>
                <w:b w:val="0"/>
                <w:bCs w:val="0"/>
                <w:noProof/>
                <w:sz w:val="24"/>
                <w:szCs w:val="24"/>
                <w:lang w:val="en-UA" w:eastAsia="en-GB"/>
              </w:rPr>
              <w:tab/>
            </w:r>
            <w:r w:rsidRPr="009A2DA0">
              <w:rPr>
                <w:rStyle w:val="Hyperlink"/>
                <w:noProof/>
              </w:rPr>
              <w:t>Керівництво користувача</w:t>
            </w:r>
            <w:r>
              <w:rPr>
                <w:noProof/>
                <w:webHidden/>
              </w:rPr>
              <w:tab/>
            </w:r>
            <w:r>
              <w:rPr>
                <w:noProof/>
                <w:webHidden/>
              </w:rPr>
              <w:fldChar w:fldCharType="begin"/>
            </w:r>
            <w:r>
              <w:rPr>
                <w:noProof/>
                <w:webHidden/>
              </w:rPr>
              <w:instrText xml:space="preserve"> PAGEREF _Toc71622641 \h </w:instrText>
            </w:r>
            <w:r>
              <w:rPr>
                <w:noProof/>
                <w:webHidden/>
              </w:rPr>
            </w:r>
            <w:r>
              <w:rPr>
                <w:noProof/>
                <w:webHidden/>
              </w:rPr>
              <w:fldChar w:fldCharType="separate"/>
            </w:r>
            <w:r>
              <w:rPr>
                <w:noProof/>
                <w:webHidden/>
              </w:rPr>
              <w:t>29</w:t>
            </w:r>
            <w:r>
              <w:rPr>
                <w:noProof/>
                <w:webHidden/>
              </w:rPr>
              <w:fldChar w:fldCharType="end"/>
            </w:r>
          </w:hyperlink>
        </w:p>
        <w:p w14:paraId="5FA870D4" w14:textId="76824BF3" w:rsidR="00374AA1" w:rsidRDefault="00374AA1">
          <w:pPr>
            <w:pStyle w:val="TOC2"/>
            <w:tabs>
              <w:tab w:val="right" w:leader="dot" w:pos="9344"/>
            </w:tabs>
            <w:rPr>
              <w:rFonts w:eastAsiaTheme="minorEastAsia" w:cstheme="minorBidi"/>
              <w:b w:val="0"/>
              <w:bCs w:val="0"/>
              <w:noProof/>
              <w:sz w:val="24"/>
              <w:szCs w:val="24"/>
              <w:lang w:val="en-UA" w:eastAsia="en-GB"/>
            </w:rPr>
          </w:pPr>
          <w:hyperlink w:anchor="_Toc71622642" w:history="1">
            <w:r w:rsidRPr="009A2DA0">
              <w:rPr>
                <w:rStyle w:val="Hyperlink"/>
                <w:noProof/>
              </w:rPr>
              <w:t>Висновки третього до розділу</w:t>
            </w:r>
            <w:r>
              <w:rPr>
                <w:noProof/>
                <w:webHidden/>
              </w:rPr>
              <w:tab/>
            </w:r>
            <w:r>
              <w:rPr>
                <w:noProof/>
                <w:webHidden/>
              </w:rPr>
              <w:fldChar w:fldCharType="begin"/>
            </w:r>
            <w:r>
              <w:rPr>
                <w:noProof/>
                <w:webHidden/>
              </w:rPr>
              <w:instrText xml:space="preserve"> PAGEREF _Toc71622642 \h </w:instrText>
            </w:r>
            <w:r>
              <w:rPr>
                <w:noProof/>
                <w:webHidden/>
              </w:rPr>
            </w:r>
            <w:r>
              <w:rPr>
                <w:noProof/>
                <w:webHidden/>
              </w:rPr>
              <w:fldChar w:fldCharType="separate"/>
            </w:r>
            <w:r>
              <w:rPr>
                <w:noProof/>
                <w:webHidden/>
              </w:rPr>
              <w:t>29</w:t>
            </w:r>
            <w:r>
              <w:rPr>
                <w:noProof/>
                <w:webHidden/>
              </w:rPr>
              <w:fldChar w:fldCharType="end"/>
            </w:r>
          </w:hyperlink>
        </w:p>
        <w:p w14:paraId="5BFD66E8" w14:textId="7455A265" w:rsidR="00374AA1" w:rsidRDefault="00374AA1">
          <w:pPr>
            <w:pStyle w:val="TOC1"/>
            <w:tabs>
              <w:tab w:val="right" w:leader="dot" w:pos="9344"/>
            </w:tabs>
            <w:rPr>
              <w:rFonts w:eastAsiaTheme="minorEastAsia" w:cstheme="minorBidi"/>
              <w:b w:val="0"/>
              <w:bCs w:val="0"/>
              <w:i/>
              <w:iCs/>
              <w:noProof/>
              <w:lang w:val="en-UA" w:eastAsia="en-GB"/>
            </w:rPr>
          </w:pPr>
          <w:hyperlink w:anchor="_Toc71622643" w:history="1">
            <w:r w:rsidRPr="009A2DA0">
              <w:rPr>
                <w:rStyle w:val="Hyperlink"/>
                <w:noProof/>
              </w:rPr>
              <w:t>ЗАГАЛЬНІ ВИСНОВКИ</w:t>
            </w:r>
            <w:r>
              <w:rPr>
                <w:noProof/>
                <w:webHidden/>
              </w:rPr>
              <w:tab/>
            </w:r>
            <w:r>
              <w:rPr>
                <w:noProof/>
                <w:webHidden/>
              </w:rPr>
              <w:fldChar w:fldCharType="begin"/>
            </w:r>
            <w:r>
              <w:rPr>
                <w:noProof/>
                <w:webHidden/>
              </w:rPr>
              <w:instrText xml:space="preserve"> PAGEREF _Toc71622643 \h </w:instrText>
            </w:r>
            <w:r>
              <w:rPr>
                <w:noProof/>
                <w:webHidden/>
              </w:rPr>
            </w:r>
            <w:r>
              <w:rPr>
                <w:noProof/>
                <w:webHidden/>
              </w:rPr>
              <w:fldChar w:fldCharType="separate"/>
            </w:r>
            <w:r>
              <w:rPr>
                <w:noProof/>
                <w:webHidden/>
              </w:rPr>
              <w:t>30</w:t>
            </w:r>
            <w:r>
              <w:rPr>
                <w:noProof/>
                <w:webHidden/>
              </w:rPr>
              <w:fldChar w:fldCharType="end"/>
            </w:r>
          </w:hyperlink>
        </w:p>
        <w:p w14:paraId="2361AFB8" w14:textId="1BB5392E" w:rsidR="00374AA1" w:rsidRDefault="00374AA1">
          <w:pPr>
            <w:pStyle w:val="TOC1"/>
            <w:tabs>
              <w:tab w:val="right" w:leader="dot" w:pos="9344"/>
            </w:tabs>
            <w:rPr>
              <w:rFonts w:eastAsiaTheme="minorEastAsia" w:cstheme="minorBidi"/>
              <w:b w:val="0"/>
              <w:bCs w:val="0"/>
              <w:i/>
              <w:iCs/>
              <w:noProof/>
              <w:lang w:val="en-UA" w:eastAsia="en-GB"/>
            </w:rPr>
          </w:pPr>
          <w:hyperlink w:anchor="_Toc71622644" w:history="1">
            <w:r w:rsidRPr="009A2DA0">
              <w:rPr>
                <w:rStyle w:val="Hyperlink"/>
                <w:noProof/>
              </w:rPr>
              <w:t>СПИСОК ВИКОРИСТАНИХ ДЖЕРЕЛ</w:t>
            </w:r>
            <w:r>
              <w:rPr>
                <w:noProof/>
                <w:webHidden/>
              </w:rPr>
              <w:tab/>
            </w:r>
            <w:r>
              <w:rPr>
                <w:noProof/>
                <w:webHidden/>
              </w:rPr>
              <w:fldChar w:fldCharType="begin"/>
            </w:r>
            <w:r>
              <w:rPr>
                <w:noProof/>
                <w:webHidden/>
              </w:rPr>
              <w:instrText xml:space="preserve"> PAGEREF _Toc71622644 \h </w:instrText>
            </w:r>
            <w:r>
              <w:rPr>
                <w:noProof/>
                <w:webHidden/>
              </w:rPr>
            </w:r>
            <w:r>
              <w:rPr>
                <w:noProof/>
                <w:webHidden/>
              </w:rPr>
              <w:fldChar w:fldCharType="separate"/>
            </w:r>
            <w:r>
              <w:rPr>
                <w:noProof/>
                <w:webHidden/>
              </w:rPr>
              <w:t>31</w:t>
            </w:r>
            <w:r>
              <w:rPr>
                <w:noProof/>
                <w:webHidden/>
              </w:rPr>
              <w:fldChar w:fldCharType="end"/>
            </w:r>
          </w:hyperlink>
        </w:p>
        <w:p w14:paraId="759EECB9" w14:textId="3715198F" w:rsidR="00374AA1" w:rsidRDefault="00374AA1">
          <w:pPr>
            <w:pStyle w:val="TOC1"/>
            <w:tabs>
              <w:tab w:val="right" w:leader="dot" w:pos="9344"/>
            </w:tabs>
            <w:rPr>
              <w:rFonts w:eastAsiaTheme="minorEastAsia" w:cstheme="minorBidi"/>
              <w:b w:val="0"/>
              <w:bCs w:val="0"/>
              <w:i/>
              <w:iCs/>
              <w:noProof/>
              <w:lang w:val="en-UA" w:eastAsia="en-GB"/>
            </w:rPr>
          </w:pPr>
          <w:hyperlink w:anchor="_Toc71622645" w:history="1">
            <w:r w:rsidRPr="009A2DA0">
              <w:rPr>
                <w:rStyle w:val="Hyperlink"/>
                <w:noProof/>
              </w:rPr>
              <w:t>ДОДАТОК А</w:t>
            </w:r>
            <w:r>
              <w:rPr>
                <w:noProof/>
                <w:webHidden/>
              </w:rPr>
              <w:tab/>
            </w:r>
            <w:r>
              <w:rPr>
                <w:noProof/>
                <w:webHidden/>
              </w:rPr>
              <w:fldChar w:fldCharType="begin"/>
            </w:r>
            <w:r>
              <w:rPr>
                <w:noProof/>
                <w:webHidden/>
              </w:rPr>
              <w:instrText xml:space="preserve"> PAGEREF _Toc71622645 \h </w:instrText>
            </w:r>
            <w:r>
              <w:rPr>
                <w:noProof/>
                <w:webHidden/>
              </w:rPr>
            </w:r>
            <w:r>
              <w:rPr>
                <w:noProof/>
                <w:webHidden/>
              </w:rPr>
              <w:fldChar w:fldCharType="separate"/>
            </w:r>
            <w:r>
              <w:rPr>
                <w:noProof/>
                <w:webHidden/>
              </w:rPr>
              <w:t>34</w:t>
            </w:r>
            <w:r>
              <w:rPr>
                <w:noProof/>
                <w:webHidden/>
              </w:rPr>
              <w:fldChar w:fldCharType="end"/>
            </w:r>
          </w:hyperlink>
        </w:p>
        <w:p w14:paraId="38367E5F" w14:textId="3F82657B" w:rsidR="00374AA1" w:rsidRDefault="00374AA1">
          <w:r>
            <w:rPr>
              <w:b/>
              <w:bCs/>
              <w:noProof/>
            </w:rPr>
            <w:fldChar w:fldCharType="end"/>
          </w:r>
        </w:p>
      </w:sdtContent>
    </w:sdt>
    <w:p w14:paraId="0C44039A" w14:textId="77777777" w:rsidR="00444D88" w:rsidRDefault="00444D88" w:rsidP="00C02043">
      <w:pPr>
        <w:pStyle w:val="TOC1"/>
        <w:spacing w:after="0"/>
      </w:pPr>
    </w:p>
    <w:p w14:paraId="0F8B9E9A" w14:textId="2B9D72F4" w:rsidR="00374AA1" w:rsidRPr="00374AA1" w:rsidRDefault="006F0F1E" w:rsidP="00374AA1">
      <w:pPr>
        <w:jc w:val="both"/>
      </w:pPr>
      <w:bookmarkStart w:id="0" w:name="_Toc38967381"/>
      <w:r>
        <w:br w:type="page"/>
      </w:r>
    </w:p>
    <w:p w14:paraId="5D34F088" w14:textId="77777777" w:rsidR="00C568F5" w:rsidRDefault="00E20867" w:rsidP="00C02043">
      <w:pPr>
        <w:pStyle w:val="a1"/>
        <w:spacing w:before="0"/>
      </w:pPr>
      <w:bookmarkStart w:id="1" w:name="_Toc40988308"/>
      <w:bookmarkStart w:id="2" w:name="_Toc71622622"/>
      <w:r w:rsidRPr="00E20867">
        <w:lastRenderedPageBreak/>
        <w:t>ВСТУП</w:t>
      </w:r>
      <w:bookmarkEnd w:id="0"/>
      <w:bookmarkEnd w:id="1"/>
      <w:bookmarkEnd w:id="2"/>
    </w:p>
    <w:p w14:paraId="3519953D" w14:textId="77777777" w:rsidR="00FF56AD" w:rsidRDefault="00FF56AD" w:rsidP="00FF56AD">
      <w:pPr>
        <w:spacing w:after="0" w:line="360" w:lineRule="auto"/>
        <w:ind w:firstLine="709"/>
        <w:rPr>
          <w:rFonts w:ascii="Times New Roman" w:hAnsi="Times New Roman" w:cs="Times New Roman"/>
          <w:sz w:val="28"/>
          <w:szCs w:val="28"/>
          <w:lang w:val="en-UA"/>
        </w:rPr>
      </w:pPr>
      <w:r w:rsidRPr="00FF56AD">
        <w:rPr>
          <w:rFonts w:ascii="Times New Roman" w:hAnsi="Times New Roman" w:cs="Times New Roman"/>
          <w:sz w:val="28"/>
          <w:szCs w:val="28"/>
          <w:lang w:val="en-UA"/>
        </w:rPr>
        <w:t xml:space="preserve">У сучасному світі камери відеоспостереження є поширеними у багатьох громадських та приватних приміщеннях. Банки, торгові центри та адміністративні будівлі використовують камери для виявлення та попередження злочинів та надання допомоги правоохоронним органам. </w:t>
      </w:r>
      <w:r>
        <w:rPr>
          <w:rFonts w:ascii="Times New Roman" w:hAnsi="Times New Roman" w:cs="Times New Roman"/>
          <w:sz w:val="28"/>
          <w:szCs w:val="28"/>
        </w:rPr>
        <w:t>Але</w:t>
      </w:r>
      <w:r w:rsidRPr="00FF56AD">
        <w:rPr>
          <w:rFonts w:ascii="Times New Roman" w:hAnsi="Times New Roman" w:cs="Times New Roman"/>
          <w:sz w:val="28"/>
          <w:szCs w:val="28"/>
          <w:lang w:val="en-UA"/>
        </w:rPr>
        <w:t xml:space="preserve"> використання камер у приватних будинках поки не є надто поширеною практикою, особливо якщо камери застосовуються для стеження </w:t>
      </w:r>
      <w:r>
        <w:rPr>
          <w:rFonts w:ascii="Times New Roman" w:hAnsi="Times New Roman" w:cs="Times New Roman"/>
          <w:sz w:val="28"/>
          <w:szCs w:val="28"/>
        </w:rPr>
        <w:t>в</w:t>
      </w:r>
      <w:r w:rsidRPr="00FF56AD">
        <w:rPr>
          <w:rFonts w:ascii="Times New Roman" w:hAnsi="Times New Roman" w:cs="Times New Roman"/>
          <w:sz w:val="28"/>
          <w:szCs w:val="28"/>
          <w:lang w:val="en-UA"/>
        </w:rPr>
        <w:t xml:space="preserve">середині будинку. </w:t>
      </w:r>
    </w:p>
    <w:p w14:paraId="2EC91A3F" w14:textId="77777777" w:rsidR="00FF56AD" w:rsidRDefault="00FF56AD" w:rsidP="00FF56AD">
      <w:pPr>
        <w:spacing w:after="0" w:line="360" w:lineRule="auto"/>
        <w:ind w:firstLine="709"/>
        <w:rPr>
          <w:rFonts w:ascii="Times New Roman" w:hAnsi="Times New Roman" w:cs="Times New Roman"/>
          <w:sz w:val="28"/>
          <w:szCs w:val="28"/>
          <w:lang w:val="en-UA"/>
        </w:rPr>
      </w:pPr>
      <w:r w:rsidRPr="00FF56AD">
        <w:rPr>
          <w:rFonts w:ascii="Times New Roman" w:hAnsi="Times New Roman" w:cs="Times New Roman"/>
          <w:sz w:val="28"/>
          <w:szCs w:val="28"/>
          <w:lang w:val="en-UA"/>
        </w:rPr>
        <w:t xml:space="preserve">Проте саме така система, побудована на внутрішніх камерах, може стати рішенням до поширеної, але </w:t>
      </w:r>
      <w:r>
        <w:rPr>
          <w:rFonts w:ascii="Times New Roman" w:hAnsi="Times New Roman" w:cs="Times New Roman"/>
          <w:sz w:val="28"/>
          <w:szCs w:val="28"/>
        </w:rPr>
        <w:t>недостатньо освітленої</w:t>
      </w:r>
      <w:r w:rsidRPr="00FF56AD">
        <w:rPr>
          <w:rFonts w:ascii="Times New Roman" w:hAnsi="Times New Roman" w:cs="Times New Roman"/>
          <w:sz w:val="28"/>
          <w:szCs w:val="28"/>
          <w:lang w:val="en-UA"/>
        </w:rPr>
        <w:t xml:space="preserve"> проблеми – травмування та смертності старших людей за відсутності нагляду. </w:t>
      </w:r>
    </w:p>
    <w:p w14:paraId="0C434573" w14:textId="77777777" w:rsidR="00FF56AD" w:rsidRDefault="00FF56AD" w:rsidP="00FF56AD">
      <w:pPr>
        <w:spacing w:after="0" w:line="360" w:lineRule="auto"/>
        <w:ind w:firstLine="709"/>
        <w:rPr>
          <w:rFonts w:ascii="Times New Roman" w:hAnsi="Times New Roman" w:cs="Times New Roman"/>
          <w:sz w:val="28"/>
          <w:szCs w:val="28"/>
          <w:lang w:val="en-UA"/>
        </w:rPr>
      </w:pPr>
      <w:r w:rsidRPr="00FF56AD">
        <w:rPr>
          <w:rFonts w:ascii="Times New Roman" w:hAnsi="Times New Roman" w:cs="Times New Roman"/>
          <w:sz w:val="28"/>
          <w:szCs w:val="28"/>
          <w:lang w:val="en-UA"/>
        </w:rPr>
        <w:t xml:space="preserve">Наприклад, падіння є однією з основних причин смерті людей похилого віку, на рівні з багатьма хронічними хворобами. Були проведені численні дослідження про фактори ризику падінь та як їм можна запобігти. </w:t>
      </w:r>
    </w:p>
    <w:p w14:paraId="2A32E64F" w14:textId="1B53F99C" w:rsidR="00FF56AD" w:rsidRDefault="00FF56AD" w:rsidP="00FF56AD">
      <w:pPr>
        <w:spacing w:after="0" w:line="360" w:lineRule="auto"/>
        <w:ind w:firstLine="709"/>
        <w:rPr>
          <w:rFonts w:ascii="Times New Roman" w:hAnsi="Times New Roman" w:cs="Times New Roman"/>
          <w:sz w:val="28"/>
          <w:szCs w:val="28"/>
          <w:lang w:val="en-UA"/>
        </w:rPr>
      </w:pPr>
      <w:r w:rsidRPr="00FF56AD">
        <w:rPr>
          <w:rFonts w:ascii="Times New Roman" w:hAnsi="Times New Roman" w:cs="Times New Roman"/>
          <w:sz w:val="28"/>
          <w:szCs w:val="28"/>
          <w:lang w:val="en-UA"/>
        </w:rPr>
        <w:t>Тому важливо знайти економічно ефективне та легке рішення для ран</w:t>
      </w:r>
      <w:r w:rsidR="004938BA">
        <w:rPr>
          <w:rFonts w:ascii="Times New Roman" w:hAnsi="Times New Roman" w:cs="Times New Roman"/>
          <w:sz w:val="28"/>
          <w:szCs w:val="28"/>
        </w:rPr>
        <w:t>н</w:t>
      </w:r>
      <w:r w:rsidRPr="00FF56AD">
        <w:rPr>
          <w:rFonts w:ascii="Times New Roman" w:hAnsi="Times New Roman" w:cs="Times New Roman"/>
          <w:sz w:val="28"/>
          <w:szCs w:val="28"/>
          <w:lang w:val="en-UA"/>
        </w:rPr>
        <w:t xml:space="preserve">ього виявлення та профілактики падінь серед людей похилого віку. </w:t>
      </w:r>
    </w:p>
    <w:p w14:paraId="24F865A6" w14:textId="77777777" w:rsidR="00FF56AD" w:rsidRDefault="00FF56AD" w:rsidP="00FF56AD">
      <w:pPr>
        <w:spacing w:after="0" w:line="360" w:lineRule="auto"/>
        <w:ind w:firstLine="709"/>
        <w:rPr>
          <w:rFonts w:ascii="Times New Roman" w:hAnsi="Times New Roman" w:cs="Times New Roman"/>
          <w:sz w:val="28"/>
          <w:szCs w:val="28"/>
          <w:lang w:val="en-UA"/>
        </w:rPr>
      </w:pPr>
      <w:r w:rsidRPr="00FF56AD">
        <w:rPr>
          <w:rFonts w:ascii="Times New Roman" w:hAnsi="Times New Roman" w:cs="Times New Roman"/>
          <w:sz w:val="28"/>
          <w:szCs w:val="28"/>
          <w:lang w:val="en-UA"/>
        </w:rPr>
        <w:t>Серед вже реалізованих систем для вирішення цієї проблеми</w:t>
      </w:r>
      <w:r>
        <w:rPr>
          <w:rFonts w:ascii="Times New Roman" w:hAnsi="Times New Roman" w:cs="Times New Roman"/>
          <w:sz w:val="28"/>
          <w:szCs w:val="28"/>
        </w:rPr>
        <w:t xml:space="preserve"> </w:t>
      </w:r>
      <w:r w:rsidRPr="00FF56AD">
        <w:rPr>
          <w:rFonts w:ascii="Times New Roman" w:hAnsi="Times New Roman" w:cs="Times New Roman"/>
          <w:sz w:val="28"/>
          <w:szCs w:val="28"/>
          <w:lang w:val="en-UA"/>
        </w:rPr>
        <w:t xml:space="preserve">найпопулярнішими є детектори падіння, вбудовані у носимі пристрої. На жаль вони мають великий недолік: старші люди часто забувають їх носити. </w:t>
      </w:r>
    </w:p>
    <w:p w14:paraId="4E0B0935" w14:textId="77777777" w:rsidR="00FF56AD" w:rsidRDefault="00FF56AD" w:rsidP="00FF56AD">
      <w:pPr>
        <w:spacing w:after="0" w:line="360" w:lineRule="auto"/>
        <w:ind w:firstLine="709"/>
        <w:rPr>
          <w:rFonts w:ascii="Times New Roman" w:hAnsi="Times New Roman" w:cs="Times New Roman"/>
          <w:sz w:val="28"/>
          <w:szCs w:val="28"/>
          <w:lang w:val="en-UA"/>
        </w:rPr>
      </w:pPr>
      <w:r w:rsidRPr="00FF56AD">
        <w:rPr>
          <w:rFonts w:ascii="Times New Roman" w:hAnsi="Times New Roman" w:cs="Times New Roman"/>
          <w:sz w:val="28"/>
          <w:szCs w:val="28"/>
          <w:lang w:val="en-UA"/>
        </w:rPr>
        <w:t xml:space="preserve">Інший вид системи для визначення падінь – це статичні сенсори, які розташовуються по площі всього приміщення. Подібні рішення активно використовуються у промислових підприємствах, проте для загальної публіки вони </w:t>
      </w:r>
      <w:r>
        <w:rPr>
          <w:rFonts w:ascii="Times New Roman" w:hAnsi="Times New Roman" w:cs="Times New Roman"/>
          <w:sz w:val="28"/>
          <w:szCs w:val="28"/>
        </w:rPr>
        <w:t xml:space="preserve">є </w:t>
      </w:r>
      <w:r w:rsidRPr="00FF56AD">
        <w:rPr>
          <w:rFonts w:ascii="Times New Roman" w:hAnsi="Times New Roman" w:cs="Times New Roman"/>
          <w:sz w:val="28"/>
          <w:szCs w:val="28"/>
          <w:lang w:val="en-UA"/>
        </w:rPr>
        <w:t>менш доступн</w:t>
      </w:r>
      <w:proofErr w:type="spellStart"/>
      <w:r>
        <w:rPr>
          <w:rFonts w:ascii="Times New Roman" w:hAnsi="Times New Roman" w:cs="Times New Roman"/>
          <w:sz w:val="28"/>
          <w:szCs w:val="28"/>
        </w:rPr>
        <w:t>ими</w:t>
      </w:r>
      <w:proofErr w:type="spellEnd"/>
      <w:r w:rsidRPr="00FF56AD">
        <w:rPr>
          <w:rFonts w:ascii="Times New Roman" w:hAnsi="Times New Roman" w:cs="Times New Roman"/>
          <w:sz w:val="28"/>
          <w:szCs w:val="28"/>
          <w:lang w:val="en-UA"/>
        </w:rPr>
        <w:t xml:space="preserve"> через дуже високу ціну. </w:t>
      </w:r>
    </w:p>
    <w:p w14:paraId="552B2A12" w14:textId="25B99B30" w:rsidR="00FF56AD" w:rsidRDefault="00FF56AD" w:rsidP="00FF56AD">
      <w:pPr>
        <w:spacing w:after="0" w:line="360" w:lineRule="auto"/>
        <w:ind w:firstLine="709"/>
        <w:rPr>
          <w:rFonts w:ascii="Times New Roman" w:hAnsi="Times New Roman" w:cs="Times New Roman"/>
          <w:sz w:val="28"/>
          <w:szCs w:val="28"/>
          <w:lang w:val="en-UA"/>
        </w:rPr>
      </w:pPr>
      <w:r w:rsidRPr="00FF56AD">
        <w:rPr>
          <w:rFonts w:ascii="Times New Roman" w:hAnsi="Times New Roman" w:cs="Times New Roman"/>
          <w:sz w:val="28"/>
          <w:szCs w:val="28"/>
          <w:lang w:val="en-UA"/>
        </w:rPr>
        <w:t>Найбільш перспективною гілкою вирішень цієї проблеми є системи, основані на статичних камерах та алгоритмах комп’ютерного зору. Подібні детектори падіння, на основі штучного інтелекту, ще не є доступними на загальному ринку, проте, з недавнім стрибком у розвитку технологій комп’ютерного зору</w:t>
      </w:r>
      <w:r>
        <w:rPr>
          <w:rFonts w:ascii="Times New Roman" w:hAnsi="Times New Roman" w:cs="Times New Roman"/>
          <w:sz w:val="28"/>
          <w:szCs w:val="28"/>
        </w:rPr>
        <w:t>,</w:t>
      </w:r>
      <w:r w:rsidRPr="00FF56AD">
        <w:rPr>
          <w:rFonts w:ascii="Times New Roman" w:hAnsi="Times New Roman" w:cs="Times New Roman"/>
          <w:sz w:val="28"/>
          <w:szCs w:val="28"/>
          <w:lang w:val="en-UA"/>
        </w:rPr>
        <w:t xml:space="preserve"> потужні глибокі конволюційні мережі можна запускати </w:t>
      </w:r>
      <w:r w:rsidRPr="00FF56AD">
        <w:rPr>
          <w:rFonts w:ascii="Times New Roman" w:hAnsi="Times New Roman" w:cs="Times New Roman"/>
          <w:sz w:val="28"/>
          <w:szCs w:val="28"/>
          <w:lang w:val="en-UA"/>
        </w:rPr>
        <w:lastRenderedPageBreak/>
        <w:t>на відносно слабких девайсах, що дозволяє зробити пристрої для визначення падінь більш доступнимим.</w:t>
      </w:r>
    </w:p>
    <w:p w14:paraId="53E208E0" w14:textId="26ED18A6" w:rsidR="00FF56AD" w:rsidRPr="00FF56AD" w:rsidRDefault="00FF56AD" w:rsidP="007138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Саме в цьому і полягає  </w:t>
      </w:r>
      <w:r w:rsidRPr="00102DE8">
        <w:rPr>
          <w:rFonts w:ascii="Times New Roman" w:hAnsi="Times New Roman" w:cs="Times New Roman"/>
          <w:b/>
          <w:bCs/>
          <w:i/>
          <w:iCs/>
          <w:sz w:val="28"/>
          <w:szCs w:val="28"/>
        </w:rPr>
        <w:t xml:space="preserve">актуальність </w:t>
      </w:r>
      <w:r>
        <w:rPr>
          <w:rFonts w:ascii="Times New Roman" w:hAnsi="Times New Roman" w:cs="Times New Roman"/>
          <w:b/>
          <w:bCs/>
          <w:i/>
          <w:iCs/>
          <w:sz w:val="28"/>
          <w:szCs w:val="28"/>
        </w:rPr>
        <w:t xml:space="preserve">зазначеної </w:t>
      </w:r>
      <w:r w:rsidRPr="00102DE8">
        <w:rPr>
          <w:rFonts w:ascii="Times New Roman" w:hAnsi="Times New Roman" w:cs="Times New Roman"/>
          <w:b/>
          <w:bCs/>
          <w:i/>
          <w:iCs/>
          <w:sz w:val="28"/>
          <w:szCs w:val="28"/>
        </w:rPr>
        <w:t xml:space="preserve"> дипломної роботи</w:t>
      </w:r>
      <w:r>
        <w:rPr>
          <w:rFonts w:ascii="Times New Roman" w:hAnsi="Times New Roman" w:cs="Times New Roman"/>
          <w:sz w:val="28"/>
          <w:szCs w:val="28"/>
        </w:rPr>
        <w:t>.</w:t>
      </w:r>
    </w:p>
    <w:p w14:paraId="72F319BE" w14:textId="69FD8E8C" w:rsidR="00FF56AD" w:rsidRDefault="00FF56AD" w:rsidP="00713803">
      <w:pPr>
        <w:spacing w:after="0" w:line="360" w:lineRule="auto"/>
        <w:ind w:firstLine="709"/>
        <w:rPr>
          <w:rFonts w:ascii="Times New Roman" w:hAnsi="Times New Roman" w:cs="Times New Roman"/>
          <w:sz w:val="28"/>
          <w:szCs w:val="28"/>
        </w:rPr>
      </w:pPr>
      <w:r w:rsidRPr="00FF56AD">
        <w:rPr>
          <w:rFonts w:ascii="Times New Roman" w:hAnsi="Times New Roman" w:cs="Times New Roman"/>
          <w:b/>
          <w:bCs/>
          <w:i/>
          <w:iCs/>
          <w:sz w:val="28"/>
          <w:szCs w:val="28"/>
          <w:lang w:val="en-UA"/>
        </w:rPr>
        <w:t>Метою роботи</w:t>
      </w:r>
      <w:r w:rsidRPr="00FF56AD">
        <w:rPr>
          <w:rFonts w:ascii="Times New Roman" w:hAnsi="Times New Roman" w:cs="Times New Roman"/>
          <w:sz w:val="28"/>
          <w:szCs w:val="28"/>
          <w:lang w:val="en-UA"/>
        </w:rPr>
        <w:t xml:space="preserve"> </w:t>
      </w:r>
      <w:r w:rsidR="00713803">
        <w:rPr>
          <w:rFonts w:ascii="Times New Roman" w:hAnsi="Times New Roman" w:cs="Times New Roman"/>
          <w:sz w:val="28"/>
          <w:szCs w:val="28"/>
        </w:rPr>
        <w:t xml:space="preserve">є розроблення інформаційної системи для розпізнавання падіння людей на основі аналізу </w:t>
      </w:r>
      <w:proofErr w:type="spellStart"/>
      <w:r w:rsidR="00713803">
        <w:rPr>
          <w:rFonts w:ascii="Times New Roman" w:hAnsi="Times New Roman" w:cs="Times New Roman"/>
          <w:sz w:val="28"/>
          <w:szCs w:val="28"/>
        </w:rPr>
        <w:t>відеопотоку</w:t>
      </w:r>
      <w:proofErr w:type="spellEnd"/>
      <w:r w:rsidR="00713803">
        <w:rPr>
          <w:rFonts w:ascii="Times New Roman" w:hAnsi="Times New Roman" w:cs="Times New Roman"/>
          <w:sz w:val="28"/>
          <w:szCs w:val="28"/>
        </w:rPr>
        <w:t>.</w:t>
      </w:r>
    </w:p>
    <w:p w14:paraId="5164DE86" w14:textId="66684835" w:rsidR="00713803" w:rsidRDefault="00713803" w:rsidP="00713803">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Для досягнення мети потрібно виконати наступні </w:t>
      </w:r>
      <w:r w:rsidRPr="00713803">
        <w:rPr>
          <w:rFonts w:ascii="Times New Roman" w:hAnsi="Times New Roman" w:cs="Times New Roman"/>
          <w:b/>
          <w:bCs/>
          <w:i/>
          <w:iCs/>
          <w:sz w:val="28"/>
          <w:szCs w:val="28"/>
        </w:rPr>
        <w:t>задачі</w:t>
      </w:r>
      <w:r>
        <w:rPr>
          <w:rFonts w:ascii="Times New Roman" w:hAnsi="Times New Roman" w:cs="Times New Roman"/>
          <w:sz w:val="28"/>
          <w:szCs w:val="28"/>
        </w:rPr>
        <w:t>:</w:t>
      </w:r>
    </w:p>
    <w:p w14:paraId="49A70560" w14:textId="43A40317" w:rsidR="00713803" w:rsidRDefault="00713803" w:rsidP="00713803">
      <w:pPr>
        <w:pStyle w:val="ListParagraph"/>
        <w:numPr>
          <w:ilvl w:val="0"/>
          <w:numId w:val="28"/>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Аналіз предметної області та існуючих аналогічних систем;</w:t>
      </w:r>
    </w:p>
    <w:p w14:paraId="0617503E" w14:textId="34225697" w:rsidR="00713803" w:rsidRDefault="00713803" w:rsidP="00713803">
      <w:pPr>
        <w:pStyle w:val="ListParagraph"/>
        <w:numPr>
          <w:ilvl w:val="0"/>
          <w:numId w:val="28"/>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Пошук та вибір оптимального інструментарію, методів реалізації;</w:t>
      </w:r>
    </w:p>
    <w:p w14:paraId="535D7A68" w14:textId="77777777" w:rsidR="00713803" w:rsidRDefault="00713803" w:rsidP="00713803">
      <w:pPr>
        <w:pStyle w:val="ListParagraph"/>
        <w:numPr>
          <w:ilvl w:val="0"/>
          <w:numId w:val="28"/>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Розроблення та тестування програмного забезпечення.</w:t>
      </w:r>
    </w:p>
    <w:p w14:paraId="149312EA" w14:textId="77777777" w:rsidR="00713803" w:rsidRDefault="00713803" w:rsidP="00713803">
      <w:pPr>
        <w:spacing w:after="0" w:line="360" w:lineRule="auto"/>
        <w:ind w:firstLine="709"/>
        <w:rPr>
          <w:rFonts w:ascii="Times New Roman" w:hAnsi="Times New Roman" w:cs="Times New Roman"/>
          <w:sz w:val="28"/>
          <w:szCs w:val="28"/>
        </w:rPr>
      </w:pPr>
      <w:r w:rsidRPr="006A7901">
        <w:rPr>
          <w:rFonts w:ascii="Times New Roman" w:hAnsi="Times New Roman" w:cs="Times New Roman"/>
          <w:b/>
          <w:bCs/>
          <w:i/>
          <w:iCs/>
          <w:sz w:val="28"/>
          <w:szCs w:val="28"/>
        </w:rPr>
        <w:t>Об’єктом дослідження</w:t>
      </w:r>
      <w:r w:rsidRPr="00713803">
        <w:rPr>
          <w:rFonts w:ascii="Times New Roman" w:hAnsi="Times New Roman" w:cs="Times New Roman"/>
          <w:sz w:val="28"/>
          <w:szCs w:val="28"/>
        </w:rPr>
        <w:t xml:space="preserve"> є процеси аналізу відео потоку для</w:t>
      </w:r>
    </w:p>
    <w:p w14:paraId="515CEF9C" w14:textId="3C5A7C76" w:rsidR="00713803" w:rsidRDefault="00713803" w:rsidP="00713803">
      <w:pPr>
        <w:spacing w:after="0" w:line="360" w:lineRule="auto"/>
        <w:rPr>
          <w:rFonts w:ascii="Times New Roman" w:hAnsi="Times New Roman" w:cs="Times New Roman"/>
          <w:sz w:val="28"/>
          <w:szCs w:val="28"/>
        </w:rPr>
      </w:pPr>
      <w:r>
        <w:rPr>
          <w:rFonts w:ascii="Times New Roman" w:hAnsi="Times New Roman" w:cs="Times New Roman"/>
          <w:sz w:val="28"/>
          <w:szCs w:val="28"/>
        </w:rPr>
        <w:t>розпізнавання людей та виявлення падіння.</w:t>
      </w:r>
    </w:p>
    <w:p w14:paraId="76658C03" w14:textId="50AFF98A" w:rsidR="00713803" w:rsidRPr="00713803" w:rsidRDefault="00713803" w:rsidP="00713803">
      <w:pPr>
        <w:spacing w:after="0" w:line="360" w:lineRule="auto"/>
        <w:ind w:firstLine="709"/>
        <w:rPr>
          <w:rFonts w:ascii="Times New Roman" w:hAnsi="Times New Roman" w:cs="Times New Roman"/>
          <w:sz w:val="28"/>
          <w:szCs w:val="28"/>
        </w:rPr>
      </w:pPr>
      <w:r w:rsidRPr="006A7901">
        <w:rPr>
          <w:rFonts w:ascii="Times New Roman" w:hAnsi="Times New Roman" w:cs="Times New Roman"/>
          <w:b/>
          <w:bCs/>
          <w:i/>
          <w:iCs/>
          <w:sz w:val="28"/>
          <w:szCs w:val="28"/>
        </w:rPr>
        <w:t>Предметом дослідження</w:t>
      </w:r>
      <w:r>
        <w:rPr>
          <w:rFonts w:ascii="Times New Roman" w:hAnsi="Times New Roman" w:cs="Times New Roman"/>
          <w:sz w:val="28"/>
          <w:szCs w:val="28"/>
        </w:rPr>
        <w:t xml:space="preserve"> є </w:t>
      </w:r>
      <w:r w:rsidR="006A7901">
        <w:rPr>
          <w:rFonts w:ascii="Times New Roman" w:hAnsi="Times New Roman" w:cs="Times New Roman"/>
          <w:sz w:val="28"/>
          <w:szCs w:val="28"/>
        </w:rPr>
        <w:t xml:space="preserve">засоби обробки </w:t>
      </w:r>
      <w:proofErr w:type="spellStart"/>
      <w:r w:rsidR="006A7901">
        <w:rPr>
          <w:rFonts w:ascii="Times New Roman" w:hAnsi="Times New Roman" w:cs="Times New Roman"/>
          <w:sz w:val="28"/>
          <w:szCs w:val="28"/>
        </w:rPr>
        <w:t>відеопотоку</w:t>
      </w:r>
      <w:proofErr w:type="spellEnd"/>
      <w:r w:rsidR="006A7901">
        <w:rPr>
          <w:rFonts w:ascii="Times New Roman" w:hAnsi="Times New Roman" w:cs="Times New Roman"/>
          <w:sz w:val="28"/>
          <w:szCs w:val="28"/>
        </w:rPr>
        <w:t xml:space="preserve"> послідовним опрацюванням окремих кадрів, методи виявлення людей та падіння людей.</w:t>
      </w:r>
    </w:p>
    <w:p w14:paraId="4A1257B3" w14:textId="77777777" w:rsidR="00F62187" w:rsidRDefault="00F62187" w:rsidP="00C02043">
      <w:pPr>
        <w:spacing w:after="0"/>
        <w:rPr>
          <w:rFonts w:ascii="Times New Roman" w:hAnsi="Times New Roman" w:cs="Times New Roman"/>
          <w:sz w:val="28"/>
          <w:szCs w:val="28"/>
        </w:rPr>
      </w:pPr>
      <w:r>
        <w:rPr>
          <w:rFonts w:ascii="Times New Roman" w:hAnsi="Times New Roman" w:cs="Times New Roman"/>
          <w:sz w:val="28"/>
          <w:szCs w:val="28"/>
        </w:rPr>
        <w:br w:type="page"/>
      </w:r>
    </w:p>
    <w:p w14:paraId="3CBB4D56" w14:textId="77777777" w:rsidR="00E358E4" w:rsidRPr="00C568F5" w:rsidRDefault="00F62187" w:rsidP="00C02043">
      <w:pPr>
        <w:pStyle w:val="a1"/>
        <w:spacing w:before="0" w:line="360" w:lineRule="auto"/>
      </w:pPr>
      <w:bookmarkStart w:id="3" w:name="_Toc38967382"/>
      <w:bookmarkStart w:id="4" w:name="_Toc40988309"/>
      <w:bookmarkStart w:id="5" w:name="_Toc71622623"/>
      <w:r w:rsidRPr="00F62187">
        <w:lastRenderedPageBreak/>
        <w:t>РОЗДІЛ 1</w:t>
      </w:r>
      <w:r w:rsidR="00E358E4">
        <w:br/>
      </w:r>
      <w:r w:rsidR="003C1CAA" w:rsidRPr="00C568F5">
        <w:t>ЗАГАЛЬНІ ПОЛОЖЕННЯ</w:t>
      </w:r>
      <w:bookmarkEnd w:id="3"/>
      <w:bookmarkEnd w:id="4"/>
      <w:bookmarkEnd w:id="5"/>
    </w:p>
    <w:p w14:paraId="45FF60CB" w14:textId="32BB9439" w:rsidR="00146985" w:rsidRPr="00792C2E" w:rsidRDefault="00F62187" w:rsidP="00792C2E">
      <w:pPr>
        <w:pStyle w:val="a"/>
        <w:spacing w:before="0" w:after="0" w:line="360" w:lineRule="auto"/>
        <w:rPr>
          <w:lang w:val="en-US"/>
        </w:rPr>
      </w:pPr>
      <w:bookmarkStart w:id="6" w:name="_Toc38967383"/>
      <w:bookmarkStart w:id="7" w:name="_Toc40988310"/>
      <w:bookmarkStart w:id="8" w:name="_Toc71622624"/>
      <w:r>
        <w:t>Опис предметного середовища</w:t>
      </w:r>
      <w:bookmarkEnd w:id="6"/>
      <w:bookmarkEnd w:id="7"/>
      <w:bookmarkEnd w:id="8"/>
      <w:r w:rsidR="00F75882" w:rsidRPr="00E358E4">
        <w:rPr>
          <w:lang w:val="en-US"/>
        </w:rPr>
        <w:t xml:space="preserve"> </w:t>
      </w:r>
    </w:p>
    <w:p w14:paraId="414D7AC3" w14:textId="1156E56D" w:rsidR="002C4417" w:rsidRPr="00792C2E" w:rsidRDefault="00F62187" w:rsidP="004401AF">
      <w:pPr>
        <w:pStyle w:val="a0"/>
      </w:pPr>
      <w:bookmarkStart w:id="9" w:name="_Toc38967384"/>
      <w:bookmarkStart w:id="10" w:name="_Toc40988311"/>
      <w:bookmarkStart w:id="11" w:name="_Toc71622625"/>
      <w:r w:rsidRPr="00B8558C">
        <w:t>Опис процесу діяльності</w:t>
      </w:r>
      <w:bookmarkEnd w:id="9"/>
      <w:bookmarkEnd w:id="10"/>
      <w:bookmarkEnd w:id="11"/>
      <w:r w:rsidR="00556062" w:rsidRPr="00B8558C">
        <w:rPr>
          <w:lang w:val="en-US"/>
        </w:rPr>
        <w:t xml:space="preserve"> </w:t>
      </w:r>
    </w:p>
    <w:p w14:paraId="2344F1B1" w14:textId="261D782B" w:rsidR="00792C2E" w:rsidRDefault="00792C2E" w:rsidP="00792C2E">
      <w:pPr>
        <w:pStyle w:val="BodyText"/>
        <w:spacing w:line="360" w:lineRule="auto"/>
        <w:ind w:firstLine="709"/>
        <w:rPr>
          <w:rFonts w:ascii="Times New Roman" w:hAnsi="Times New Roman" w:cs="Times New Roman"/>
          <w:sz w:val="28"/>
          <w:szCs w:val="28"/>
        </w:rPr>
      </w:pPr>
      <w:r>
        <w:rPr>
          <w:rFonts w:ascii="Times New Roman" w:hAnsi="Times New Roman" w:cs="Times New Roman"/>
          <w:sz w:val="28"/>
          <w:szCs w:val="28"/>
        </w:rPr>
        <w:t>Падіння є</w:t>
      </w:r>
      <w:r>
        <w:rPr>
          <w:rFonts w:ascii="Times New Roman" w:hAnsi="Times New Roman" w:cs="Times New Roman"/>
          <w:sz w:val="28"/>
          <w:szCs w:val="28"/>
        </w:rPr>
        <w:t xml:space="preserve"> </w:t>
      </w:r>
      <w:r>
        <w:rPr>
          <w:rFonts w:ascii="Times New Roman" w:hAnsi="Times New Roman" w:cs="Times New Roman"/>
          <w:sz w:val="28"/>
          <w:szCs w:val="28"/>
        </w:rPr>
        <w:t>буденн</w:t>
      </w:r>
      <w:r>
        <w:rPr>
          <w:rFonts w:ascii="Times New Roman" w:hAnsi="Times New Roman" w:cs="Times New Roman"/>
          <w:sz w:val="28"/>
          <w:szCs w:val="28"/>
        </w:rPr>
        <w:t>ою</w:t>
      </w:r>
      <w:r>
        <w:rPr>
          <w:rFonts w:ascii="Times New Roman" w:hAnsi="Times New Roman" w:cs="Times New Roman"/>
          <w:sz w:val="28"/>
          <w:szCs w:val="28"/>
        </w:rPr>
        <w:t xml:space="preserve">, проте надзвичайно травматичною причиною травмування. </w:t>
      </w:r>
      <w:r w:rsidRPr="00C23629">
        <w:rPr>
          <w:rFonts w:ascii="Times New Roman" w:hAnsi="Times New Roman" w:cs="Times New Roman"/>
          <w:sz w:val="28"/>
          <w:szCs w:val="28"/>
        </w:rPr>
        <w:t>Вони можуть призвести до легко</w:t>
      </w:r>
      <w:r>
        <w:rPr>
          <w:rFonts w:ascii="Times New Roman" w:hAnsi="Times New Roman" w:cs="Times New Roman"/>
          <w:sz w:val="28"/>
          <w:szCs w:val="28"/>
        </w:rPr>
        <w:t>го</w:t>
      </w:r>
      <w:r w:rsidRPr="00C23629">
        <w:rPr>
          <w:rFonts w:ascii="Times New Roman" w:hAnsi="Times New Roman" w:cs="Times New Roman"/>
          <w:sz w:val="28"/>
          <w:szCs w:val="28"/>
        </w:rPr>
        <w:t xml:space="preserve"> </w:t>
      </w:r>
      <w:r>
        <w:rPr>
          <w:rFonts w:ascii="Times New Roman" w:hAnsi="Times New Roman" w:cs="Times New Roman"/>
          <w:sz w:val="28"/>
          <w:szCs w:val="28"/>
        </w:rPr>
        <w:t>пошкодження</w:t>
      </w:r>
      <w:r w:rsidRPr="00C23629">
        <w:rPr>
          <w:rFonts w:ascii="Times New Roman" w:hAnsi="Times New Roman" w:cs="Times New Roman"/>
          <w:sz w:val="28"/>
          <w:szCs w:val="28"/>
        </w:rPr>
        <w:t xml:space="preserve"> або</w:t>
      </w:r>
      <w:r>
        <w:rPr>
          <w:rFonts w:ascii="Times New Roman" w:hAnsi="Times New Roman" w:cs="Times New Roman"/>
          <w:sz w:val="28"/>
          <w:szCs w:val="28"/>
        </w:rPr>
        <w:t xml:space="preserve">, особливо в старших людей, </w:t>
      </w:r>
      <w:r w:rsidRPr="00C23629">
        <w:rPr>
          <w:rFonts w:ascii="Times New Roman" w:hAnsi="Times New Roman" w:cs="Times New Roman"/>
          <w:sz w:val="28"/>
          <w:szCs w:val="28"/>
        </w:rPr>
        <w:t>до летальної травми.</w:t>
      </w:r>
    </w:p>
    <w:p w14:paraId="1FAEE210" w14:textId="77777777" w:rsidR="00792C2E" w:rsidRDefault="00792C2E" w:rsidP="00792C2E">
      <w:pPr>
        <w:pStyle w:val="BodyText"/>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Проблема падіння саме серед людей старшого покоління стає лише більше актуальною з часом. </w:t>
      </w:r>
      <w:r w:rsidRPr="00792C2E">
        <w:rPr>
          <w:rFonts w:ascii="Times New Roman" w:hAnsi="Times New Roman" w:cs="Times New Roman"/>
          <w:sz w:val="28"/>
          <w:szCs w:val="28"/>
        </w:rPr>
        <w:t xml:space="preserve">За даними </w:t>
      </w:r>
      <w:proofErr w:type="spellStart"/>
      <w:r w:rsidRPr="00792C2E">
        <w:rPr>
          <w:rFonts w:ascii="Times New Roman" w:hAnsi="Times New Roman" w:cs="Times New Roman"/>
          <w:sz w:val="28"/>
          <w:szCs w:val="28"/>
        </w:rPr>
        <w:t>World</w:t>
      </w:r>
      <w:proofErr w:type="spellEnd"/>
      <w:r w:rsidRPr="00792C2E">
        <w:rPr>
          <w:rFonts w:ascii="Times New Roman" w:hAnsi="Times New Roman" w:cs="Times New Roman"/>
          <w:sz w:val="28"/>
          <w:szCs w:val="28"/>
        </w:rPr>
        <w:t xml:space="preserve"> </w:t>
      </w:r>
      <w:proofErr w:type="spellStart"/>
      <w:r w:rsidRPr="00792C2E">
        <w:rPr>
          <w:rFonts w:ascii="Times New Roman" w:hAnsi="Times New Roman" w:cs="Times New Roman"/>
          <w:sz w:val="28"/>
          <w:szCs w:val="28"/>
        </w:rPr>
        <w:t>Population</w:t>
      </w:r>
      <w:proofErr w:type="spellEnd"/>
      <w:r w:rsidRPr="00792C2E">
        <w:rPr>
          <w:rFonts w:ascii="Times New Roman" w:hAnsi="Times New Roman" w:cs="Times New Roman"/>
          <w:sz w:val="28"/>
          <w:szCs w:val="28"/>
        </w:rPr>
        <w:t xml:space="preserve"> </w:t>
      </w:r>
      <w:proofErr w:type="spellStart"/>
      <w:r w:rsidRPr="00792C2E">
        <w:rPr>
          <w:rFonts w:ascii="Times New Roman" w:hAnsi="Times New Roman" w:cs="Times New Roman"/>
          <w:sz w:val="28"/>
          <w:szCs w:val="28"/>
        </w:rPr>
        <w:t>Prospects</w:t>
      </w:r>
      <w:proofErr w:type="spellEnd"/>
      <w:r w:rsidRPr="00792C2E">
        <w:rPr>
          <w:rFonts w:ascii="Times New Roman" w:hAnsi="Times New Roman" w:cs="Times New Roman"/>
          <w:sz w:val="28"/>
          <w:szCs w:val="28"/>
        </w:rPr>
        <w:t xml:space="preserve">: </w:t>
      </w:r>
      <w:proofErr w:type="spellStart"/>
      <w:r w:rsidRPr="00792C2E">
        <w:rPr>
          <w:rFonts w:ascii="Times New Roman" w:hAnsi="Times New Roman" w:cs="Times New Roman"/>
          <w:sz w:val="28"/>
          <w:szCs w:val="28"/>
        </w:rPr>
        <w:t>the</w:t>
      </w:r>
      <w:proofErr w:type="spellEnd"/>
      <w:r w:rsidRPr="00792C2E">
        <w:rPr>
          <w:rFonts w:ascii="Times New Roman" w:hAnsi="Times New Roman" w:cs="Times New Roman"/>
          <w:sz w:val="28"/>
          <w:szCs w:val="28"/>
        </w:rPr>
        <w:t xml:space="preserve"> 2019 </w:t>
      </w:r>
      <w:proofErr w:type="spellStart"/>
      <w:r w:rsidRPr="00792C2E">
        <w:rPr>
          <w:rFonts w:ascii="Times New Roman" w:hAnsi="Times New Roman" w:cs="Times New Roman"/>
          <w:sz w:val="28"/>
          <w:szCs w:val="28"/>
        </w:rPr>
        <w:t>Revision</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[1]</w:t>
      </w:r>
      <w:r w:rsidRPr="00792C2E">
        <w:rPr>
          <w:rFonts w:ascii="Times New Roman" w:hAnsi="Times New Roman" w:cs="Times New Roman"/>
          <w:sz w:val="28"/>
          <w:szCs w:val="28"/>
        </w:rPr>
        <w:t xml:space="preserve">, до 2050 року </w:t>
      </w:r>
      <w:r>
        <w:rPr>
          <w:rFonts w:ascii="Times New Roman" w:hAnsi="Times New Roman" w:cs="Times New Roman"/>
          <w:sz w:val="28"/>
          <w:szCs w:val="28"/>
        </w:rPr>
        <w:t>кожна</w:t>
      </w:r>
      <w:r w:rsidRPr="00792C2E">
        <w:rPr>
          <w:rFonts w:ascii="Times New Roman" w:hAnsi="Times New Roman" w:cs="Times New Roman"/>
          <w:sz w:val="28"/>
          <w:szCs w:val="28"/>
        </w:rPr>
        <w:t xml:space="preserve"> </w:t>
      </w:r>
      <w:r>
        <w:rPr>
          <w:rFonts w:ascii="Times New Roman" w:hAnsi="Times New Roman" w:cs="Times New Roman"/>
          <w:sz w:val="28"/>
          <w:szCs w:val="28"/>
        </w:rPr>
        <w:t>шоста</w:t>
      </w:r>
      <w:r w:rsidRPr="00792C2E">
        <w:rPr>
          <w:rFonts w:ascii="Times New Roman" w:hAnsi="Times New Roman" w:cs="Times New Roman"/>
          <w:sz w:val="28"/>
          <w:szCs w:val="28"/>
        </w:rPr>
        <w:t xml:space="preserve"> </w:t>
      </w:r>
      <w:r>
        <w:rPr>
          <w:rFonts w:ascii="Times New Roman" w:hAnsi="Times New Roman" w:cs="Times New Roman"/>
          <w:sz w:val="28"/>
          <w:szCs w:val="28"/>
        </w:rPr>
        <w:t>людина</w:t>
      </w:r>
      <w:r w:rsidRPr="00792C2E">
        <w:rPr>
          <w:rFonts w:ascii="Times New Roman" w:hAnsi="Times New Roman" w:cs="Times New Roman"/>
          <w:sz w:val="28"/>
          <w:szCs w:val="28"/>
        </w:rPr>
        <w:t xml:space="preserve"> у світі буде </w:t>
      </w:r>
      <w:r>
        <w:rPr>
          <w:rFonts w:ascii="Times New Roman" w:hAnsi="Times New Roman" w:cs="Times New Roman"/>
          <w:sz w:val="28"/>
          <w:szCs w:val="28"/>
        </w:rPr>
        <w:t>старшою за</w:t>
      </w:r>
      <w:r w:rsidRPr="00792C2E">
        <w:rPr>
          <w:rFonts w:ascii="Times New Roman" w:hAnsi="Times New Roman" w:cs="Times New Roman"/>
          <w:sz w:val="28"/>
          <w:szCs w:val="28"/>
        </w:rPr>
        <w:t xml:space="preserve"> 65 років (16%), порівняно з кожн</w:t>
      </w:r>
      <w:r>
        <w:rPr>
          <w:rFonts w:ascii="Times New Roman" w:hAnsi="Times New Roman" w:cs="Times New Roman"/>
          <w:sz w:val="28"/>
          <w:szCs w:val="28"/>
        </w:rPr>
        <w:t>ою</w:t>
      </w:r>
      <w:r w:rsidRPr="00792C2E">
        <w:rPr>
          <w:rFonts w:ascii="Times New Roman" w:hAnsi="Times New Roman" w:cs="Times New Roman"/>
          <w:sz w:val="28"/>
          <w:szCs w:val="28"/>
        </w:rPr>
        <w:t xml:space="preserve"> 11-</w:t>
      </w:r>
      <w:r>
        <w:rPr>
          <w:rFonts w:ascii="Times New Roman" w:hAnsi="Times New Roman" w:cs="Times New Roman"/>
          <w:sz w:val="28"/>
          <w:szCs w:val="28"/>
        </w:rPr>
        <w:t>ою</w:t>
      </w:r>
      <w:r w:rsidRPr="00792C2E">
        <w:rPr>
          <w:rFonts w:ascii="Times New Roman" w:hAnsi="Times New Roman" w:cs="Times New Roman"/>
          <w:sz w:val="28"/>
          <w:szCs w:val="28"/>
        </w:rPr>
        <w:t xml:space="preserve"> у 2019 році (9%). </w:t>
      </w:r>
    </w:p>
    <w:p w14:paraId="5397D1DA" w14:textId="54821F13" w:rsidR="00792C2E" w:rsidRPr="00792C2E" w:rsidRDefault="00792C2E" w:rsidP="00792C2E">
      <w:pPr>
        <w:pStyle w:val="BodyText"/>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rPr>
        <w:t xml:space="preserve">Ця проблема особливо загоститься в розвинутих країнах </w:t>
      </w:r>
      <w:r w:rsidRPr="00792C2E">
        <w:rPr>
          <w:rFonts w:ascii="Times New Roman" w:hAnsi="Times New Roman" w:cs="Times New Roman"/>
          <w:sz w:val="28"/>
          <w:szCs w:val="28"/>
        </w:rPr>
        <w:t>Європ</w:t>
      </w:r>
      <w:r>
        <w:rPr>
          <w:rFonts w:ascii="Times New Roman" w:hAnsi="Times New Roman" w:cs="Times New Roman"/>
          <w:sz w:val="28"/>
          <w:szCs w:val="28"/>
        </w:rPr>
        <w:t>и</w:t>
      </w:r>
      <w:r w:rsidRPr="00792C2E">
        <w:rPr>
          <w:rFonts w:ascii="Times New Roman" w:hAnsi="Times New Roman" w:cs="Times New Roman"/>
          <w:sz w:val="28"/>
          <w:szCs w:val="28"/>
        </w:rPr>
        <w:t xml:space="preserve"> та Північн</w:t>
      </w:r>
      <w:r>
        <w:rPr>
          <w:rFonts w:ascii="Times New Roman" w:hAnsi="Times New Roman" w:cs="Times New Roman"/>
          <w:sz w:val="28"/>
          <w:szCs w:val="28"/>
        </w:rPr>
        <w:t>ої</w:t>
      </w:r>
      <w:r w:rsidRPr="00792C2E">
        <w:rPr>
          <w:rFonts w:ascii="Times New Roman" w:hAnsi="Times New Roman" w:cs="Times New Roman"/>
          <w:sz w:val="28"/>
          <w:szCs w:val="28"/>
        </w:rPr>
        <w:t xml:space="preserve"> Амери</w:t>
      </w:r>
      <w:r>
        <w:rPr>
          <w:rFonts w:ascii="Times New Roman" w:hAnsi="Times New Roman" w:cs="Times New Roman"/>
          <w:sz w:val="28"/>
          <w:szCs w:val="28"/>
        </w:rPr>
        <w:t>ки</w:t>
      </w:r>
      <w:r w:rsidRPr="00792C2E">
        <w:rPr>
          <w:rFonts w:ascii="Times New Roman" w:hAnsi="Times New Roman" w:cs="Times New Roman"/>
          <w:sz w:val="28"/>
          <w:szCs w:val="28"/>
        </w:rPr>
        <w:t xml:space="preserve">, </w:t>
      </w:r>
      <w:r>
        <w:rPr>
          <w:rFonts w:ascii="Times New Roman" w:hAnsi="Times New Roman" w:cs="Times New Roman"/>
          <w:sz w:val="28"/>
          <w:szCs w:val="28"/>
        </w:rPr>
        <w:t xml:space="preserve">де, згідно з передбаченнями, кожна четверта людина (25%) </w:t>
      </w:r>
      <w:r w:rsidRPr="00792C2E">
        <w:rPr>
          <w:rFonts w:ascii="Times New Roman" w:hAnsi="Times New Roman" w:cs="Times New Roman"/>
          <w:sz w:val="28"/>
          <w:szCs w:val="28"/>
        </w:rPr>
        <w:t xml:space="preserve">може бути віком 65 років і старше. У 2018 році вперше в історії </w:t>
      </w:r>
      <w:r>
        <w:rPr>
          <w:rFonts w:ascii="Times New Roman" w:hAnsi="Times New Roman" w:cs="Times New Roman"/>
          <w:sz w:val="28"/>
          <w:szCs w:val="28"/>
        </w:rPr>
        <w:t xml:space="preserve">кількість людей, старших за 65 років, </w:t>
      </w:r>
      <w:r w:rsidRPr="00792C2E">
        <w:rPr>
          <w:rFonts w:ascii="Times New Roman" w:hAnsi="Times New Roman" w:cs="Times New Roman"/>
          <w:sz w:val="28"/>
          <w:szCs w:val="28"/>
        </w:rPr>
        <w:t xml:space="preserve"> перевищил</w:t>
      </w:r>
      <w:r>
        <w:rPr>
          <w:rFonts w:ascii="Times New Roman" w:hAnsi="Times New Roman" w:cs="Times New Roman"/>
          <w:sz w:val="28"/>
          <w:szCs w:val="28"/>
        </w:rPr>
        <w:t>а</w:t>
      </w:r>
      <w:r w:rsidRPr="00792C2E">
        <w:rPr>
          <w:rFonts w:ascii="Times New Roman" w:hAnsi="Times New Roman" w:cs="Times New Roman"/>
          <w:sz w:val="28"/>
          <w:szCs w:val="28"/>
        </w:rPr>
        <w:t xml:space="preserve"> кількість дітей у віці до п’яти років.</w:t>
      </w:r>
      <w:r>
        <w:rPr>
          <w:rFonts w:ascii="Times New Roman" w:hAnsi="Times New Roman" w:cs="Times New Roman"/>
          <w:sz w:val="28"/>
          <w:szCs w:val="28"/>
        </w:rPr>
        <w:t xml:space="preserve"> </w:t>
      </w:r>
      <w:r>
        <w:rPr>
          <w:rFonts w:ascii="Times New Roman" w:hAnsi="Times New Roman" w:cs="Times New Roman"/>
          <w:sz w:val="28"/>
          <w:szCs w:val="28"/>
          <w:lang w:val="en-US"/>
        </w:rPr>
        <w:t>[1]</w:t>
      </w:r>
    </w:p>
    <w:p w14:paraId="26F8E98C" w14:textId="5CD2241B" w:rsidR="00792C2E" w:rsidRPr="00792C2E" w:rsidRDefault="00792C2E" w:rsidP="00792C2E">
      <w:pPr>
        <w:pStyle w:val="BodyText"/>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Були проведені численні дослідження щодо проблеми падіння у людей старшого віку, їх наслідків та методів запобігання.  Ймовірність падіння для </w:t>
      </w:r>
      <w:r w:rsidRPr="00C23629">
        <w:rPr>
          <w:rFonts w:ascii="Times New Roman" w:hAnsi="Times New Roman" w:cs="Times New Roman"/>
          <w:sz w:val="28"/>
          <w:szCs w:val="28"/>
        </w:rPr>
        <w:t xml:space="preserve">людей похилого віку старше 65 років становить від 28% до 35%, а </w:t>
      </w:r>
      <w:r>
        <w:rPr>
          <w:rFonts w:ascii="Times New Roman" w:hAnsi="Times New Roman" w:cs="Times New Roman"/>
          <w:sz w:val="28"/>
          <w:szCs w:val="28"/>
        </w:rPr>
        <w:t>для людей</w:t>
      </w:r>
      <w:r w:rsidRPr="00C23629">
        <w:rPr>
          <w:rFonts w:ascii="Times New Roman" w:hAnsi="Times New Roman" w:cs="Times New Roman"/>
          <w:sz w:val="28"/>
          <w:szCs w:val="28"/>
        </w:rPr>
        <w:t xml:space="preserve"> старше 70</w:t>
      </w:r>
      <w:r>
        <w:rPr>
          <w:rFonts w:ascii="Times New Roman" w:hAnsi="Times New Roman" w:cs="Times New Roman"/>
          <w:sz w:val="28"/>
          <w:szCs w:val="28"/>
        </w:rPr>
        <w:t xml:space="preserve"> - </w:t>
      </w:r>
      <w:r w:rsidRPr="00C23629">
        <w:rPr>
          <w:rFonts w:ascii="Times New Roman" w:hAnsi="Times New Roman" w:cs="Times New Roman"/>
          <w:sz w:val="28"/>
          <w:szCs w:val="28"/>
        </w:rPr>
        <w:t xml:space="preserve"> </w:t>
      </w:r>
      <w:r>
        <w:rPr>
          <w:rFonts w:ascii="Times New Roman" w:hAnsi="Times New Roman" w:cs="Times New Roman"/>
          <w:sz w:val="28"/>
          <w:szCs w:val="28"/>
        </w:rPr>
        <w:t>може досягти</w:t>
      </w:r>
      <w:r w:rsidRPr="00C23629">
        <w:rPr>
          <w:rFonts w:ascii="Times New Roman" w:hAnsi="Times New Roman" w:cs="Times New Roman"/>
          <w:sz w:val="28"/>
          <w:szCs w:val="28"/>
        </w:rPr>
        <w:t xml:space="preserve"> 42%</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2</w:t>
      </w:r>
      <w:r>
        <w:rPr>
          <w:rFonts w:ascii="Times New Roman" w:hAnsi="Times New Roman" w:cs="Times New Roman"/>
          <w:sz w:val="28"/>
          <w:szCs w:val="28"/>
          <w:lang w:val="en-US"/>
        </w:rPr>
        <w:t>]</w:t>
      </w:r>
    </w:p>
    <w:p w14:paraId="362455F5" w14:textId="587971B1" w:rsidR="00792C2E" w:rsidRDefault="00792C2E" w:rsidP="00792C2E">
      <w:pPr>
        <w:pStyle w:val="BodyText"/>
        <w:spacing w:line="360" w:lineRule="auto"/>
        <w:ind w:firstLine="709"/>
        <w:rPr>
          <w:rFonts w:ascii="Times New Roman" w:hAnsi="Times New Roman" w:cs="Times New Roman"/>
          <w:sz w:val="28"/>
          <w:szCs w:val="28"/>
        </w:rPr>
      </w:pPr>
      <w:r>
        <w:rPr>
          <w:rFonts w:ascii="Times New Roman" w:hAnsi="Times New Roman" w:cs="Times New Roman"/>
          <w:sz w:val="28"/>
          <w:szCs w:val="28"/>
        </w:rPr>
        <w:t>Ці падіння були основною причиною</w:t>
      </w:r>
      <w:r>
        <w:rPr>
          <w:rFonts w:ascii="Times New Roman" w:hAnsi="Times New Roman" w:cs="Times New Roman"/>
          <w:sz w:val="28"/>
          <w:szCs w:val="28"/>
          <w:lang w:val="en-US"/>
        </w:rPr>
        <w:t xml:space="preserve"> </w:t>
      </w:r>
      <w:r w:rsidRPr="00C23629">
        <w:rPr>
          <w:rFonts w:ascii="Times New Roman" w:hAnsi="Times New Roman" w:cs="Times New Roman"/>
          <w:sz w:val="28"/>
          <w:szCs w:val="28"/>
        </w:rPr>
        <w:t>90% переломів стегна та зап'ястя та 60% травм голови [</w:t>
      </w:r>
      <w:r>
        <w:rPr>
          <w:rFonts w:ascii="Times New Roman" w:hAnsi="Times New Roman" w:cs="Times New Roman"/>
          <w:sz w:val="28"/>
          <w:szCs w:val="28"/>
        </w:rPr>
        <w:t>3</w:t>
      </w:r>
      <w:r w:rsidRPr="00C23629">
        <w:rPr>
          <w:rFonts w:ascii="Times New Roman" w:hAnsi="Times New Roman" w:cs="Times New Roman"/>
          <w:sz w:val="28"/>
          <w:szCs w:val="28"/>
        </w:rPr>
        <w:t>].</w:t>
      </w:r>
    </w:p>
    <w:p w14:paraId="2B027764" w14:textId="011B8540" w:rsidR="00792C2E" w:rsidRDefault="00792C2E" w:rsidP="00792C2E">
      <w:pPr>
        <w:pStyle w:val="BodyText"/>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rPr>
        <w:t xml:space="preserve">Також дослідження показали, що надання медичної допомоги відразу після факту падіння ефективно зменшує ймовірність смерті на 80% та необхідність госпіталізації з довготривалим лікуванням – на 26%. </w:t>
      </w:r>
      <w:r>
        <w:rPr>
          <w:rFonts w:ascii="Times New Roman" w:hAnsi="Times New Roman" w:cs="Times New Roman"/>
          <w:sz w:val="28"/>
          <w:szCs w:val="28"/>
          <w:lang w:val="en-US"/>
        </w:rPr>
        <w:t>[</w:t>
      </w:r>
      <w:r>
        <w:rPr>
          <w:rFonts w:ascii="Times New Roman" w:hAnsi="Times New Roman" w:cs="Times New Roman"/>
          <w:sz w:val="28"/>
          <w:szCs w:val="28"/>
        </w:rPr>
        <w:t>4</w:t>
      </w:r>
      <w:r>
        <w:rPr>
          <w:rFonts w:ascii="Times New Roman" w:hAnsi="Times New Roman" w:cs="Times New Roman"/>
          <w:sz w:val="28"/>
          <w:szCs w:val="28"/>
          <w:lang w:val="en-US"/>
        </w:rPr>
        <w:t>]</w:t>
      </w:r>
    </w:p>
    <w:p w14:paraId="42259E53" w14:textId="77777777" w:rsidR="00792C2E" w:rsidRDefault="00792C2E" w:rsidP="00792C2E">
      <w:pPr>
        <w:pStyle w:val="BodyText"/>
        <w:spacing w:line="360" w:lineRule="auto"/>
        <w:ind w:firstLine="709"/>
        <w:rPr>
          <w:rFonts w:ascii="Times New Roman" w:hAnsi="Times New Roman" w:cs="Times New Roman"/>
          <w:sz w:val="28"/>
          <w:szCs w:val="28"/>
        </w:rPr>
      </w:pPr>
      <w:r>
        <w:rPr>
          <w:rFonts w:ascii="Times New Roman" w:hAnsi="Times New Roman" w:cs="Times New Roman"/>
          <w:sz w:val="28"/>
          <w:szCs w:val="28"/>
        </w:rPr>
        <w:t>Стрімкий розвиток галузі комп’ютерного зору протягом останнього десятиліття</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дозволив його застосунок у різноманітних сферах повсякденного </w:t>
      </w:r>
      <w:r>
        <w:rPr>
          <w:rFonts w:ascii="Times New Roman" w:hAnsi="Times New Roman" w:cs="Times New Roman"/>
          <w:sz w:val="28"/>
          <w:szCs w:val="28"/>
        </w:rPr>
        <w:lastRenderedPageBreak/>
        <w:t>життя</w:t>
      </w:r>
      <w:r>
        <w:rPr>
          <w:rFonts w:ascii="Times New Roman" w:hAnsi="Times New Roman" w:cs="Times New Roman"/>
          <w:sz w:val="28"/>
          <w:szCs w:val="28"/>
          <w:lang w:val="en-US"/>
        </w:rPr>
        <w:t xml:space="preserve"> </w:t>
      </w:r>
      <w:r>
        <w:rPr>
          <w:rFonts w:ascii="Times New Roman" w:hAnsi="Times New Roman" w:cs="Times New Roman"/>
          <w:sz w:val="28"/>
          <w:szCs w:val="28"/>
          <w:lang w:val="en-US"/>
        </w:rPr>
        <w:t>[5]</w:t>
      </w:r>
      <w:r>
        <w:rPr>
          <w:rFonts w:ascii="Times New Roman" w:hAnsi="Times New Roman" w:cs="Times New Roman"/>
          <w:sz w:val="28"/>
          <w:szCs w:val="28"/>
        </w:rPr>
        <w:t>.</w:t>
      </w:r>
      <w:r w:rsidRPr="00792C2E">
        <w:rPr>
          <w:rFonts w:ascii="Times New Roman" w:hAnsi="Times New Roman" w:cs="Times New Roman"/>
          <w:sz w:val="28"/>
          <w:szCs w:val="28"/>
          <w:lang w:val="en-US"/>
        </w:rPr>
        <w:t xml:space="preserve"> </w:t>
      </w:r>
      <w:r>
        <w:rPr>
          <w:rFonts w:ascii="Times New Roman" w:hAnsi="Times New Roman" w:cs="Times New Roman"/>
          <w:sz w:val="28"/>
          <w:szCs w:val="28"/>
        </w:rPr>
        <w:t xml:space="preserve">Це дозволило науковцям проводити дослідження по можливості застосування аналізу зображень для визначення падінь. </w:t>
      </w:r>
    </w:p>
    <w:p w14:paraId="1FE77286" w14:textId="559D8439" w:rsidR="00792C2E" w:rsidRDefault="00792C2E" w:rsidP="00792C2E">
      <w:pPr>
        <w:pStyle w:val="BodyText"/>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Такий підхід використовує інтелектуальні системи для аналізу руху та діяльності людини з візуальної інформації. Сучасні системи найчастіше використовують попередньо навчені згорткові нейронні мереж </w:t>
      </w:r>
      <w:r>
        <w:rPr>
          <w:rFonts w:ascii="Times New Roman" w:hAnsi="Times New Roman" w:cs="Times New Roman"/>
          <w:sz w:val="28"/>
          <w:szCs w:val="28"/>
          <w:lang w:val="en-US"/>
        </w:rPr>
        <w:t xml:space="preserve">(CNN) </w:t>
      </w:r>
      <w:r>
        <w:rPr>
          <w:rFonts w:ascii="Times New Roman" w:hAnsi="Times New Roman" w:cs="Times New Roman"/>
          <w:sz w:val="28"/>
          <w:szCs w:val="28"/>
        </w:rPr>
        <w:t>для класифікації падінь.</w:t>
      </w:r>
    </w:p>
    <w:p w14:paraId="0485D6EF" w14:textId="1DBAEF63" w:rsidR="00792C2E" w:rsidRDefault="00792C2E" w:rsidP="00792C2E">
      <w:pPr>
        <w:pStyle w:val="BodyText"/>
        <w:spacing w:line="360" w:lineRule="auto"/>
        <w:ind w:firstLine="709"/>
        <w:rPr>
          <w:rFonts w:ascii="Times New Roman" w:hAnsi="Times New Roman" w:cs="Times New Roman"/>
          <w:sz w:val="28"/>
          <w:szCs w:val="28"/>
        </w:rPr>
      </w:pPr>
      <w:r>
        <w:rPr>
          <w:rFonts w:ascii="Times New Roman" w:hAnsi="Times New Roman" w:cs="Times New Roman"/>
          <w:sz w:val="28"/>
          <w:szCs w:val="28"/>
        </w:rPr>
        <w:t>Підсумовуючи наведену інформацію, можна зрозуміти, що</w:t>
      </w:r>
      <w:r>
        <w:rPr>
          <w:rFonts w:ascii="Times New Roman" w:hAnsi="Times New Roman" w:cs="Times New Roman"/>
          <w:sz w:val="28"/>
          <w:szCs w:val="28"/>
        </w:rPr>
        <w:t>, у зв’язку з стрімким старінням населення,</w:t>
      </w:r>
      <w:r>
        <w:rPr>
          <w:rFonts w:ascii="Times New Roman" w:hAnsi="Times New Roman" w:cs="Times New Roman"/>
          <w:sz w:val="28"/>
          <w:szCs w:val="28"/>
        </w:rPr>
        <w:t xml:space="preserve"> проблема </w:t>
      </w:r>
      <w:r>
        <w:rPr>
          <w:rFonts w:ascii="Times New Roman" w:hAnsi="Times New Roman" w:cs="Times New Roman"/>
          <w:sz w:val="28"/>
          <w:szCs w:val="28"/>
        </w:rPr>
        <w:t xml:space="preserve">виявлення та </w:t>
      </w:r>
      <w:r>
        <w:rPr>
          <w:rFonts w:ascii="Times New Roman" w:hAnsi="Times New Roman" w:cs="Times New Roman"/>
          <w:sz w:val="28"/>
          <w:szCs w:val="28"/>
        </w:rPr>
        <w:t xml:space="preserve">запобігання падіння у людей похилого віку є дуже актуальною та потребує детального </w:t>
      </w:r>
      <w:r>
        <w:rPr>
          <w:rFonts w:ascii="Times New Roman" w:hAnsi="Times New Roman" w:cs="Times New Roman"/>
          <w:sz w:val="28"/>
          <w:szCs w:val="28"/>
        </w:rPr>
        <w:t>дослідження</w:t>
      </w:r>
      <w:r>
        <w:rPr>
          <w:rFonts w:ascii="Times New Roman" w:hAnsi="Times New Roman" w:cs="Times New Roman"/>
          <w:sz w:val="28"/>
          <w:szCs w:val="28"/>
        </w:rPr>
        <w:t>.</w:t>
      </w:r>
    </w:p>
    <w:p w14:paraId="40BA7CA1" w14:textId="0312B8ED" w:rsidR="00290D9A" w:rsidRDefault="00792C2E" w:rsidP="00792C2E">
      <w:pPr>
        <w:pStyle w:val="BodyText"/>
        <w:spacing w:line="360" w:lineRule="auto"/>
        <w:ind w:firstLine="709"/>
        <w:rPr>
          <w:rFonts w:ascii="Times New Roman" w:hAnsi="Times New Roman" w:cs="Times New Roman"/>
          <w:sz w:val="28"/>
          <w:szCs w:val="28"/>
        </w:rPr>
      </w:pPr>
      <w:r>
        <w:rPr>
          <w:rFonts w:ascii="Times New Roman" w:hAnsi="Times New Roman" w:cs="Times New Roman"/>
          <w:sz w:val="28"/>
          <w:szCs w:val="28"/>
        </w:rPr>
        <w:t>Тому метою цієї дипломної роботи є розроблення системи, яка б, за допомогою комп’ютерного зору, виявляла падіння і попереджувала про них.</w:t>
      </w:r>
    </w:p>
    <w:p w14:paraId="5484A30A" w14:textId="77777777" w:rsidR="00290D9A" w:rsidRPr="000D6142" w:rsidRDefault="00290D9A" w:rsidP="00C02043">
      <w:pPr>
        <w:spacing w:after="0" w:line="360" w:lineRule="auto"/>
        <w:rPr>
          <w:rFonts w:ascii="Times New Roman" w:hAnsi="Times New Roman" w:cs="Times New Roman"/>
          <w:i/>
          <w:iCs/>
          <w:sz w:val="28"/>
          <w:szCs w:val="28"/>
        </w:rPr>
      </w:pPr>
    </w:p>
    <w:p w14:paraId="546B6C2C" w14:textId="7D76B3C7" w:rsidR="002C4417" w:rsidRPr="00E32144" w:rsidRDefault="00F62187" w:rsidP="004401AF">
      <w:pPr>
        <w:pStyle w:val="a0"/>
      </w:pPr>
      <w:bookmarkStart w:id="12" w:name="_Toc38967385"/>
      <w:bookmarkStart w:id="13" w:name="_Toc40988312"/>
      <w:bookmarkStart w:id="14" w:name="_Toc71622626"/>
      <w:r w:rsidRPr="00B8558C">
        <w:t>Опис структури та організації даних</w:t>
      </w:r>
      <w:bookmarkEnd w:id="12"/>
      <w:bookmarkEnd w:id="13"/>
      <w:r w:rsidR="00792C2E">
        <w:t xml:space="preserve"> </w:t>
      </w:r>
      <w:r w:rsidR="00792C2E" w:rsidRPr="00792C2E">
        <w:rPr>
          <w:b/>
          <w:bCs/>
          <w:color w:val="FF0000"/>
        </w:rPr>
        <w:t>(чи це системи?)</w:t>
      </w:r>
      <w:bookmarkEnd w:id="14"/>
    </w:p>
    <w:p w14:paraId="29695469" w14:textId="1EC59D81" w:rsidR="00792C2E" w:rsidRDefault="00792C2E" w:rsidP="00792C2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максимальної точності у виявленні падінь, система повинна вміти аналізувати </w:t>
      </w:r>
      <w:proofErr w:type="spellStart"/>
      <w:r>
        <w:rPr>
          <w:rFonts w:ascii="Times New Roman" w:hAnsi="Times New Roman" w:cs="Times New Roman"/>
          <w:sz w:val="28"/>
          <w:szCs w:val="28"/>
        </w:rPr>
        <w:t>відеопотік</w:t>
      </w:r>
      <w:proofErr w:type="spellEnd"/>
      <w:r>
        <w:rPr>
          <w:rFonts w:ascii="Times New Roman" w:hAnsi="Times New Roman" w:cs="Times New Roman"/>
          <w:sz w:val="28"/>
          <w:szCs w:val="28"/>
        </w:rPr>
        <w:t>, виявляти в ньому присутність людини, вміти виявляти позицію людини та класифікувати дію падіння. У випадку виявлення падіння, система повинна повідомити про цю подію.</w:t>
      </w:r>
    </w:p>
    <w:p w14:paraId="21A762E0" w14:textId="4DDBE21D" w:rsidR="00426478" w:rsidRDefault="00792C2E" w:rsidP="00792C2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опису структури системи було створено </w:t>
      </w:r>
      <w:r>
        <w:rPr>
          <w:rFonts w:ascii="Times New Roman" w:hAnsi="Times New Roman" w:cs="Times New Roman"/>
          <w:sz w:val="28"/>
          <w:szCs w:val="28"/>
          <w:lang w:val="en-US"/>
        </w:rPr>
        <w:t>UML-</w:t>
      </w:r>
      <w:r>
        <w:rPr>
          <w:rFonts w:ascii="Times New Roman" w:hAnsi="Times New Roman" w:cs="Times New Roman"/>
          <w:sz w:val="28"/>
          <w:szCs w:val="28"/>
        </w:rPr>
        <w:t>діаграму діяльності (рис. 1.1).</w:t>
      </w:r>
    </w:p>
    <w:p w14:paraId="077E4017" w14:textId="7F377ACA" w:rsidR="00792C2E" w:rsidRDefault="00792C2E" w:rsidP="00792C2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допомогою діаграми можна чітко побачити послідовність дій, які буде виконувати система - від ініціалізації, до завершення: </w:t>
      </w:r>
    </w:p>
    <w:p w14:paraId="0E6E98F0" w14:textId="42B398A7" w:rsidR="00792C2E" w:rsidRDefault="00792C2E" w:rsidP="00792C2E">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Ініціалізація системи – цей крок передбачає встановлення камери, яка передаватиме відеосигнал для аналізу та підключення камери до програмного продукту;</w:t>
      </w:r>
    </w:p>
    <w:p w14:paraId="7EF40EFD" w14:textId="61187414" w:rsidR="00792C2E" w:rsidRDefault="00792C2E" w:rsidP="00792C2E">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Передавання відео системі – відбувається передавання </w:t>
      </w:r>
      <w:proofErr w:type="spellStart"/>
      <w:r>
        <w:rPr>
          <w:rFonts w:ascii="Times New Roman" w:hAnsi="Times New Roman" w:cs="Times New Roman"/>
          <w:sz w:val="28"/>
          <w:szCs w:val="28"/>
        </w:rPr>
        <w:t>відеопотоку</w:t>
      </w:r>
      <w:proofErr w:type="spellEnd"/>
      <w:r>
        <w:rPr>
          <w:rFonts w:ascii="Times New Roman" w:hAnsi="Times New Roman" w:cs="Times New Roman"/>
          <w:sz w:val="28"/>
          <w:szCs w:val="28"/>
        </w:rPr>
        <w:t xml:space="preserve"> на вхід нейронній мережі у вигляді послідовності кадрів;</w:t>
      </w:r>
    </w:p>
    <w:p w14:paraId="022A1FF3" w14:textId="01A21623" w:rsidR="00792C2E" w:rsidRDefault="00792C2E" w:rsidP="00792C2E">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Виявлення ключових точок на тілі людини – цей крок нейронною мережею, відбувається </w:t>
      </w:r>
      <w:proofErr w:type="spellStart"/>
      <w:r>
        <w:rPr>
          <w:rFonts w:ascii="Times New Roman" w:hAnsi="Times New Roman" w:cs="Times New Roman"/>
          <w:sz w:val="28"/>
          <w:szCs w:val="28"/>
        </w:rPr>
        <w:t>покадровий</w:t>
      </w:r>
      <w:proofErr w:type="spellEnd"/>
      <w:r>
        <w:rPr>
          <w:rFonts w:ascii="Times New Roman" w:hAnsi="Times New Roman" w:cs="Times New Roman"/>
          <w:sz w:val="28"/>
          <w:szCs w:val="28"/>
        </w:rPr>
        <w:t xml:space="preserve"> аналіз відео для визначення позиції людини;</w:t>
      </w:r>
    </w:p>
    <w:p w14:paraId="2D6A6A89" w14:textId="4237E40D" w:rsidR="00792C2E" w:rsidRDefault="00792C2E" w:rsidP="00792C2E">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Виявлення падіння – ця дія виконується рекурентною нейронною мережею, відбувається аналіз послідовності ключових точок, отриманих із кадрів відео;</w:t>
      </w:r>
    </w:p>
    <w:p w14:paraId="462AFE80" w14:textId="443CBBC4" w:rsidR="00792C2E" w:rsidRPr="00CD506D" w:rsidRDefault="00792C2E" w:rsidP="00792C2E">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Повідомлення про падіння – у випадку виявлення падіння, система створює повідомлення </w:t>
      </w:r>
      <w:r w:rsidRPr="00792C2E">
        <w:rPr>
          <w:rFonts w:ascii="Times New Roman" w:hAnsi="Times New Roman" w:cs="Times New Roman"/>
          <w:b/>
          <w:bCs/>
          <w:color w:val="FF0000"/>
          <w:sz w:val="28"/>
          <w:szCs w:val="28"/>
        </w:rPr>
        <w:t>(і надсилає його)</w:t>
      </w:r>
    </w:p>
    <w:p w14:paraId="68FC3980" w14:textId="77777777" w:rsidR="00CD506D" w:rsidRPr="00792C2E" w:rsidRDefault="00CD506D" w:rsidP="00CD506D">
      <w:pPr>
        <w:pStyle w:val="ListParagraph"/>
        <w:spacing w:after="0" w:line="360" w:lineRule="auto"/>
        <w:ind w:left="1069"/>
        <w:jc w:val="both"/>
        <w:rPr>
          <w:rFonts w:ascii="Times New Roman" w:hAnsi="Times New Roman" w:cs="Times New Roman"/>
          <w:sz w:val="28"/>
          <w:szCs w:val="28"/>
        </w:rPr>
      </w:pPr>
    </w:p>
    <w:p w14:paraId="27FB220F" w14:textId="4FB8EF6C" w:rsidR="00792C2E" w:rsidRPr="00792C2E" w:rsidRDefault="00CD506D" w:rsidP="00CD506D">
      <w:pPr>
        <w:pStyle w:val="ListParagraph"/>
        <w:spacing w:after="0" w:line="360" w:lineRule="auto"/>
        <w:ind w:left="0" w:firstLine="709"/>
        <w:jc w:val="center"/>
        <w:rPr>
          <w:rFonts w:ascii="Times New Roman" w:hAnsi="Times New Roman" w:cs="Times New Roman"/>
          <w:sz w:val="28"/>
          <w:szCs w:val="28"/>
        </w:rPr>
      </w:pPr>
      <w:r w:rsidRPr="00CD506D">
        <w:rPr>
          <w:rFonts w:ascii="Times New Roman" w:hAnsi="Times New Roman" w:cs="Times New Roman"/>
          <w:sz w:val="28"/>
          <w:szCs w:val="28"/>
        </w:rPr>
        <w:drawing>
          <wp:inline distT="0" distB="0" distL="0" distR="0" wp14:anchorId="04C5DC14" wp14:editId="614EF615">
            <wp:extent cx="4277192" cy="5724525"/>
            <wp:effectExtent l="0" t="0" r="3175" b="3175"/>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8"/>
                    <a:stretch>
                      <a:fillRect/>
                    </a:stretch>
                  </pic:blipFill>
                  <pic:spPr>
                    <a:xfrm>
                      <a:off x="0" y="0"/>
                      <a:ext cx="4286621" cy="5737145"/>
                    </a:xfrm>
                    <a:prstGeom prst="rect">
                      <a:avLst/>
                    </a:prstGeom>
                  </pic:spPr>
                </pic:pic>
              </a:graphicData>
            </a:graphic>
          </wp:inline>
        </w:drawing>
      </w:r>
    </w:p>
    <w:p w14:paraId="40629FA9" w14:textId="3543B1D3" w:rsidR="00D10AAD" w:rsidRPr="00CD506D" w:rsidRDefault="00CD506D" w:rsidP="00CD506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1.1. </w:t>
      </w:r>
      <w:r>
        <w:rPr>
          <w:rFonts w:ascii="Times New Roman" w:hAnsi="Times New Roman" w:cs="Times New Roman"/>
          <w:sz w:val="28"/>
          <w:szCs w:val="28"/>
          <w:lang w:val="en-US"/>
        </w:rPr>
        <w:t>UML-</w:t>
      </w:r>
      <w:r>
        <w:rPr>
          <w:rFonts w:ascii="Times New Roman" w:hAnsi="Times New Roman" w:cs="Times New Roman"/>
          <w:sz w:val="28"/>
          <w:szCs w:val="28"/>
        </w:rPr>
        <w:t>діаграма діяльності</w:t>
      </w:r>
    </w:p>
    <w:p w14:paraId="4CE4CD23" w14:textId="77777777" w:rsidR="00D10AAD" w:rsidRPr="009E3E81" w:rsidRDefault="00D10AAD" w:rsidP="00622D70">
      <w:pPr>
        <w:spacing w:after="0" w:line="360" w:lineRule="auto"/>
        <w:rPr>
          <w:rFonts w:ascii="Times New Roman" w:hAnsi="Times New Roman" w:cs="Times New Roman"/>
          <w:sz w:val="28"/>
          <w:szCs w:val="28"/>
        </w:rPr>
      </w:pPr>
    </w:p>
    <w:p w14:paraId="2D88E752" w14:textId="77777777" w:rsidR="004B0DB8" w:rsidRPr="004F3797" w:rsidRDefault="00F62187" w:rsidP="00C02043">
      <w:pPr>
        <w:pStyle w:val="a"/>
        <w:spacing w:before="0" w:after="0"/>
        <w:rPr>
          <w:b w:val="0"/>
        </w:rPr>
      </w:pPr>
      <w:bookmarkStart w:id="15" w:name="_Toc38967386"/>
      <w:bookmarkStart w:id="16" w:name="_Toc40988313"/>
      <w:bookmarkStart w:id="17" w:name="_Toc71622627"/>
      <w:r>
        <w:lastRenderedPageBreak/>
        <w:t>Огляд наявних аналогів</w:t>
      </w:r>
      <w:bookmarkEnd w:id="15"/>
      <w:bookmarkEnd w:id="16"/>
      <w:bookmarkEnd w:id="17"/>
    </w:p>
    <w:p w14:paraId="7A44B4EA" w14:textId="77777777" w:rsidR="00374AA1" w:rsidRDefault="00374AA1" w:rsidP="00374AA1">
      <w:pPr>
        <w:pStyle w:val="BodyText"/>
        <w:spacing w:line="360" w:lineRule="auto"/>
        <w:ind w:firstLine="709"/>
        <w:jc w:val="both"/>
        <w:rPr>
          <w:rFonts w:ascii="Times New Roman" w:hAnsi="Times New Roman" w:cs="Times New Roman"/>
          <w:sz w:val="28"/>
          <w:szCs w:val="28"/>
        </w:rPr>
      </w:pPr>
      <w:bookmarkStart w:id="18" w:name="_Toc38967387"/>
      <w:bookmarkStart w:id="19" w:name="_Toc40988314"/>
      <w:r w:rsidRPr="00374AA1">
        <w:rPr>
          <w:rFonts w:ascii="Times New Roman" w:hAnsi="Times New Roman" w:cs="Times New Roman"/>
          <w:sz w:val="28"/>
          <w:szCs w:val="28"/>
        </w:rPr>
        <w:t xml:space="preserve">Наукові праці з метою розробки системи виявлення падіння можна поділити на три класи: </w:t>
      </w:r>
    </w:p>
    <w:p w14:paraId="6280AC0B" w14:textId="32D0FBC9" w:rsidR="00374AA1" w:rsidRPr="00374AA1" w:rsidRDefault="00374AA1" w:rsidP="00374AA1">
      <w:pPr>
        <w:pStyle w:val="BodyText"/>
        <w:numPr>
          <w:ilvl w:val="0"/>
          <w:numId w:val="30"/>
        </w:numPr>
        <w:spacing w:line="360" w:lineRule="auto"/>
        <w:jc w:val="both"/>
        <w:rPr>
          <w:rFonts w:ascii="Times New Roman" w:hAnsi="Times New Roman" w:cs="Times New Roman"/>
          <w:sz w:val="28"/>
          <w:szCs w:val="28"/>
        </w:rPr>
      </w:pPr>
      <w:r w:rsidRPr="00374AA1">
        <w:rPr>
          <w:rFonts w:ascii="Times New Roman" w:hAnsi="Times New Roman" w:cs="Times New Roman"/>
          <w:sz w:val="28"/>
          <w:szCs w:val="28"/>
        </w:rPr>
        <w:t xml:space="preserve">системи, засновані на </w:t>
      </w:r>
      <w:proofErr w:type="spellStart"/>
      <w:r w:rsidRPr="00374AA1">
        <w:rPr>
          <w:rFonts w:ascii="Times New Roman" w:hAnsi="Times New Roman" w:cs="Times New Roman"/>
          <w:sz w:val="28"/>
          <w:szCs w:val="28"/>
        </w:rPr>
        <w:t>носимих</w:t>
      </w:r>
      <w:proofErr w:type="spellEnd"/>
      <w:r w:rsidRPr="00374AA1">
        <w:rPr>
          <w:rFonts w:ascii="Times New Roman" w:hAnsi="Times New Roman" w:cs="Times New Roman"/>
          <w:sz w:val="28"/>
          <w:szCs w:val="28"/>
        </w:rPr>
        <w:t xml:space="preserve"> датчиках </w:t>
      </w:r>
    </w:p>
    <w:p w14:paraId="7D5510F6" w14:textId="6CC33965" w:rsidR="00374AA1" w:rsidRPr="00374AA1" w:rsidRDefault="00374AA1" w:rsidP="00374AA1">
      <w:pPr>
        <w:pStyle w:val="BodyText"/>
        <w:numPr>
          <w:ilvl w:val="0"/>
          <w:numId w:val="29"/>
        </w:numPr>
        <w:spacing w:line="360" w:lineRule="auto"/>
        <w:jc w:val="both"/>
        <w:rPr>
          <w:rFonts w:ascii="Times New Roman" w:hAnsi="Times New Roman" w:cs="Times New Roman"/>
          <w:sz w:val="28"/>
          <w:szCs w:val="28"/>
        </w:rPr>
      </w:pPr>
      <w:r w:rsidRPr="00374AA1">
        <w:rPr>
          <w:rFonts w:ascii="Times New Roman" w:hAnsi="Times New Roman" w:cs="Times New Roman"/>
          <w:sz w:val="28"/>
          <w:szCs w:val="28"/>
        </w:rPr>
        <w:t xml:space="preserve">системи, які використовують статичні датчики навколишнього середовища; </w:t>
      </w:r>
    </w:p>
    <w:p w14:paraId="4378ADF2" w14:textId="70F933D7" w:rsidR="00374AA1" w:rsidRPr="00374AA1" w:rsidRDefault="00374AA1" w:rsidP="00374AA1">
      <w:pPr>
        <w:pStyle w:val="BodyText"/>
        <w:numPr>
          <w:ilvl w:val="0"/>
          <w:numId w:val="29"/>
        </w:numPr>
        <w:spacing w:line="360" w:lineRule="auto"/>
        <w:jc w:val="both"/>
        <w:rPr>
          <w:rFonts w:ascii="Times New Roman" w:hAnsi="Times New Roman" w:cs="Times New Roman"/>
          <w:sz w:val="28"/>
          <w:szCs w:val="28"/>
        </w:rPr>
      </w:pPr>
      <w:r w:rsidRPr="00374AA1">
        <w:rPr>
          <w:rFonts w:ascii="Times New Roman" w:hAnsi="Times New Roman" w:cs="Times New Roman"/>
          <w:sz w:val="28"/>
          <w:szCs w:val="28"/>
        </w:rPr>
        <w:t xml:space="preserve">системи, засновані на комп’ютерному зорі. </w:t>
      </w:r>
    </w:p>
    <w:p w14:paraId="07B5EB11" w14:textId="77777777" w:rsidR="00374AA1"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 xml:space="preserve">Підхід з </w:t>
      </w:r>
      <w:proofErr w:type="spellStart"/>
      <w:r w:rsidRPr="00374AA1">
        <w:rPr>
          <w:rFonts w:ascii="Times New Roman" w:hAnsi="Times New Roman" w:cs="Times New Roman"/>
          <w:sz w:val="28"/>
          <w:szCs w:val="28"/>
        </w:rPr>
        <w:t>носимими</w:t>
      </w:r>
      <w:proofErr w:type="spellEnd"/>
      <w:r w:rsidRPr="00374AA1">
        <w:rPr>
          <w:rFonts w:ascii="Times New Roman" w:hAnsi="Times New Roman" w:cs="Times New Roman"/>
          <w:sz w:val="28"/>
          <w:szCs w:val="28"/>
        </w:rPr>
        <w:t xml:space="preserve"> датчиками в основному базується на використанні </w:t>
      </w:r>
      <w:proofErr w:type="spellStart"/>
      <w:r w:rsidRPr="00374AA1">
        <w:rPr>
          <w:rFonts w:ascii="Times New Roman" w:hAnsi="Times New Roman" w:cs="Times New Roman"/>
          <w:sz w:val="28"/>
          <w:szCs w:val="28"/>
        </w:rPr>
        <w:t>носимого</w:t>
      </w:r>
      <w:proofErr w:type="spellEnd"/>
      <w:r w:rsidRPr="00374AA1">
        <w:rPr>
          <w:rFonts w:ascii="Times New Roman" w:hAnsi="Times New Roman" w:cs="Times New Roman"/>
          <w:sz w:val="28"/>
          <w:szCs w:val="28"/>
        </w:rPr>
        <w:t xml:space="preserve"> пристрою з різними вбудованими сенсорами: акселерометри,  гіроскопи, сенсори визначення серцебиття та інших. Дані з цих датчиків зазвичай обробляються моделями машинного навчання (</w:t>
      </w:r>
      <w:proofErr w:type="spellStart"/>
      <w:r w:rsidRPr="00374AA1">
        <w:rPr>
          <w:rFonts w:ascii="Times New Roman" w:hAnsi="Times New Roman" w:cs="Times New Roman"/>
          <w:sz w:val="28"/>
          <w:szCs w:val="28"/>
        </w:rPr>
        <w:t>Random</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Forest</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Support</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Vector</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Machine</w:t>
      </w:r>
      <w:proofErr w:type="spellEnd"/>
      <w:r w:rsidRPr="00374AA1">
        <w:rPr>
          <w:rFonts w:ascii="Times New Roman" w:hAnsi="Times New Roman" w:cs="Times New Roman"/>
          <w:sz w:val="28"/>
          <w:szCs w:val="28"/>
        </w:rPr>
        <w:t xml:space="preserve"> та інші) для отримання передбачення. </w:t>
      </w:r>
    </w:p>
    <w:p w14:paraId="6907AFF5" w14:textId="77777777" w:rsidR="00374AA1"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 xml:space="preserve">Ці сенсори можуть бути вбудовані в різні </w:t>
      </w:r>
      <w:proofErr w:type="spellStart"/>
      <w:r w:rsidRPr="00374AA1">
        <w:rPr>
          <w:rFonts w:ascii="Times New Roman" w:hAnsi="Times New Roman" w:cs="Times New Roman"/>
          <w:sz w:val="28"/>
          <w:szCs w:val="28"/>
        </w:rPr>
        <w:t>носимі</w:t>
      </w:r>
      <w:proofErr w:type="spellEnd"/>
      <w:r w:rsidRPr="00374AA1">
        <w:rPr>
          <w:rFonts w:ascii="Times New Roman" w:hAnsi="Times New Roman" w:cs="Times New Roman"/>
          <w:sz w:val="28"/>
          <w:szCs w:val="28"/>
        </w:rPr>
        <w:t xml:space="preserve"> предмети: годинники [6, 7], взуття [8], також можуть використовуватись сенсори, вбудовані у смартфон [9, 10].</w:t>
      </w:r>
    </w:p>
    <w:p w14:paraId="66F64077" w14:textId="77777777" w:rsidR="00374AA1"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Незважаючи на високу точність, яку забезпечує цей підхід, він має значні недоліки – необхідність заряджати на завжди носити цей пристрій. Ці проблеми особливо загострюються, якщо пристроєм користується старша людина.</w:t>
      </w:r>
    </w:p>
    <w:p w14:paraId="1013F5BE" w14:textId="77777777" w:rsidR="00374AA1"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Підхід із статичними сенсорами навколишнього середовища [11-13] базується на аналізу вібрації, звуку, інфрачервоних зображень та інших сигналів з датчиків, які статично розташовані в приміщені.</w:t>
      </w:r>
    </w:p>
    <w:p w14:paraId="68C72BB3" w14:textId="77777777" w:rsidR="00374AA1"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 xml:space="preserve">Цей підхід, як правило, має значно меншу точність, у порівнянні з </w:t>
      </w:r>
      <w:proofErr w:type="spellStart"/>
      <w:r w:rsidRPr="00374AA1">
        <w:rPr>
          <w:rFonts w:ascii="Times New Roman" w:hAnsi="Times New Roman" w:cs="Times New Roman"/>
          <w:sz w:val="28"/>
          <w:szCs w:val="28"/>
        </w:rPr>
        <w:t>носимими</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гаджетами</w:t>
      </w:r>
      <w:proofErr w:type="spellEnd"/>
      <w:r w:rsidRPr="00374AA1">
        <w:rPr>
          <w:rFonts w:ascii="Times New Roman" w:hAnsi="Times New Roman" w:cs="Times New Roman"/>
          <w:sz w:val="28"/>
          <w:szCs w:val="28"/>
        </w:rPr>
        <w:t>, та високу ціну, через необхідність покрити сенсорами все приміщення.</w:t>
      </w:r>
    </w:p>
    <w:p w14:paraId="3BE45C47" w14:textId="77777777" w:rsidR="00374AA1"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 xml:space="preserve">Підхід з використанням комп’ютерного зору базується на аналізі </w:t>
      </w:r>
      <w:proofErr w:type="spellStart"/>
      <w:r w:rsidRPr="00374AA1">
        <w:rPr>
          <w:rFonts w:ascii="Times New Roman" w:hAnsi="Times New Roman" w:cs="Times New Roman"/>
          <w:sz w:val="28"/>
          <w:szCs w:val="28"/>
        </w:rPr>
        <w:t>відеопотоку</w:t>
      </w:r>
      <w:proofErr w:type="spellEnd"/>
      <w:r w:rsidRPr="00374AA1">
        <w:rPr>
          <w:rFonts w:ascii="Times New Roman" w:hAnsi="Times New Roman" w:cs="Times New Roman"/>
          <w:sz w:val="28"/>
          <w:szCs w:val="28"/>
        </w:rPr>
        <w:t xml:space="preserve">. В залежності від типу та кількості камер, цей підхід можна </w:t>
      </w:r>
      <w:r w:rsidRPr="00374AA1">
        <w:rPr>
          <w:rFonts w:ascii="Times New Roman" w:hAnsi="Times New Roman" w:cs="Times New Roman"/>
          <w:sz w:val="28"/>
          <w:szCs w:val="28"/>
        </w:rPr>
        <w:lastRenderedPageBreak/>
        <w:t xml:space="preserve">розбити на наступні категорії: однокамерні системи,  </w:t>
      </w:r>
      <w:proofErr w:type="spellStart"/>
      <w:r w:rsidRPr="00374AA1">
        <w:rPr>
          <w:rFonts w:ascii="Times New Roman" w:hAnsi="Times New Roman" w:cs="Times New Roman"/>
          <w:sz w:val="28"/>
          <w:szCs w:val="28"/>
        </w:rPr>
        <w:t>мультикамерні</w:t>
      </w:r>
      <w:proofErr w:type="spellEnd"/>
      <w:r w:rsidRPr="00374AA1">
        <w:rPr>
          <w:rFonts w:ascii="Times New Roman" w:hAnsi="Times New Roman" w:cs="Times New Roman"/>
          <w:sz w:val="28"/>
          <w:szCs w:val="28"/>
        </w:rPr>
        <w:t xml:space="preserve"> системи [14] та системи з камерами глибини простору [15].</w:t>
      </w:r>
    </w:p>
    <w:p w14:paraId="42B4D900" w14:textId="77777777" w:rsidR="00374AA1"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 xml:space="preserve">У науковій роботі [16] розглядається застосування моделі </w:t>
      </w:r>
      <w:proofErr w:type="spellStart"/>
      <w:r w:rsidRPr="00374AA1">
        <w:rPr>
          <w:rFonts w:ascii="Times New Roman" w:hAnsi="Times New Roman" w:cs="Times New Roman"/>
          <w:sz w:val="28"/>
          <w:szCs w:val="28"/>
        </w:rPr>
        <w:t>OpenPose</w:t>
      </w:r>
      <w:proofErr w:type="spellEnd"/>
      <w:r w:rsidRPr="00374AA1">
        <w:rPr>
          <w:rFonts w:ascii="Times New Roman" w:hAnsi="Times New Roman" w:cs="Times New Roman"/>
          <w:sz w:val="28"/>
          <w:szCs w:val="28"/>
        </w:rPr>
        <w:t xml:space="preserve"> [17] для визначення 25 ключових точок на людському тілі (в даному випадку - суглобів) з відео потоку. Отримані координати ключових точок передають рекурентній нейронній мережі, яка на їх основі визначає падіння. Модель, яка описується в цій статті була натренована на двох </w:t>
      </w:r>
      <w:proofErr w:type="spellStart"/>
      <w:r w:rsidRPr="00374AA1">
        <w:rPr>
          <w:rFonts w:ascii="Times New Roman" w:hAnsi="Times New Roman" w:cs="Times New Roman"/>
          <w:sz w:val="28"/>
          <w:szCs w:val="28"/>
        </w:rPr>
        <w:t>датасетах</w:t>
      </w:r>
      <w:proofErr w:type="spellEnd"/>
      <w:r w:rsidRPr="00374AA1">
        <w:rPr>
          <w:rFonts w:ascii="Times New Roman" w:hAnsi="Times New Roman" w:cs="Times New Roman"/>
          <w:sz w:val="28"/>
          <w:szCs w:val="28"/>
        </w:rPr>
        <w:t xml:space="preserve">, кожен з яких мав відео падіння зняте в восьми ракурсів у п’яти різних приміщеннях. Система здатна ефективно ідентифікувати суглоби людського тіла, а також фільтрувати навколишній шум навколишнього середовища для підвищення точності. Використання суглобових точок замість зображень ефективно покращує час тренування, а також усуває недоліки традиційних підходів на основі зображень, таких як розмитість, </w:t>
      </w:r>
      <w:proofErr w:type="spellStart"/>
      <w:r w:rsidRPr="00374AA1">
        <w:rPr>
          <w:rFonts w:ascii="Times New Roman" w:hAnsi="Times New Roman" w:cs="Times New Roman"/>
          <w:sz w:val="28"/>
          <w:szCs w:val="28"/>
        </w:rPr>
        <w:t>засвітлення</w:t>
      </w:r>
      <w:proofErr w:type="spellEnd"/>
      <w:r w:rsidRPr="00374AA1">
        <w:rPr>
          <w:rFonts w:ascii="Times New Roman" w:hAnsi="Times New Roman" w:cs="Times New Roman"/>
          <w:sz w:val="28"/>
          <w:szCs w:val="28"/>
        </w:rPr>
        <w:t xml:space="preserve"> та тіні. Точність виявлення падіння запропонованої моделі становить 98,2%, що перевершує стандарт - 88,9% на 9,3%. </w:t>
      </w:r>
    </w:p>
    <w:p w14:paraId="2EF59A3C" w14:textId="77777777" w:rsidR="00374AA1"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 xml:space="preserve">У статті [18] представлений новий підхід до проблеми виявлення падіння – інтеграція двоканального потоку. Цей підхід поділяє подію падіння на дві частини: стан падіння (динамічна перспектива) та стан після падіння (статична перспектива). Для отримання ключових точок та інформації про положення людського тіла в системі використовується ансамбль з моделі виявлення об'єктів </w:t>
      </w:r>
      <w:proofErr w:type="spellStart"/>
      <w:r w:rsidRPr="00374AA1">
        <w:rPr>
          <w:rFonts w:ascii="Times New Roman" w:hAnsi="Times New Roman" w:cs="Times New Roman"/>
          <w:sz w:val="28"/>
          <w:szCs w:val="28"/>
        </w:rPr>
        <w:t>Yolo</w:t>
      </w:r>
      <w:proofErr w:type="spellEnd"/>
      <w:r w:rsidRPr="00374AA1">
        <w:rPr>
          <w:rFonts w:ascii="Times New Roman" w:hAnsi="Times New Roman" w:cs="Times New Roman"/>
          <w:sz w:val="28"/>
          <w:szCs w:val="28"/>
        </w:rPr>
        <w:t xml:space="preserve"> [19] та моделі </w:t>
      </w:r>
      <w:proofErr w:type="spellStart"/>
      <w:r w:rsidRPr="00374AA1">
        <w:rPr>
          <w:rFonts w:ascii="Times New Roman" w:hAnsi="Times New Roman" w:cs="Times New Roman"/>
          <w:sz w:val="28"/>
          <w:szCs w:val="28"/>
        </w:rPr>
        <w:t>детекту</w:t>
      </w:r>
      <w:proofErr w:type="spellEnd"/>
      <w:r w:rsidRPr="00374AA1">
        <w:rPr>
          <w:rFonts w:ascii="Times New Roman" w:hAnsi="Times New Roman" w:cs="Times New Roman"/>
          <w:sz w:val="28"/>
          <w:szCs w:val="28"/>
        </w:rPr>
        <w:t xml:space="preserve"> постави людини </w:t>
      </w:r>
      <w:proofErr w:type="spellStart"/>
      <w:r w:rsidRPr="00374AA1">
        <w:rPr>
          <w:rFonts w:ascii="Times New Roman" w:hAnsi="Times New Roman" w:cs="Times New Roman"/>
          <w:sz w:val="28"/>
          <w:szCs w:val="28"/>
        </w:rPr>
        <w:t>OpenPose</w:t>
      </w:r>
      <w:proofErr w:type="spellEnd"/>
      <w:r w:rsidRPr="00374AA1">
        <w:rPr>
          <w:rFonts w:ascii="Times New Roman" w:hAnsi="Times New Roman" w:cs="Times New Roman"/>
          <w:sz w:val="28"/>
          <w:szCs w:val="28"/>
        </w:rPr>
        <w:t xml:space="preserve">. Потім двоканальна модель виділяє динамічні (швидкість центроїда, швидкість верхніх кінцівок) та статичні (зовнішній еліпс людини)  характеристики. Після цього MLP (багатошаровий </w:t>
      </w:r>
      <w:proofErr w:type="spellStart"/>
      <w:r w:rsidRPr="00374AA1">
        <w:rPr>
          <w:rFonts w:ascii="Times New Roman" w:hAnsi="Times New Roman" w:cs="Times New Roman"/>
          <w:sz w:val="28"/>
          <w:szCs w:val="28"/>
        </w:rPr>
        <w:t>перцептрон</w:t>
      </w:r>
      <w:proofErr w:type="spellEnd"/>
      <w:r w:rsidRPr="00374AA1">
        <w:rPr>
          <w:rFonts w:ascii="Times New Roman" w:hAnsi="Times New Roman" w:cs="Times New Roman"/>
          <w:sz w:val="28"/>
          <w:szCs w:val="28"/>
        </w:rPr>
        <w:t xml:space="preserve">) та </w:t>
      </w:r>
      <w:proofErr w:type="spellStart"/>
      <w:r w:rsidRPr="00374AA1">
        <w:rPr>
          <w:rFonts w:ascii="Times New Roman" w:hAnsi="Times New Roman" w:cs="Times New Roman"/>
          <w:sz w:val="28"/>
          <w:szCs w:val="28"/>
        </w:rPr>
        <w:t>Random</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Forest</w:t>
      </w:r>
      <w:proofErr w:type="spellEnd"/>
      <w:r w:rsidRPr="00374AA1">
        <w:rPr>
          <w:rFonts w:ascii="Times New Roman" w:hAnsi="Times New Roman" w:cs="Times New Roman"/>
          <w:sz w:val="28"/>
          <w:szCs w:val="28"/>
        </w:rPr>
        <w:t xml:space="preserve"> (випадковий ліс) застосовуються для класифікації даних динамічних та статичних характеристик окремо. Вкінці, результати класифікації поєднуються для виявлення падіння. Новизною цієї публікації є її підхід до окремого аналізу динамічних та статичних </w:t>
      </w:r>
      <w:proofErr w:type="spellStart"/>
      <w:r w:rsidRPr="00374AA1">
        <w:rPr>
          <w:rFonts w:ascii="Times New Roman" w:hAnsi="Times New Roman" w:cs="Times New Roman"/>
          <w:sz w:val="28"/>
          <w:szCs w:val="28"/>
        </w:rPr>
        <w:t>харектеристик</w:t>
      </w:r>
      <w:proofErr w:type="spellEnd"/>
      <w:r w:rsidRPr="00374AA1">
        <w:rPr>
          <w:rFonts w:ascii="Times New Roman" w:hAnsi="Times New Roman" w:cs="Times New Roman"/>
          <w:sz w:val="28"/>
          <w:szCs w:val="28"/>
        </w:rPr>
        <w:t xml:space="preserve">. Запропонований підхід досягає точності 97,33% та 96,91% при тестуванні а </w:t>
      </w:r>
      <w:proofErr w:type="spellStart"/>
      <w:r w:rsidRPr="00374AA1">
        <w:rPr>
          <w:rFonts w:ascii="Times New Roman" w:hAnsi="Times New Roman" w:cs="Times New Roman"/>
          <w:sz w:val="28"/>
          <w:szCs w:val="28"/>
        </w:rPr>
        <w:t>датасетах</w:t>
      </w:r>
      <w:proofErr w:type="spellEnd"/>
      <w:r w:rsidRPr="00374AA1">
        <w:rPr>
          <w:rFonts w:ascii="Times New Roman" w:hAnsi="Times New Roman" w:cs="Times New Roman"/>
          <w:sz w:val="28"/>
          <w:szCs w:val="28"/>
        </w:rPr>
        <w:t xml:space="preserve"> UR </w:t>
      </w:r>
      <w:proofErr w:type="spellStart"/>
      <w:r w:rsidRPr="00374AA1">
        <w:rPr>
          <w:rFonts w:ascii="Times New Roman" w:hAnsi="Times New Roman" w:cs="Times New Roman"/>
          <w:sz w:val="28"/>
          <w:szCs w:val="28"/>
        </w:rPr>
        <w:t>Fall</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Detection</w:t>
      </w:r>
      <w:proofErr w:type="spellEnd"/>
      <w:r w:rsidRPr="00374AA1">
        <w:rPr>
          <w:rFonts w:ascii="Times New Roman" w:hAnsi="Times New Roman" w:cs="Times New Roman"/>
          <w:sz w:val="28"/>
          <w:szCs w:val="28"/>
        </w:rPr>
        <w:t xml:space="preserve"> [20] та </w:t>
      </w:r>
      <w:r w:rsidRPr="00374AA1">
        <w:rPr>
          <w:rFonts w:ascii="Times New Roman" w:hAnsi="Times New Roman" w:cs="Times New Roman"/>
          <w:sz w:val="28"/>
          <w:szCs w:val="28"/>
        </w:rPr>
        <w:lastRenderedPageBreak/>
        <w:t xml:space="preserve">Le2i [21] відповідно. Проте поєднання стількох </w:t>
      </w:r>
      <w:proofErr w:type="spellStart"/>
      <w:r w:rsidRPr="00374AA1">
        <w:rPr>
          <w:rFonts w:ascii="Times New Roman" w:hAnsi="Times New Roman" w:cs="Times New Roman"/>
          <w:sz w:val="28"/>
          <w:szCs w:val="28"/>
        </w:rPr>
        <w:t>ресурсозатратних</w:t>
      </w:r>
      <w:proofErr w:type="spellEnd"/>
      <w:r w:rsidRPr="00374AA1">
        <w:rPr>
          <w:rFonts w:ascii="Times New Roman" w:hAnsi="Times New Roman" w:cs="Times New Roman"/>
          <w:sz w:val="28"/>
          <w:szCs w:val="28"/>
        </w:rPr>
        <w:t xml:space="preserve"> моделей може обмежити використання такого підходу на слабких </w:t>
      </w:r>
      <w:proofErr w:type="spellStart"/>
      <w:r w:rsidRPr="00374AA1">
        <w:rPr>
          <w:rFonts w:ascii="Times New Roman" w:hAnsi="Times New Roman" w:cs="Times New Roman"/>
          <w:sz w:val="28"/>
          <w:szCs w:val="28"/>
        </w:rPr>
        <w:t>девайсах</w:t>
      </w:r>
      <w:proofErr w:type="spellEnd"/>
      <w:r w:rsidRPr="00374AA1">
        <w:rPr>
          <w:rFonts w:ascii="Times New Roman" w:hAnsi="Times New Roman" w:cs="Times New Roman"/>
          <w:sz w:val="28"/>
          <w:szCs w:val="28"/>
        </w:rPr>
        <w:t xml:space="preserve">. </w:t>
      </w:r>
    </w:p>
    <w:p w14:paraId="1F2AC358" w14:textId="77777777" w:rsidR="00374AA1"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 xml:space="preserve">У роботі [22] пропонується використання візуального визначення падіння людини для робота-компаньйона. Для визначення падіння система поділяється на два етапи - виявлення людини за допомогою </w:t>
      </w:r>
      <w:proofErr w:type="spellStart"/>
      <w:r w:rsidRPr="00374AA1">
        <w:rPr>
          <w:rFonts w:ascii="Times New Roman" w:hAnsi="Times New Roman" w:cs="Times New Roman"/>
          <w:sz w:val="28"/>
          <w:szCs w:val="28"/>
        </w:rPr>
        <w:t>конволюційної</w:t>
      </w:r>
      <w:proofErr w:type="spellEnd"/>
      <w:r w:rsidRPr="00374AA1">
        <w:rPr>
          <w:rFonts w:ascii="Times New Roman" w:hAnsi="Times New Roman" w:cs="Times New Roman"/>
          <w:sz w:val="28"/>
          <w:szCs w:val="28"/>
        </w:rPr>
        <w:t xml:space="preserve"> нейронної мережі та класифікація падінь на основі SVM. Серед переваг такого підходу в статті перечислюються: адаптивність, висока продуктивність обчислень в реальному часі та стійкість до різних середовищ. Одним з основних внесків цієї роботи є вхідний вектор ознак у класифікатор на основі SVM. Також в цій роботі пропонується новий </w:t>
      </w:r>
      <w:proofErr w:type="spellStart"/>
      <w:r w:rsidRPr="00374AA1">
        <w:rPr>
          <w:rFonts w:ascii="Times New Roman" w:hAnsi="Times New Roman" w:cs="Times New Roman"/>
          <w:sz w:val="28"/>
          <w:szCs w:val="28"/>
        </w:rPr>
        <w:t>датасет</w:t>
      </w:r>
      <w:proofErr w:type="spellEnd"/>
      <w:r w:rsidRPr="00374AA1">
        <w:rPr>
          <w:rFonts w:ascii="Times New Roman" w:hAnsi="Times New Roman" w:cs="Times New Roman"/>
          <w:sz w:val="28"/>
          <w:szCs w:val="28"/>
        </w:rPr>
        <w:t xml:space="preserve"> - </w:t>
      </w:r>
      <w:proofErr w:type="spellStart"/>
      <w:r w:rsidRPr="00374AA1">
        <w:rPr>
          <w:rFonts w:ascii="Times New Roman" w:hAnsi="Times New Roman" w:cs="Times New Roman"/>
          <w:sz w:val="28"/>
          <w:szCs w:val="28"/>
        </w:rPr>
        <w:t>Fallen</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Person</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Dataset</w:t>
      </w:r>
      <w:proofErr w:type="spellEnd"/>
      <w:r w:rsidRPr="00374AA1">
        <w:rPr>
          <w:rFonts w:ascii="Times New Roman" w:hAnsi="Times New Roman" w:cs="Times New Roman"/>
          <w:sz w:val="28"/>
          <w:szCs w:val="28"/>
        </w:rPr>
        <w:t xml:space="preserve"> (FPDS) із 2062-ма зображеннями 1072-ти </w:t>
      </w:r>
      <w:proofErr w:type="spellStart"/>
      <w:r w:rsidRPr="00374AA1">
        <w:rPr>
          <w:rFonts w:ascii="Times New Roman" w:hAnsi="Times New Roman" w:cs="Times New Roman"/>
          <w:sz w:val="28"/>
          <w:szCs w:val="28"/>
        </w:rPr>
        <w:t>падіннь</w:t>
      </w:r>
      <w:proofErr w:type="spellEnd"/>
      <w:r w:rsidRPr="00374AA1">
        <w:rPr>
          <w:rFonts w:ascii="Times New Roman" w:hAnsi="Times New Roman" w:cs="Times New Roman"/>
          <w:sz w:val="28"/>
          <w:szCs w:val="28"/>
        </w:rPr>
        <w:t>.</w:t>
      </w:r>
    </w:p>
    <w:p w14:paraId="4EFE8A8D" w14:textId="4694CEC0" w:rsidR="00D10AAD" w:rsidRPr="00374AA1" w:rsidRDefault="00374AA1" w:rsidP="00374AA1">
      <w:pPr>
        <w:pStyle w:val="BodyText"/>
        <w:spacing w:line="360" w:lineRule="auto"/>
        <w:ind w:firstLine="709"/>
        <w:jc w:val="both"/>
        <w:rPr>
          <w:rFonts w:ascii="Times New Roman" w:hAnsi="Times New Roman" w:cs="Times New Roman"/>
          <w:sz w:val="28"/>
          <w:szCs w:val="28"/>
        </w:rPr>
      </w:pPr>
      <w:r w:rsidRPr="00374AA1">
        <w:rPr>
          <w:rFonts w:ascii="Times New Roman" w:hAnsi="Times New Roman" w:cs="Times New Roman"/>
          <w:sz w:val="28"/>
          <w:szCs w:val="28"/>
        </w:rPr>
        <w:t xml:space="preserve">Наукова робота [23] для вирішення проблеми падіння людей похилого віку, пропонує систему засновану на </w:t>
      </w:r>
      <w:proofErr w:type="spellStart"/>
      <w:r w:rsidRPr="00374AA1">
        <w:rPr>
          <w:rFonts w:ascii="Times New Roman" w:hAnsi="Times New Roman" w:cs="Times New Roman"/>
          <w:sz w:val="28"/>
          <w:szCs w:val="28"/>
        </w:rPr>
        <w:t>двопотокових</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конволюційних</w:t>
      </w:r>
      <w:proofErr w:type="spellEnd"/>
      <w:r w:rsidRPr="00374AA1">
        <w:rPr>
          <w:rFonts w:ascii="Times New Roman" w:hAnsi="Times New Roman" w:cs="Times New Roman"/>
          <w:sz w:val="28"/>
          <w:szCs w:val="28"/>
        </w:rPr>
        <w:t xml:space="preserve"> нейронних мережах. Першим потік - силует людини, отриманий на основі віднімання фону та розпізнавання людини. Другий - швидкість та напрямок руху людини, які визначаються за допомогою амплітуди і орієнтацій оптичного потоку. Навчання та тестування проводилось на </w:t>
      </w:r>
      <w:proofErr w:type="spellStart"/>
      <w:r w:rsidRPr="00374AA1">
        <w:rPr>
          <w:rFonts w:ascii="Times New Roman" w:hAnsi="Times New Roman" w:cs="Times New Roman"/>
          <w:sz w:val="28"/>
          <w:szCs w:val="28"/>
        </w:rPr>
        <w:t>датасеті</w:t>
      </w:r>
      <w:proofErr w:type="spellEnd"/>
      <w:r w:rsidRPr="00374AA1">
        <w:rPr>
          <w:rFonts w:ascii="Times New Roman" w:hAnsi="Times New Roman" w:cs="Times New Roman"/>
          <w:sz w:val="28"/>
          <w:szCs w:val="28"/>
        </w:rPr>
        <w:t xml:space="preserve"> UR </w:t>
      </w:r>
      <w:proofErr w:type="spellStart"/>
      <w:r w:rsidRPr="00374AA1">
        <w:rPr>
          <w:rFonts w:ascii="Times New Roman" w:hAnsi="Times New Roman" w:cs="Times New Roman"/>
          <w:sz w:val="28"/>
          <w:szCs w:val="28"/>
        </w:rPr>
        <w:t>Fall</w:t>
      </w:r>
      <w:proofErr w:type="spellEnd"/>
      <w:r w:rsidRPr="00374AA1">
        <w:rPr>
          <w:rFonts w:ascii="Times New Roman" w:hAnsi="Times New Roman" w:cs="Times New Roman"/>
          <w:sz w:val="28"/>
          <w:szCs w:val="28"/>
        </w:rPr>
        <w:t xml:space="preserve"> </w:t>
      </w:r>
      <w:proofErr w:type="spellStart"/>
      <w:r w:rsidRPr="00374AA1">
        <w:rPr>
          <w:rFonts w:ascii="Times New Roman" w:hAnsi="Times New Roman" w:cs="Times New Roman"/>
          <w:sz w:val="28"/>
          <w:szCs w:val="28"/>
        </w:rPr>
        <w:t>Detection</w:t>
      </w:r>
      <w:proofErr w:type="spellEnd"/>
      <w:r w:rsidRPr="00374AA1">
        <w:rPr>
          <w:rFonts w:ascii="Times New Roman" w:hAnsi="Times New Roman" w:cs="Times New Roman"/>
          <w:sz w:val="28"/>
          <w:szCs w:val="28"/>
        </w:rPr>
        <w:t>. За результатами експериментів було отримано метрики: чутливість (</w:t>
      </w:r>
      <w:proofErr w:type="spellStart"/>
      <w:r w:rsidRPr="00374AA1">
        <w:rPr>
          <w:rFonts w:ascii="Times New Roman" w:hAnsi="Times New Roman" w:cs="Times New Roman"/>
          <w:sz w:val="28"/>
          <w:szCs w:val="28"/>
        </w:rPr>
        <w:t>sensitivity</w:t>
      </w:r>
      <w:proofErr w:type="spellEnd"/>
      <w:r w:rsidRPr="00374AA1">
        <w:rPr>
          <w:rFonts w:ascii="Times New Roman" w:hAnsi="Times New Roman" w:cs="Times New Roman"/>
          <w:sz w:val="28"/>
          <w:szCs w:val="28"/>
        </w:rPr>
        <w:t>) – 90.9%, специфічність (</w:t>
      </w:r>
      <w:proofErr w:type="spellStart"/>
      <w:r w:rsidRPr="00374AA1">
        <w:rPr>
          <w:rFonts w:ascii="Times New Roman" w:hAnsi="Times New Roman" w:cs="Times New Roman"/>
          <w:sz w:val="28"/>
          <w:szCs w:val="28"/>
        </w:rPr>
        <w:t>specificity</w:t>
      </w:r>
      <w:proofErr w:type="spellEnd"/>
      <w:r w:rsidRPr="00374AA1">
        <w:rPr>
          <w:rFonts w:ascii="Times New Roman" w:hAnsi="Times New Roman" w:cs="Times New Roman"/>
          <w:sz w:val="28"/>
          <w:szCs w:val="28"/>
        </w:rPr>
        <w:t>) – 100%.</w:t>
      </w:r>
    </w:p>
    <w:p w14:paraId="3BA449F1" w14:textId="74EC11D9" w:rsidR="00F62187" w:rsidRPr="009B66DA" w:rsidRDefault="00F62187" w:rsidP="00622D70">
      <w:pPr>
        <w:pStyle w:val="a"/>
      </w:pPr>
      <w:bookmarkStart w:id="20" w:name="_Toc71622628"/>
      <w:r w:rsidRPr="00D348B3">
        <w:t>Постановка задачі</w:t>
      </w:r>
      <w:bookmarkEnd w:id="18"/>
      <w:bookmarkEnd w:id="19"/>
      <w:bookmarkEnd w:id="20"/>
    </w:p>
    <w:p w14:paraId="4A897656" w14:textId="77777777" w:rsidR="0063610A" w:rsidRDefault="0063610A" w:rsidP="0063610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проведені дослідження, можна зрозуміти загальний підхід науковців до вирішення проблеми наслідків падіння людей. На даний момент найбільше уваги науковці приділяють підходу з використанням комп’ютерного зору. </w:t>
      </w:r>
    </w:p>
    <w:p w14:paraId="671A130A" w14:textId="1B0F1D77" w:rsidR="0063610A" w:rsidRDefault="0063610A" w:rsidP="0063610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Завдяки швидкому розвитку технологій, потужні алгоритми аналізу зображень та </w:t>
      </w:r>
      <w:proofErr w:type="spellStart"/>
      <w:r>
        <w:rPr>
          <w:rFonts w:ascii="Times New Roman" w:hAnsi="Times New Roman" w:cs="Times New Roman"/>
          <w:sz w:val="28"/>
          <w:szCs w:val="28"/>
        </w:rPr>
        <w:t>відеопотоку</w:t>
      </w:r>
      <w:proofErr w:type="spellEnd"/>
      <w:r>
        <w:rPr>
          <w:rFonts w:ascii="Times New Roman" w:hAnsi="Times New Roman" w:cs="Times New Roman"/>
          <w:sz w:val="28"/>
          <w:szCs w:val="28"/>
        </w:rPr>
        <w:t xml:space="preserve"> стали доступними у використанні в багатьох галузях науки. Багато дослідників разом з науковими статтями публікують </w:t>
      </w:r>
      <w:r w:rsidR="00B61A0A">
        <w:rPr>
          <w:rFonts w:ascii="Times New Roman" w:hAnsi="Times New Roman" w:cs="Times New Roman"/>
          <w:sz w:val="28"/>
          <w:szCs w:val="28"/>
        </w:rPr>
        <w:t xml:space="preserve">натреновані моделі для загального доступу. Це дозволило використовування </w:t>
      </w:r>
      <w:r w:rsidR="00B61A0A">
        <w:rPr>
          <w:rFonts w:ascii="Times New Roman" w:hAnsi="Times New Roman" w:cs="Times New Roman"/>
          <w:sz w:val="28"/>
          <w:szCs w:val="28"/>
        </w:rPr>
        <w:lastRenderedPageBreak/>
        <w:t xml:space="preserve">готових моделей, тренування яких з нуля потребувало б багато часу та ресурсів, у  власному дослідженні за допомогою </w:t>
      </w:r>
      <w:r w:rsidR="00B61A0A">
        <w:rPr>
          <w:rFonts w:ascii="Times New Roman" w:hAnsi="Times New Roman" w:cs="Times New Roman"/>
          <w:sz w:val="28"/>
          <w:szCs w:val="28"/>
          <w:lang w:val="en-US"/>
        </w:rPr>
        <w:t>transfer learning</w:t>
      </w:r>
      <w:r w:rsidR="00B61A0A">
        <w:rPr>
          <w:rFonts w:ascii="Times New Roman" w:hAnsi="Times New Roman" w:cs="Times New Roman"/>
          <w:sz w:val="28"/>
          <w:szCs w:val="28"/>
        </w:rPr>
        <w:t>.</w:t>
      </w:r>
    </w:p>
    <w:p w14:paraId="2DEA2D35" w14:textId="66311753" w:rsidR="00B61A0A" w:rsidRDefault="00B61A0A" w:rsidP="0063610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використанні комп’ютерного зору, та й загалом машинного навчання, у дослідженні, одним з найважливіш</w:t>
      </w:r>
      <w:r w:rsidR="00EF22D1">
        <w:rPr>
          <w:rFonts w:ascii="Times New Roman" w:hAnsi="Times New Roman" w:cs="Times New Roman"/>
          <w:sz w:val="28"/>
          <w:szCs w:val="28"/>
        </w:rPr>
        <w:t>их</w:t>
      </w:r>
      <w:r>
        <w:rPr>
          <w:rFonts w:ascii="Times New Roman" w:hAnsi="Times New Roman" w:cs="Times New Roman"/>
          <w:sz w:val="28"/>
          <w:szCs w:val="28"/>
        </w:rPr>
        <w:t xml:space="preserve"> чинник</w:t>
      </w:r>
      <w:r w:rsidR="00EF22D1">
        <w:rPr>
          <w:rFonts w:ascii="Times New Roman" w:hAnsi="Times New Roman" w:cs="Times New Roman"/>
          <w:sz w:val="28"/>
          <w:szCs w:val="28"/>
        </w:rPr>
        <w:t>ів</w:t>
      </w:r>
      <w:r>
        <w:rPr>
          <w:rFonts w:ascii="Times New Roman" w:hAnsi="Times New Roman" w:cs="Times New Roman"/>
          <w:sz w:val="28"/>
          <w:szCs w:val="28"/>
        </w:rPr>
        <w:t xml:space="preserve"> вдалої моделі є дані. </w:t>
      </w:r>
      <w:r w:rsidR="00EF22D1">
        <w:rPr>
          <w:rFonts w:ascii="Times New Roman" w:hAnsi="Times New Roman" w:cs="Times New Roman"/>
          <w:sz w:val="28"/>
          <w:szCs w:val="28"/>
        </w:rPr>
        <w:t xml:space="preserve">Щоб досягти високої точності, при тренуванні на вхід моделі необхідно подавати якісний </w:t>
      </w:r>
      <w:proofErr w:type="spellStart"/>
      <w:r w:rsidR="00EF22D1">
        <w:rPr>
          <w:rFonts w:ascii="Times New Roman" w:hAnsi="Times New Roman" w:cs="Times New Roman"/>
          <w:sz w:val="28"/>
          <w:szCs w:val="28"/>
        </w:rPr>
        <w:t>датасет</w:t>
      </w:r>
      <w:proofErr w:type="spellEnd"/>
      <w:r w:rsidR="00EF22D1">
        <w:rPr>
          <w:rFonts w:ascii="Times New Roman" w:hAnsi="Times New Roman" w:cs="Times New Roman"/>
          <w:sz w:val="28"/>
          <w:szCs w:val="28"/>
        </w:rPr>
        <w:t>, тому етап попередньої обробки даних є важливим.</w:t>
      </w:r>
    </w:p>
    <w:p w14:paraId="06975590" w14:textId="77777777" w:rsidR="00EF22D1" w:rsidRDefault="00EF22D1" w:rsidP="00C020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цій дипломній роботі розглядається проблема визначення падіння людини, і її можна розбити на два етапи: </w:t>
      </w:r>
    </w:p>
    <w:p w14:paraId="727DA380" w14:textId="7208FA42" w:rsidR="00EF22D1" w:rsidRDefault="00EF22D1" w:rsidP="00EF22D1">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визначення</w:t>
      </w:r>
      <w:r w:rsidRPr="00EF22D1">
        <w:rPr>
          <w:rFonts w:ascii="Times New Roman" w:hAnsi="Times New Roman" w:cs="Times New Roman"/>
          <w:sz w:val="28"/>
          <w:szCs w:val="28"/>
        </w:rPr>
        <w:t xml:space="preserve"> людини, що є проблемою виявлення об’єкта</w:t>
      </w:r>
      <w:r>
        <w:rPr>
          <w:rFonts w:ascii="Times New Roman" w:hAnsi="Times New Roman" w:cs="Times New Roman"/>
          <w:sz w:val="28"/>
          <w:szCs w:val="28"/>
        </w:rPr>
        <w:t>;</w:t>
      </w:r>
    </w:p>
    <w:p w14:paraId="5538384B" w14:textId="150611E0" w:rsidR="00416148" w:rsidRDefault="00EF22D1" w:rsidP="00EF22D1">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Pr="00EF22D1">
        <w:rPr>
          <w:rFonts w:ascii="Times New Roman" w:hAnsi="Times New Roman" w:cs="Times New Roman"/>
          <w:sz w:val="28"/>
          <w:szCs w:val="28"/>
        </w:rPr>
        <w:t xml:space="preserve">а </w:t>
      </w:r>
      <w:r w:rsidR="00E658A5">
        <w:rPr>
          <w:rFonts w:ascii="Times New Roman" w:hAnsi="Times New Roman" w:cs="Times New Roman"/>
          <w:sz w:val="28"/>
          <w:szCs w:val="28"/>
        </w:rPr>
        <w:t xml:space="preserve">виявлення падіння, що при </w:t>
      </w:r>
      <w:proofErr w:type="spellStart"/>
      <w:r w:rsidR="00E658A5">
        <w:rPr>
          <w:rFonts w:ascii="Times New Roman" w:hAnsi="Times New Roman" w:cs="Times New Roman"/>
          <w:sz w:val="28"/>
          <w:szCs w:val="28"/>
        </w:rPr>
        <w:t>покадровому</w:t>
      </w:r>
      <w:proofErr w:type="spellEnd"/>
      <w:r w:rsidR="00E658A5">
        <w:rPr>
          <w:rFonts w:ascii="Times New Roman" w:hAnsi="Times New Roman" w:cs="Times New Roman"/>
          <w:sz w:val="28"/>
          <w:szCs w:val="28"/>
        </w:rPr>
        <w:t xml:space="preserve"> аналізі є проблемою </w:t>
      </w:r>
      <w:r w:rsidRPr="00EF22D1">
        <w:rPr>
          <w:rFonts w:ascii="Times New Roman" w:hAnsi="Times New Roman" w:cs="Times New Roman"/>
          <w:sz w:val="28"/>
          <w:szCs w:val="28"/>
        </w:rPr>
        <w:t>бінарної класифікації</w:t>
      </w:r>
      <w:r w:rsidR="00E658A5">
        <w:rPr>
          <w:rFonts w:ascii="Times New Roman" w:hAnsi="Times New Roman" w:cs="Times New Roman"/>
          <w:sz w:val="28"/>
          <w:szCs w:val="28"/>
        </w:rPr>
        <w:t>.</w:t>
      </w:r>
    </w:p>
    <w:p w14:paraId="75D7E491" w14:textId="0DE89640" w:rsidR="00AF3905" w:rsidRDefault="00AF3905" w:rsidP="00E658A5">
      <w:pPr>
        <w:pStyle w:val="ListParagraph"/>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Кінцевою метою цієї роботи є класифікація </w:t>
      </w:r>
      <w:proofErr w:type="spellStart"/>
      <w:r>
        <w:rPr>
          <w:rFonts w:ascii="Times New Roman" w:hAnsi="Times New Roman" w:cs="Times New Roman"/>
          <w:sz w:val="28"/>
          <w:szCs w:val="28"/>
        </w:rPr>
        <w:t>відеопотоку</w:t>
      </w:r>
      <w:proofErr w:type="spellEnd"/>
      <w:r>
        <w:rPr>
          <w:rFonts w:ascii="Times New Roman" w:hAnsi="Times New Roman" w:cs="Times New Roman"/>
          <w:sz w:val="28"/>
          <w:szCs w:val="28"/>
        </w:rPr>
        <w:t xml:space="preserve"> на те, чи відбулась там подія падіння, чи ні.</w:t>
      </w:r>
    </w:p>
    <w:p w14:paraId="697F648D" w14:textId="787A05F8" w:rsidR="00E658A5" w:rsidRPr="00EF22D1" w:rsidRDefault="00AF3905" w:rsidP="00AF3905">
      <w:pPr>
        <w:pStyle w:val="ListParagraph"/>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Щоб досягти поставленої мети, необхідно провести аналіз проблематики обробки відеосигналу для визначення падіння, також потрібно провести аналіз розроблених моделей комп’ютерного зору для вибору оптимального інструментарію для вирішення цієї проблеми. Щодо самої моделі аналізу </w:t>
      </w:r>
      <w:proofErr w:type="spellStart"/>
      <w:r>
        <w:rPr>
          <w:rFonts w:ascii="Times New Roman" w:hAnsi="Times New Roman" w:cs="Times New Roman"/>
          <w:sz w:val="28"/>
          <w:szCs w:val="28"/>
        </w:rPr>
        <w:t>відеопотоку</w:t>
      </w:r>
      <w:proofErr w:type="spellEnd"/>
      <w:r>
        <w:rPr>
          <w:rFonts w:ascii="Times New Roman" w:hAnsi="Times New Roman" w:cs="Times New Roman"/>
          <w:sz w:val="28"/>
          <w:szCs w:val="28"/>
        </w:rPr>
        <w:t xml:space="preserve"> – для досягнення мети, необхідно провести тестування різних алгоритмів та їх порівняльну характеристику. Вибрану модель необхідно тренувати на попередньо опрацьованих, збалансованих даних, і тестувати для отримання максимальної точності передбачень.</w:t>
      </w:r>
      <w:r w:rsidR="00E658A5">
        <w:rPr>
          <w:rFonts w:ascii="Times New Roman" w:hAnsi="Times New Roman" w:cs="Times New Roman"/>
          <w:sz w:val="28"/>
          <w:szCs w:val="28"/>
        </w:rPr>
        <w:t xml:space="preserve"> </w:t>
      </w:r>
    </w:p>
    <w:p w14:paraId="333C1E4F" w14:textId="77777777" w:rsidR="00EF22D1" w:rsidRDefault="00EF22D1" w:rsidP="00634FCF">
      <w:pPr>
        <w:spacing w:after="0" w:line="360" w:lineRule="auto"/>
        <w:ind w:firstLine="709"/>
        <w:jc w:val="both"/>
        <w:rPr>
          <w:rFonts w:ascii="Times New Roman" w:hAnsi="Times New Roman" w:cs="Times New Roman"/>
          <w:sz w:val="28"/>
          <w:szCs w:val="28"/>
        </w:rPr>
      </w:pPr>
    </w:p>
    <w:p w14:paraId="15A7DA8F" w14:textId="5360F184" w:rsidR="00AF3905" w:rsidRPr="00AF3905" w:rsidRDefault="00F62187" w:rsidP="00634FCF">
      <w:pPr>
        <w:pStyle w:val="a"/>
        <w:numPr>
          <w:ilvl w:val="0"/>
          <w:numId w:val="0"/>
        </w:numPr>
        <w:spacing w:before="0" w:after="0"/>
        <w:rPr>
          <w:b w:val="0"/>
          <w:lang w:val="ru-RU"/>
        </w:rPr>
      </w:pPr>
      <w:bookmarkStart w:id="21" w:name="_Toc38967389"/>
      <w:bookmarkStart w:id="22" w:name="_Toc40988315"/>
      <w:bookmarkStart w:id="23" w:name="_Toc71622629"/>
      <w:r>
        <w:t>Висновки до</w:t>
      </w:r>
      <w:r w:rsidR="00B56EF9">
        <w:t xml:space="preserve"> першого</w:t>
      </w:r>
      <w:r>
        <w:t xml:space="preserve"> розділу</w:t>
      </w:r>
      <w:bookmarkEnd w:id="21"/>
      <w:bookmarkEnd w:id="22"/>
      <w:bookmarkEnd w:id="23"/>
    </w:p>
    <w:p w14:paraId="4721D008" w14:textId="7736ABE1" w:rsidR="00DD527A" w:rsidRDefault="00DD527A" w:rsidP="00634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 комп’ютерного зору у сфері виявлення падінь має потенціал приблизити нас до вирішення цієї проблеми. Беручи до уваги специфічність цього поля досліджень, та постійне збільшення старших людей серед населення, проблема виявлення падінь та попередження травмування в наслідку їх є надзвичайно актуальною та потребує вирішення.</w:t>
      </w:r>
    </w:p>
    <w:p w14:paraId="7F639538" w14:textId="28015B18" w:rsidR="005058D2" w:rsidRDefault="00DD527A" w:rsidP="00634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першому розділі цієї роботи було розглянуто предметне середовище та був проведений аналіз сучасних досліджень в цій сфері, що дало змогу визначити </w:t>
      </w:r>
      <w:r w:rsidR="005058D2">
        <w:rPr>
          <w:rFonts w:ascii="Times New Roman" w:hAnsi="Times New Roman" w:cs="Times New Roman"/>
          <w:sz w:val="28"/>
          <w:szCs w:val="28"/>
        </w:rPr>
        <w:t>мету та основні задачі дипломної роботи. Також в цьому розділі наведено структуру системи на опис її діяльності.</w:t>
      </w:r>
    </w:p>
    <w:p w14:paraId="474DD57B" w14:textId="17EE5D14" w:rsidR="005058D2" w:rsidRPr="005058D2" w:rsidRDefault="005058D2" w:rsidP="00634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аналогів дав змогу зрозуміти загальні підходи науковців до вирішення поставленої проблеми, найпоширенішим серед яких двоетапний аналіз </w:t>
      </w:r>
      <w:proofErr w:type="spellStart"/>
      <w:r>
        <w:rPr>
          <w:rFonts w:ascii="Times New Roman" w:hAnsi="Times New Roman" w:cs="Times New Roman"/>
          <w:sz w:val="28"/>
          <w:szCs w:val="28"/>
        </w:rPr>
        <w:t>відеопотоку</w:t>
      </w:r>
      <w:proofErr w:type="spellEnd"/>
      <w:r>
        <w:rPr>
          <w:rFonts w:ascii="Times New Roman" w:hAnsi="Times New Roman" w:cs="Times New Roman"/>
          <w:sz w:val="28"/>
          <w:szCs w:val="28"/>
        </w:rPr>
        <w:t>:</w:t>
      </w:r>
    </w:p>
    <w:p w14:paraId="5710666F" w14:textId="337D9C5B" w:rsidR="005058D2" w:rsidRDefault="005058D2" w:rsidP="00634FCF">
      <w:pPr>
        <w:pStyle w:val="ListParagraph"/>
        <w:numPr>
          <w:ilvl w:val="0"/>
          <w:numId w:val="28"/>
        </w:numPr>
        <w:spacing w:after="0" w:line="360" w:lineRule="auto"/>
        <w:jc w:val="both"/>
        <w:rPr>
          <w:rFonts w:ascii="Times New Roman" w:hAnsi="Times New Roman" w:cs="Times New Roman"/>
          <w:sz w:val="28"/>
          <w:szCs w:val="28"/>
        </w:rPr>
      </w:pPr>
      <w:r w:rsidRPr="005058D2">
        <w:rPr>
          <w:rFonts w:ascii="Times New Roman" w:hAnsi="Times New Roman" w:cs="Times New Roman"/>
          <w:sz w:val="28"/>
          <w:szCs w:val="28"/>
        </w:rPr>
        <w:t xml:space="preserve">виокремлення </w:t>
      </w:r>
      <w:proofErr w:type="spellStart"/>
      <w:r w:rsidRPr="005058D2">
        <w:rPr>
          <w:rFonts w:ascii="Times New Roman" w:hAnsi="Times New Roman" w:cs="Times New Roman"/>
          <w:sz w:val="28"/>
          <w:szCs w:val="28"/>
        </w:rPr>
        <w:t>високорівневих</w:t>
      </w:r>
      <w:proofErr w:type="spellEnd"/>
      <w:r w:rsidRPr="005058D2">
        <w:rPr>
          <w:rFonts w:ascii="Times New Roman" w:hAnsi="Times New Roman" w:cs="Times New Roman"/>
          <w:sz w:val="28"/>
          <w:szCs w:val="28"/>
        </w:rPr>
        <w:t xml:space="preserve"> ознак, таких як ключові точки на тілі людини, оптичний потік, розташування кінцівок та верхнього еліпса людини</w:t>
      </w:r>
      <w:r>
        <w:rPr>
          <w:rFonts w:ascii="Times New Roman" w:hAnsi="Times New Roman" w:cs="Times New Roman"/>
          <w:sz w:val="28"/>
          <w:szCs w:val="28"/>
        </w:rPr>
        <w:t>;</w:t>
      </w:r>
    </w:p>
    <w:p w14:paraId="74E40E4C" w14:textId="63B50DC2" w:rsidR="005058D2" w:rsidRPr="005058D2" w:rsidRDefault="005058D2" w:rsidP="00634FCF">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обробка отриманих ознак за допомогою моделі машинного навчання </w:t>
      </w:r>
      <w:r w:rsidRPr="005058D2">
        <w:rPr>
          <w:rFonts w:ascii="Times New Roman" w:hAnsi="Times New Roman" w:cs="Times New Roman"/>
          <w:sz w:val="28"/>
          <w:szCs w:val="28"/>
        </w:rPr>
        <w:t>(</w:t>
      </w:r>
      <w:r>
        <w:rPr>
          <w:rFonts w:ascii="Times New Roman" w:hAnsi="Times New Roman" w:cs="Times New Roman"/>
          <w:sz w:val="28"/>
          <w:szCs w:val="28"/>
          <w:lang w:val="en-US"/>
        </w:rPr>
        <w:t xml:space="preserve">Recurrent Neural Network </w:t>
      </w:r>
      <w:r>
        <w:rPr>
          <w:rFonts w:ascii="Times New Roman" w:hAnsi="Times New Roman" w:cs="Times New Roman"/>
          <w:sz w:val="28"/>
          <w:szCs w:val="28"/>
        </w:rPr>
        <w:t>,</w:t>
      </w:r>
      <w:r w:rsidRPr="005058D2">
        <w:rPr>
          <w:rFonts w:ascii="Times New Roman" w:hAnsi="Times New Roman" w:cs="Times New Roman"/>
          <w:sz w:val="28"/>
          <w:szCs w:val="28"/>
          <w:lang w:val="en-US"/>
        </w:rPr>
        <w:t>Random Forest, Support Vector Machine</w:t>
      </w:r>
      <w:r w:rsidRPr="005058D2">
        <w:rPr>
          <w:rFonts w:ascii="Times New Roman" w:hAnsi="Times New Roman" w:cs="Times New Roman"/>
          <w:sz w:val="28"/>
          <w:szCs w:val="28"/>
        </w:rPr>
        <w:t>)</w:t>
      </w:r>
    </w:p>
    <w:p w14:paraId="23B3DFBD" w14:textId="7495D305" w:rsidR="00B56EF9" w:rsidRPr="004401AF" w:rsidRDefault="005058D2" w:rsidP="00634FCF">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Підсум</w:t>
      </w:r>
      <w:r w:rsidR="00CD5CE6">
        <w:rPr>
          <w:rFonts w:ascii="Times New Roman" w:hAnsi="Times New Roman" w:cs="Times New Roman"/>
          <w:sz w:val="28"/>
          <w:szCs w:val="28"/>
        </w:rPr>
        <w:t>овуючи, використання комп’ютерного зору для вирішення проблема виявлення падінь є перспективним і актуальним підходом.</w:t>
      </w:r>
    </w:p>
    <w:p w14:paraId="469B114E" w14:textId="77777777" w:rsidR="00136AE4" w:rsidRDefault="00136AE4" w:rsidP="00634FCF">
      <w:pPr>
        <w:spacing w:after="0"/>
        <w:jc w:val="both"/>
        <w:rPr>
          <w:rFonts w:ascii="Times New Roman" w:hAnsi="Times New Roman" w:cs="Times New Roman"/>
          <w:b/>
          <w:bCs/>
          <w:sz w:val="28"/>
          <w:szCs w:val="28"/>
        </w:rPr>
      </w:pPr>
      <w:r>
        <w:rPr>
          <w:rFonts w:ascii="Times New Roman" w:hAnsi="Times New Roman" w:cs="Times New Roman"/>
          <w:b/>
          <w:bCs/>
          <w:sz w:val="28"/>
          <w:szCs w:val="28"/>
        </w:rPr>
        <w:br w:type="page"/>
      </w:r>
    </w:p>
    <w:p w14:paraId="45F3A74A" w14:textId="77777777" w:rsidR="00B56EF9" w:rsidRDefault="00B56EF9" w:rsidP="00C02043">
      <w:pPr>
        <w:pStyle w:val="a1"/>
        <w:spacing w:before="0" w:line="360" w:lineRule="auto"/>
      </w:pPr>
      <w:bookmarkStart w:id="24" w:name="_Toc38967390"/>
      <w:bookmarkStart w:id="25" w:name="_Toc40988316"/>
      <w:bookmarkStart w:id="26" w:name="_Toc71622630"/>
      <w:r>
        <w:lastRenderedPageBreak/>
        <w:t>РОЗДІЛ 2</w:t>
      </w:r>
      <w:r w:rsidR="005F3C8D">
        <w:br/>
      </w:r>
      <w:r w:rsidR="00DF718F">
        <w:t xml:space="preserve">ІНФОРМАЦІЙНЕ ТА </w:t>
      </w:r>
      <w:r w:rsidR="00DF718F" w:rsidRPr="00B56EF9">
        <w:t>МАТЕМАТИЧНЕ ЗАБЕЗПЕЧЕННЯ</w:t>
      </w:r>
      <w:bookmarkEnd w:id="24"/>
      <w:bookmarkEnd w:id="25"/>
      <w:bookmarkEnd w:id="26"/>
    </w:p>
    <w:p w14:paraId="2F65A670" w14:textId="77777777" w:rsidR="00DE486D" w:rsidRPr="008A237C" w:rsidRDefault="00DE486D" w:rsidP="00C02043">
      <w:pPr>
        <w:pStyle w:val="ListParagraph"/>
        <w:numPr>
          <w:ilvl w:val="0"/>
          <w:numId w:val="2"/>
        </w:numPr>
        <w:spacing w:after="0" w:line="360" w:lineRule="auto"/>
        <w:rPr>
          <w:rFonts w:ascii="Times New Roman" w:hAnsi="Times New Roman" w:cs="Times New Roman"/>
          <w:b/>
          <w:bCs/>
          <w:vanish/>
          <w:sz w:val="2"/>
          <w:szCs w:val="2"/>
        </w:rPr>
      </w:pPr>
    </w:p>
    <w:p w14:paraId="69AEE762" w14:textId="7601660C" w:rsidR="00DE486D" w:rsidRDefault="00DE486D" w:rsidP="00634FCF">
      <w:pPr>
        <w:pStyle w:val="a"/>
        <w:spacing w:before="0" w:after="0"/>
      </w:pPr>
      <w:bookmarkStart w:id="27" w:name="_Toc38967391"/>
      <w:bookmarkStart w:id="28" w:name="_Toc40988317"/>
      <w:bookmarkStart w:id="29" w:name="_Toc71622631"/>
      <w:r>
        <w:t>Аналіз предметної області</w:t>
      </w:r>
      <w:bookmarkEnd w:id="27"/>
      <w:bookmarkEnd w:id="28"/>
      <w:bookmarkEnd w:id="29"/>
      <w:r>
        <w:t xml:space="preserve"> </w:t>
      </w:r>
    </w:p>
    <w:p w14:paraId="0B3FAC70" w14:textId="2A4DDF98" w:rsidR="00BE19E9" w:rsidRDefault="004401AF" w:rsidP="00634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Застосування машинного навчання в сфері визначення падіння є відносно новим підходом, проте він має перспективу відіграти важливу роль у вирішені цієї проблеми. Також вирішення цієї проблеми може мати прямий вплив на сферу медицини, адже вчасне попередження падіння значно зменшує ризик необхідної госпіталізації. В даному випадку алгоритми машинного навчання, а саме комп’ютерного зору, виокремлюють важливу інформацію з зображень та відео, що надалі дозволяє її аналізувати.</w:t>
      </w:r>
      <w:r w:rsidR="00BE19E9" w:rsidRPr="00BE19E9">
        <w:rPr>
          <w:rFonts w:ascii="Times New Roman" w:hAnsi="Times New Roman" w:cs="Times New Roman"/>
          <w:sz w:val="28"/>
          <w:szCs w:val="28"/>
        </w:rPr>
        <w:t xml:space="preserve"> </w:t>
      </w:r>
    </w:p>
    <w:p w14:paraId="61D0AA65" w14:textId="77777777" w:rsidR="00FC1F55" w:rsidRDefault="00BE19E9" w:rsidP="00634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Комп’ютерний зір опрацьовує неструктуровані дані, що завжди було набагато складнішим завданням для комп’ютера ніж, наприклад, структурований файл чи база даних. </w:t>
      </w:r>
    </w:p>
    <w:p w14:paraId="29948339" w14:textId="47B090D8" w:rsidR="00302674" w:rsidRDefault="00FC1F55" w:rsidP="00634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Найбільшим проривом в області опрацювання неструктурованих даних стали нейронні мережі. </w:t>
      </w:r>
      <w:r w:rsidR="00302674">
        <w:rPr>
          <w:rFonts w:ascii="Times New Roman" w:hAnsi="Times New Roman" w:cs="Times New Roman"/>
          <w:sz w:val="28"/>
          <w:szCs w:val="28"/>
        </w:rPr>
        <w:t xml:space="preserve">Спочатку для аналізу зображень використовували </w:t>
      </w:r>
      <w:proofErr w:type="spellStart"/>
      <w:r w:rsidR="00302674">
        <w:rPr>
          <w:rFonts w:ascii="Times New Roman" w:hAnsi="Times New Roman" w:cs="Times New Roman"/>
          <w:sz w:val="28"/>
          <w:szCs w:val="28"/>
        </w:rPr>
        <w:t>повнозв’язні</w:t>
      </w:r>
      <w:proofErr w:type="spellEnd"/>
      <w:r w:rsidR="00302674">
        <w:rPr>
          <w:rFonts w:ascii="Times New Roman" w:hAnsi="Times New Roman" w:cs="Times New Roman"/>
          <w:sz w:val="28"/>
          <w:szCs w:val="28"/>
        </w:rPr>
        <w:t xml:space="preserve"> нейронні мережі</w:t>
      </w:r>
      <w:r>
        <w:rPr>
          <w:rFonts w:ascii="Times New Roman" w:hAnsi="Times New Roman" w:cs="Times New Roman"/>
          <w:sz w:val="28"/>
          <w:szCs w:val="28"/>
        </w:rPr>
        <w:t xml:space="preserve"> </w:t>
      </w:r>
      <w:r w:rsidR="00302674">
        <w:rPr>
          <w:rFonts w:ascii="Times New Roman" w:hAnsi="Times New Roman" w:cs="Times New Roman"/>
          <w:sz w:val="28"/>
          <w:szCs w:val="28"/>
        </w:rPr>
        <w:t>(</w:t>
      </w:r>
      <w:r w:rsidR="00302674">
        <w:rPr>
          <w:rFonts w:ascii="Times New Roman" w:hAnsi="Times New Roman" w:cs="Times New Roman"/>
          <w:sz w:val="28"/>
          <w:szCs w:val="28"/>
          <w:lang w:val="en-US"/>
        </w:rPr>
        <w:t>Fully connected neural networks</w:t>
      </w:r>
      <w:r w:rsidR="00302674">
        <w:rPr>
          <w:rFonts w:ascii="Times New Roman" w:hAnsi="Times New Roman" w:cs="Times New Roman"/>
          <w:sz w:val="28"/>
          <w:szCs w:val="28"/>
        </w:rPr>
        <w:t xml:space="preserve">). Оскільки нейронна мережа може апроксимувати будь-яку нелінійну функцію це значно просунуло сферу комп’ютерного зору, проте в таких мережах кожен піксель вважається за окреме, незалежне значення, а в зображеннях окремі пікселі створюють області, які містять набагато більше інформації в порівнянні з окремим точками. Тому наступним проривом стали </w:t>
      </w:r>
      <w:r w:rsidR="00BE19E9">
        <w:rPr>
          <w:rFonts w:ascii="Times New Roman" w:hAnsi="Times New Roman" w:cs="Times New Roman"/>
          <w:sz w:val="28"/>
          <w:szCs w:val="28"/>
        </w:rPr>
        <w:t>згорткові нейронні мережі (</w:t>
      </w:r>
      <w:r w:rsidR="00BE19E9">
        <w:rPr>
          <w:rFonts w:ascii="Times New Roman" w:hAnsi="Times New Roman" w:cs="Times New Roman"/>
          <w:sz w:val="28"/>
          <w:szCs w:val="28"/>
          <w:lang w:val="en-US"/>
        </w:rPr>
        <w:t>Convolutional Neural Networks</w:t>
      </w:r>
      <w:r w:rsidR="00BE19E9">
        <w:rPr>
          <w:rFonts w:ascii="Times New Roman" w:hAnsi="Times New Roman" w:cs="Times New Roman"/>
          <w:sz w:val="28"/>
          <w:szCs w:val="28"/>
        </w:rPr>
        <w:t>)</w:t>
      </w:r>
      <w:r w:rsidR="00302674">
        <w:rPr>
          <w:rFonts w:ascii="Times New Roman" w:hAnsi="Times New Roman" w:cs="Times New Roman"/>
          <w:sz w:val="28"/>
          <w:szCs w:val="28"/>
        </w:rPr>
        <w:t>.</w:t>
      </w:r>
    </w:p>
    <w:p w14:paraId="24C6EA87" w14:textId="674E1ED8" w:rsidR="00BE19E9" w:rsidRDefault="00302674" w:rsidP="00634FCF">
      <w:pPr>
        <w:pStyle w:val="BodyTex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Згорткові нейронні мережі, на противагу </w:t>
      </w:r>
      <w:proofErr w:type="spellStart"/>
      <w:r>
        <w:rPr>
          <w:rFonts w:ascii="Times New Roman" w:hAnsi="Times New Roman" w:cs="Times New Roman"/>
          <w:sz w:val="28"/>
          <w:szCs w:val="28"/>
        </w:rPr>
        <w:t>повнозв’язним</w:t>
      </w:r>
      <w:proofErr w:type="spellEnd"/>
      <w:r>
        <w:rPr>
          <w:rFonts w:ascii="Times New Roman" w:hAnsi="Times New Roman" w:cs="Times New Roman"/>
          <w:sz w:val="28"/>
          <w:szCs w:val="28"/>
        </w:rPr>
        <w:t xml:space="preserve">, опрацьовують одразу цілу область пікселів (розмір області задається </w:t>
      </w:r>
      <w:proofErr w:type="spellStart"/>
      <w:r>
        <w:rPr>
          <w:rFonts w:ascii="Times New Roman" w:hAnsi="Times New Roman" w:cs="Times New Roman"/>
          <w:sz w:val="28"/>
          <w:szCs w:val="28"/>
        </w:rPr>
        <w:t>гіперпараметром</w:t>
      </w:r>
      <w:proofErr w:type="spellEnd"/>
      <w:r>
        <w:rPr>
          <w:rFonts w:ascii="Times New Roman" w:hAnsi="Times New Roman" w:cs="Times New Roman"/>
          <w:sz w:val="28"/>
          <w:szCs w:val="28"/>
        </w:rPr>
        <w:t>), завдяки чому вон</w:t>
      </w:r>
      <w:r w:rsidR="005B252E">
        <w:rPr>
          <w:rFonts w:ascii="Times New Roman" w:hAnsi="Times New Roman" w:cs="Times New Roman"/>
          <w:sz w:val="28"/>
          <w:szCs w:val="28"/>
        </w:rPr>
        <w:t>и</w:t>
      </w:r>
      <w:r>
        <w:rPr>
          <w:rFonts w:ascii="Times New Roman" w:hAnsi="Times New Roman" w:cs="Times New Roman"/>
          <w:sz w:val="28"/>
          <w:szCs w:val="28"/>
        </w:rPr>
        <w:t xml:space="preserve"> можуть </w:t>
      </w:r>
      <w:r w:rsidR="005B252E">
        <w:rPr>
          <w:rFonts w:ascii="Times New Roman" w:hAnsi="Times New Roman" w:cs="Times New Roman"/>
          <w:sz w:val="28"/>
          <w:szCs w:val="28"/>
        </w:rPr>
        <w:t xml:space="preserve">виділяти ознаки відносно інших ознак просторово. Також, в порівнянні з </w:t>
      </w:r>
      <w:proofErr w:type="spellStart"/>
      <w:r w:rsidR="005B252E">
        <w:rPr>
          <w:rFonts w:ascii="Times New Roman" w:hAnsi="Times New Roman" w:cs="Times New Roman"/>
          <w:sz w:val="28"/>
          <w:szCs w:val="28"/>
        </w:rPr>
        <w:t>повнозв’язнимим</w:t>
      </w:r>
      <w:proofErr w:type="spellEnd"/>
      <w:r w:rsidR="005B252E">
        <w:rPr>
          <w:rFonts w:ascii="Times New Roman" w:hAnsi="Times New Roman" w:cs="Times New Roman"/>
          <w:sz w:val="28"/>
          <w:szCs w:val="28"/>
        </w:rPr>
        <w:t xml:space="preserve"> нейронними мережами, згорткові мають набагато менше ваг, які потрібно натренувати, тому що кожен нейрон зв’язаний лише з кількома нейронами попереднього шару.</w:t>
      </w:r>
    </w:p>
    <w:p w14:paraId="6A1176D3" w14:textId="77777777" w:rsidR="004401AF" w:rsidRPr="004401AF" w:rsidRDefault="004401AF" w:rsidP="00634FCF">
      <w:pPr>
        <w:pStyle w:val="BodyText"/>
        <w:jc w:val="both"/>
      </w:pPr>
    </w:p>
    <w:p w14:paraId="75EF8C7D" w14:textId="710075E6" w:rsidR="00DE486D" w:rsidRDefault="00DE486D" w:rsidP="00634FCF">
      <w:pPr>
        <w:pStyle w:val="a0"/>
      </w:pPr>
      <w:bookmarkStart w:id="30" w:name="_Toc38967392"/>
      <w:bookmarkStart w:id="31" w:name="_Toc40988318"/>
      <w:bookmarkStart w:id="32" w:name="_Toc71622632"/>
      <w:r w:rsidRPr="00B52096">
        <w:lastRenderedPageBreak/>
        <w:t>Вхідні дані</w:t>
      </w:r>
      <w:bookmarkEnd w:id="30"/>
      <w:bookmarkEnd w:id="31"/>
      <w:bookmarkEnd w:id="32"/>
      <w:r w:rsidRPr="00B52096">
        <w:t xml:space="preserve"> </w:t>
      </w:r>
    </w:p>
    <w:p w14:paraId="352FC881" w14:textId="0B375A2D" w:rsidR="005B252E" w:rsidRDefault="005B252E" w:rsidP="00634F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Проблема, яка досліджується в цій роботі є проблемою навчання з наглядачем (</w:t>
      </w:r>
      <w:r>
        <w:rPr>
          <w:rFonts w:ascii="Times New Roman" w:hAnsi="Times New Roman" w:cs="Times New Roman"/>
          <w:sz w:val="28"/>
          <w:szCs w:val="28"/>
          <w:lang w:val="en-US"/>
        </w:rPr>
        <w:t>supervised learning</w:t>
      </w:r>
      <w:r>
        <w:rPr>
          <w:rFonts w:ascii="Times New Roman" w:hAnsi="Times New Roman" w:cs="Times New Roman"/>
          <w:sz w:val="28"/>
          <w:szCs w:val="28"/>
        </w:rPr>
        <w:t xml:space="preserve">). Тобто, при тренуванні, для кожного тренувального об’єкту </w:t>
      </w:r>
      <w:r w:rsidRPr="005B252E">
        <w:rPr>
          <w:rFonts w:ascii="Times New Roman" w:hAnsi="Times New Roman" w:cs="Times New Roman"/>
          <w:b/>
          <w:bCs/>
          <w:i/>
          <w:iCs/>
          <w:sz w:val="28"/>
          <w:szCs w:val="28"/>
          <w:lang w:val="en-US"/>
        </w:rPr>
        <w:t>x</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ми маємо очікуване передбачення </w:t>
      </w:r>
      <w:r w:rsidRPr="005B252E">
        <w:rPr>
          <w:rFonts w:ascii="Times New Roman" w:hAnsi="Times New Roman" w:cs="Times New Roman"/>
          <w:b/>
          <w:bCs/>
          <w:i/>
          <w:iCs/>
          <w:sz w:val="28"/>
          <w:szCs w:val="28"/>
          <w:lang w:val="en-US"/>
        </w:rPr>
        <w:t>y</w:t>
      </w:r>
      <w:r>
        <w:rPr>
          <w:rFonts w:ascii="Times New Roman" w:hAnsi="Times New Roman" w:cs="Times New Roman"/>
          <w:sz w:val="28"/>
          <w:szCs w:val="28"/>
        </w:rPr>
        <w:t xml:space="preserve">, і при тренуванні стараємось мінімізувати функцію втрат, тобто максимально наблизити передбачення </w:t>
      </w:r>
      <w:r w:rsidRPr="005B252E">
        <w:rPr>
          <w:rFonts w:ascii="Times New Roman" w:hAnsi="Times New Roman" w:cs="Times New Roman"/>
          <w:b/>
          <w:bCs/>
          <w:i/>
          <w:iCs/>
          <w:sz w:val="28"/>
          <w:szCs w:val="28"/>
          <w:lang w:val="en-US"/>
        </w:rPr>
        <w:t xml:space="preserve">ŷ </w:t>
      </w:r>
      <w:r>
        <w:rPr>
          <w:rFonts w:ascii="Times New Roman" w:hAnsi="Times New Roman" w:cs="Times New Roman"/>
          <w:sz w:val="28"/>
          <w:szCs w:val="28"/>
        </w:rPr>
        <w:t xml:space="preserve">до очікуваного </w:t>
      </w:r>
      <w:r w:rsidRPr="005B252E">
        <w:rPr>
          <w:rFonts w:ascii="Times New Roman" w:hAnsi="Times New Roman" w:cs="Times New Roman"/>
          <w:b/>
          <w:bCs/>
          <w:i/>
          <w:iCs/>
          <w:sz w:val="28"/>
          <w:szCs w:val="28"/>
          <w:lang w:val="en-US"/>
        </w:rPr>
        <w:t>y</w:t>
      </w:r>
      <w:r>
        <w:rPr>
          <w:rFonts w:ascii="Times New Roman" w:hAnsi="Times New Roman" w:cs="Times New Roman"/>
          <w:sz w:val="28"/>
          <w:szCs w:val="28"/>
          <w:lang w:val="en-US"/>
        </w:rPr>
        <w:t>.</w:t>
      </w:r>
    </w:p>
    <w:p w14:paraId="658B391A" w14:textId="19310D2B" w:rsidR="005B252E" w:rsidRDefault="005329CF" w:rsidP="00634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аналізі </w:t>
      </w:r>
      <w:proofErr w:type="spellStart"/>
      <w:r>
        <w:rPr>
          <w:rFonts w:ascii="Times New Roman" w:hAnsi="Times New Roman" w:cs="Times New Roman"/>
          <w:sz w:val="28"/>
          <w:szCs w:val="28"/>
        </w:rPr>
        <w:t>відеопотоку</w:t>
      </w:r>
      <w:proofErr w:type="spellEnd"/>
      <w:r>
        <w:rPr>
          <w:rFonts w:ascii="Times New Roman" w:hAnsi="Times New Roman" w:cs="Times New Roman"/>
          <w:sz w:val="28"/>
          <w:szCs w:val="28"/>
        </w:rPr>
        <w:t xml:space="preserve"> з камери відео найчастіше розбивають на окремі кадри, тобто опрацьовують відео як послідовність зображень.</w:t>
      </w:r>
    </w:p>
    <w:p w14:paraId="60838D1E" w14:textId="77777777" w:rsidR="00726B87" w:rsidRDefault="005329CF" w:rsidP="00726B87">
      <w:pPr>
        <w:spacing w:after="0" w:line="360" w:lineRule="auto"/>
        <w:ind w:firstLine="709"/>
        <w:jc w:val="both"/>
        <w:rPr>
          <w:rFonts w:ascii="Times New Roman" w:hAnsi="Times New Roman" w:cs="Times New Roman"/>
          <w:b/>
          <w:bCs/>
          <w:i/>
          <w:iCs/>
          <w:color w:val="FF0000"/>
          <w:sz w:val="28"/>
          <w:szCs w:val="28"/>
        </w:rPr>
      </w:pPr>
      <w:r>
        <w:rPr>
          <w:rFonts w:ascii="Times New Roman" w:hAnsi="Times New Roman" w:cs="Times New Roman"/>
          <w:sz w:val="28"/>
          <w:szCs w:val="28"/>
        </w:rPr>
        <w:t xml:space="preserve">Комп’ютери зберігають зображення як масив чисел, кожне з яких описує значення пікселя. Наприклад, для зберігання чи опрацювання </w:t>
      </w:r>
      <w:r>
        <w:rPr>
          <w:rFonts w:ascii="Times New Roman" w:hAnsi="Times New Roman" w:cs="Times New Roman"/>
          <w:sz w:val="28"/>
          <w:szCs w:val="28"/>
          <w:lang w:val="en-US"/>
        </w:rPr>
        <w:t>RGB (Red Green Blue)</w:t>
      </w:r>
      <w:r>
        <w:rPr>
          <w:rFonts w:ascii="Times New Roman" w:hAnsi="Times New Roman" w:cs="Times New Roman"/>
          <w:sz w:val="28"/>
          <w:szCs w:val="28"/>
        </w:rPr>
        <w:t xml:space="preserve"> зображень, комп’ютер виділяє три матриці, кожна з яких містить значення в діапазоні </w:t>
      </w:r>
      <w:r>
        <w:rPr>
          <w:rFonts w:ascii="Times New Roman" w:hAnsi="Times New Roman" w:cs="Times New Roman"/>
          <w:sz w:val="28"/>
          <w:szCs w:val="28"/>
          <w:lang w:val="en-US"/>
        </w:rPr>
        <w:t>[0, 255]</w:t>
      </w:r>
      <w:r>
        <w:rPr>
          <w:rFonts w:ascii="Times New Roman" w:hAnsi="Times New Roman" w:cs="Times New Roman"/>
          <w:sz w:val="28"/>
          <w:szCs w:val="28"/>
        </w:rPr>
        <w:t xml:space="preserve">, що відповідають окремо червоному, зеленому та синьому каналам (рис. 2.1). </w:t>
      </w:r>
    </w:p>
    <w:p w14:paraId="21A01B04" w14:textId="4DC94525" w:rsidR="00726B87" w:rsidRPr="00B6043E" w:rsidRDefault="00B6043E" w:rsidP="00B6043E">
      <w:pPr>
        <w:spacing w:after="0" w:line="240" w:lineRule="auto"/>
        <w:jc w:val="center"/>
        <w:rPr>
          <w:rFonts w:ascii="Times New Roman" w:eastAsia="Times New Roman" w:hAnsi="Times New Roman" w:cs="Times New Roman"/>
          <w:sz w:val="24"/>
          <w:szCs w:val="24"/>
          <w:lang w:val="en-UA" w:eastAsia="en-GB"/>
        </w:rPr>
      </w:pPr>
      <w:r w:rsidRPr="00B6043E">
        <w:rPr>
          <w:rFonts w:ascii="Times New Roman" w:eastAsia="Times New Roman" w:hAnsi="Times New Roman" w:cs="Times New Roman"/>
          <w:sz w:val="24"/>
          <w:szCs w:val="24"/>
          <w:lang w:val="en-UA" w:eastAsia="en-GB"/>
        </w:rPr>
        <w:fldChar w:fldCharType="begin"/>
      </w:r>
      <w:r w:rsidRPr="00B6043E">
        <w:rPr>
          <w:rFonts w:ascii="Times New Roman" w:eastAsia="Times New Roman" w:hAnsi="Times New Roman" w:cs="Times New Roman"/>
          <w:sz w:val="24"/>
          <w:szCs w:val="24"/>
          <w:lang w:val="en-UA" w:eastAsia="en-GB"/>
        </w:rPr>
        <w:instrText xml:space="preserve"> INCLUDEPICTURE "https://miro.medium.com/max/2146/1*icINeO4H7UKe3NlU1fXqlA.jpeg" \* MERGEFORMATINET </w:instrText>
      </w:r>
      <w:r w:rsidRPr="00B6043E">
        <w:rPr>
          <w:rFonts w:ascii="Times New Roman" w:eastAsia="Times New Roman" w:hAnsi="Times New Roman" w:cs="Times New Roman"/>
          <w:sz w:val="24"/>
          <w:szCs w:val="24"/>
          <w:lang w:val="en-UA" w:eastAsia="en-GB"/>
        </w:rPr>
        <w:fldChar w:fldCharType="separate"/>
      </w:r>
      <w:r w:rsidRPr="00B6043E">
        <w:rPr>
          <w:rFonts w:ascii="Times New Roman" w:eastAsia="Times New Roman" w:hAnsi="Times New Roman" w:cs="Times New Roman"/>
          <w:noProof/>
          <w:sz w:val="24"/>
          <w:szCs w:val="24"/>
          <w:lang w:val="en-UA" w:eastAsia="en-GB"/>
        </w:rPr>
        <w:drawing>
          <wp:inline distT="0" distB="0" distL="0" distR="0" wp14:anchorId="4B2831D7" wp14:editId="6BA02169">
            <wp:extent cx="4076234" cy="2743200"/>
            <wp:effectExtent l="0" t="0" r="0" b="0"/>
            <wp:docPr id="8" name="Picture 8" descr="Understanding Images with skimage-Python | by Mathanraj Sharma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rstanding Images with skimage-Python | by Mathanraj Sharma | Towards  Data Scienc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112662" cy="2767715"/>
                    </a:xfrm>
                    <a:prstGeom prst="rect">
                      <a:avLst/>
                    </a:prstGeom>
                    <a:noFill/>
                    <a:ln>
                      <a:noFill/>
                    </a:ln>
                  </pic:spPr>
                </pic:pic>
              </a:graphicData>
            </a:graphic>
          </wp:inline>
        </w:drawing>
      </w:r>
      <w:r w:rsidRPr="00B6043E">
        <w:rPr>
          <w:rFonts w:ascii="Times New Roman" w:eastAsia="Times New Roman" w:hAnsi="Times New Roman" w:cs="Times New Roman"/>
          <w:sz w:val="24"/>
          <w:szCs w:val="24"/>
          <w:lang w:val="en-UA" w:eastAsia="en-GB"/>
        </w:rPr>
        <w:fldChar w:fldCharType="end"/>
      </w:r>
    </w:p>
    <w:p w14:paraId="56E4E760" w14:textId="3E77C79C" w:rsidR="00726B87" w:rsidRDefault="00726B87" w:rsidP="00726B87">
      <w:pPr>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 xml:space="preserve">Рис. 2.1. Вигляд кольорового зображення у форматі </w:t>
      </w:r>
      <w:r>
        <w:rPr>
          <w:rFonts w:ascii="Times New Roman" w:hAnsi="Times New Roman" w:cs="Times New Roman"/>
          <w:color w:val="000000" w:themeColor="text1"/>
          <w:sz w:val="28"/>
          <w:szCs w:val="28"/>
          <w:lang w:val="en-US"/>
        </w:rPr>
        <w:t>RGB</w:t>
      </w:r>
    </w:p>
    <w:p w14:paraId="14319181" w14:textId="77777777" w:rsidR="00726B87" w:rsidRPr="00726B87" w:rsidRDefault="00726B87" w:rsidP="00726B87">
      <w:pPr>
        <w:spacing w:after="0" w:line="360" w:lineRule="auto"/>
        <w:ind w:firstLine="709"/>
        <w:jc w:val="center"/>
        <w:rPr>
          <w:rFonts w:ascii="Times New Roman" w:hAnsi="Times New Roman" w:cs="Times New Roman"/>
          <w:color w:val="000000" w:themeColor="text1"/>
          <w:sz w:val="28"/>
          <w:szCs w:val="28"/>
          <w:lang w:val="en-US"/>
        </w:rPr>
      </w:pPr>
    </w:p>
    <w:p w14:paraId="2C0DB72E" w14:textId="31C9B135" w:rsidR="005329CF" w:rsidRDefault="00A36E13" w:rsidP="00726B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тренування моделі було обрано </w:t>
      </w:r>
      <w:proofErr w:type="spellStart"/>
      <w:r>
        <w:rPr>
          <w:rFonts w:ascii="Times New Roman" w:hAnsi="Times New Roman" w:cs="Times New Roman"/>
          <w:sz w:val="28"/>
          <w:szCs w:val="28"/>
        </w:rPr>
        <w:t>датасет</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w:t>
      </w:r>
      <w:proofErr w:type="spellStart"/>
      <w:r w:rsidRPr="00A36E13">
        <w:rPr>
          <w:rFonts w:ascii="Times New Roman" w:hAnsi="Times New Roman" w:cs="Times New Roman"/>
          <w:sz w:val="28"/>
          <w:szCs w:val="28"/>
        </w:rPr>
        <w:t>Multiple</w:t>
      </w:r>
      <w:proofErr w:type="spellEnd"/>
      <w:r w:rsidRPr="00A36E13">
        <w:rPr>
          <w:rFonts w:ascii="Times New Roman" w:hAnsi="Times New Roman" w:cs="Times New Roman"/>
          <w:sz w:val="28"/>
          <w:szCs w:val="28"/>
        </w:rPr>
        <w:t xml:space="preserve"> </w:t>
      </w:r>
      <w:proofErr w:type="spellStart"/>
      <w:r w:rsidRPr="00A36E13">
        <w:rPr>
          <w:rFonts w:ascii="Times New Roman" w:hAnsi="Times New Roman" w:cs="Times New Roman"/>
          <w:sz w:val="28"/>
          <w:szCs w:val="28"/>
        </w:rPr>
        <w:t>cameras</w:t>
      </w:r>
      <w:proofErr w:type="spellEnd"/>
      <w:r w:rsidRPr="00A36E13">
        <w:rPr>
          <w:rFonts w:ascii="Times New Roman" w:hAnsi="Times New Roman" w:cs="Times New Roman"/>
          <w:sz w:val="28"/>
          <w:szCs w:val="28"/>
        </w:rPr>
        <w:t xml:space="preserve"> </w:t>
      </w:r>
      <w:proofErr w:type="spellStart"/>
      <w:r w:rsidRPr="00A36E13">
        <w:rPr>
          <w:rFonts w:ascii="Times New Roman" w:hAnsi="Times New Roman" w:cs="Times New Roman"/>
          <w:sz w:val="28"/>
          <w:szCs w:val="28"/>
        </w:rPr>
        <w:t>fall</w:t>
      </w:r>
      <w:proofErr w:type="spellEnd"/>
      <w:r w:rsidRPr="00A36E13">
        <w:rPr>
          <w:rFonts w:ascii="Times New Roman" w:hAnsi="Times New Roman" w:cs="Times New Roman"/>
          <w:sz w:val="28"/>
          <w:szCs w:val="28"/>
        </w:rPr>
        <w:t xml:space="preserve"> </w:t>
      </w:r>
      <w:proofErr w:type="spellStart"/>
      <w:r w:rsidRPr="00A36E13">
        <w:rPr>
          <w:rFonts w:ascii="Times New Roman" w:hAnsi="Times New Roman" w:cs="Times New Roman"/>
          <w:sz w:val="28"/>
          <w:szCs w:val="28"/>
        </w:rPr>
        <w:t>dataset</w:t>
      </w:r>
      <w:proofErr w:type="spellEnd"/>
      <w:r>
        <w:rPr>
          <w:rFonts w:ascii="Times New Roman" w:hAnsi="Times New Roman" w:cs="Times New Roman"/>
          <w:sz w:val="28"/>
          <w:szCs w:val="28"/>
          <w:lang w:val="en-US"/>
        </w:rPr>
        <w:t>” [24]</w:t>
      </w:r>
      <w:r>
        <w:rPr>
          <w:rFonts w:ascii="Times New Roman" w:hAnsi="Times New Roman" w:cs="Times New Roman"/>
          <w:sz w:val="28"/>
          <w:szCs w:val="28"/>
        </w:rPr>
        <w:t xml:space="preserve">. Цей </w:t>
      </w:r>
      <w:proofErr w:type="spellStart"/>
      <w:r>
        <w:rPr>
          <w:rFonts w:ascii="Times New Roman" w:hAnsi="Times New Roman" w:cs="Times New Roman"/>
          <w:sz w:val="28"/>
          <w:szCs w:val="28"/>
        </w:rPr>
        <w:t>датасет</w:t>
      </w:r>
      <w:proofErr w:type="spellEnd"/>
      <w:r>
        <w:rPr>
          <w:rFonts w:ascii="Times New Roman" w:hAnsi="Times New Roman" w:cs="Times New Roman"/>
          <w:sz w:val="28"/>
          <w:szCs w:val="28"/>
        </w:rPr>
        <w:t xml:space="preserve"> містить </w:t>
      </w:r>
      <w:r w:rsidRPr="00A36E13">
        <w:rPr>
          <w:rFonts w:ascii="Times New Roman" w:hAnsi="Times New Roman" w:cs="Times New Roman"/>
          <w:sz w:val="28"/>
          <w:szCs w:val="28"/>
        </w:rPr>
        <w:t>24 сценарії,</w:t>
      </w:r>
      <w:r>
        <w:rPr>
          <w:rFonts w:ascii="Times New Roman" w:hAnsi="Times New Roman" w:cs="Times New Roman"/>
          <w:sz w:val="28"/>
          <w:szCs w:val="28"/>
        </w:rPr>
        <w:t xml:space="preserve"> </w:t>
      </w:r>
      <w:r w:rsidRPr="00A36E13">
        <w:rPr>
          <w:rFonts w:ascii="Times New Roman" w:hAnsi="Times New Roman" w:cs="Times New Roman"/>
          <w:sz w:val="28"/>
          <w:szCs w:val="28"/>
        </w:rPr>
        <w:t>записані за допомогою 8 відеокамер. Перші 22 сценарії містять падіння та</w:t>
      </w:r>
      <w:r>
        <w:rPr>
          <w:rFonts w:ascii="Times New Roman" w:hAnsi="Times New Roman" w:cs="Times New Roman"/>
          <w:sz w:val="28"/>
          <w:szCs w:val="28"/>
        </w:rPr>
        <w:t xml:space="preserve"> </w:t>
      </w:r>
      <w:r w:rsidRPr="00A36E13">
        <w:rPr>
          <w:rFonts w:ascii="Times New Roman" w:hAnsi="Times New Roman" w:cs="Times New Roman"/>
          <w:sz w:val="28"/>
          <w:szCs w:val="28"/>
        </w:rPr>
        <w:t>інші події, останні 2 містять лише інші події.</w:t>
      </w:r>
    </w:p>
    <w:p w14:paraId="5F7F96D5" w14:textId="77777777" w:rsidR="00634FCF" w:rsidRDefault="00634FCF" w:rsidP="00634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Зображення події падіння з восьми ракурсів дозволяє мінімізувати залежність продуктивності моделі від її відносного розташування в приміщенні. На рис. 2.2 </w:t>
      </w:r>
      <w:r>
        <w:rPr>
          <w:rFonts w:ascii="Times New Roman" w:hAnsi="Times New Roman" w:cs="Times New Roman"/>
          <w:sz w:val="28"/>
          <w:szCs w:val="28"/>
          <w:lang w:val="en-US"/>
        </w:rPr>
        <w:t>[24]</w:t>
      </w:r>
      <w:r>
        <w:rPr>
          <w:rFonts w:ascii="Times New Roman" w:hAnsi="Times New Roman" w:cs="Times New Roman"/>
          <w:sz w:val="28"/>
          <w:szCs w:val="28"/>
          <w:lang w:val="en-US"/>
        </w:rPr>
        <w:t xml:space="preserve"> </w:t>
      </w:r>
      <w:r>
        <w:rPr>
          <w:rFonts w:ascii="Times New Roman" w:hAnsi="Times New Roman" w:cs="Times New Roman"/>
          <w:sz w:val="28"/>
          <w:szCs w:val="28"/>
        </w:rPr>
        <w:t>зображено розташування камер при зйомці відео.</w:t>
      </w:r>
    </w:p>
    <w:p w14:paraId="214D6516" w14:textId="7F61C589" w:rsidR="0089043E" w:rsidRPr="0089043E" w:rsidRDefault="0089043E" w:rsidP="0089043E">
      <w:pPr>
        <w:spacing w:after="0"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val="en-US"/>
        </w:rPr>
        <w:drawing>
          <wp:inline distT="0" distB="0" distL="0" distR="0" wp14:anchorId="64E41F57" wp14:editId="3035F674">
            <wp:extent cx="4524375" cy="2123854"/>
            <wp:effectExtent l="0" t="0" r="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46558" cy="2134267"/>
                    </a:xfrm>
                    <a:prstGeom prst="rect">
                      <a:avLst/>
                    </a:prstGeom>
                  </pic:spPr>
                </pic:pic>
              </a:graphicData>
            </a:graphic>
          </wp:inline>
        </w:drawing>
      </w:r>
    </w:p>
    <w:p w14:paraId="09D2F148" w14:textId="26018075" w:rsidR="005329CF" w:rsidRDefault="0089043E" w:rsidP="0089043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2.2. Розташування камер у приміщенні </w:t>
      </w:r>
    </w:p>
    <w:p w14:paraId="22A9E245" w14:textId="77777777" w:rsidR="00B6043E" w:rsidRDefault="00B6043E" w:rsidP="0089043E">
      <w:pPr>
        <w:spacing w:after="0" w:line="360" w:lineRule="auto"/>
        <w:ind w:firstLine="709"/>
        <w:jc w:val="center"/>
        <w:rPr>
          <w:rFonts w:ascii="Times New Roman" w:hAnsi="Times New Roman" w:cs="Times New Roman"/>
          <w:sz w:val="28"/>
          <w:szCs w:val="28"/>
        </w:rPr>
      </w:pPr>
    </w:p>
    <w:p w14:paraId="36881950" w14:textId="77777777" w:rsidR="00B6043E" w:rsidRDefault="00B6043E" w:rsidP="00B604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Події в даному н</w:t>
      </w:r>
      <w:r w:rsidRPr="00634FCF">
        <w:rPr>
          <w:rFonts w:ascii="Times New Roman" w:hAnsi="Times New Roman" w:cs="Times New Roman"/>
          <w:sz w:val="28"/>
          <w:szCs w:val="28"/>
        </w:rPr>
        <w:t>аб</w:t>
      </w:r>
      <w:r>
        <w:rPr>
          <w:rFonts w:ascii="Times New Roman" w:hAnsi="Times New Roman" w:cs="Times New Roman"/>
          <w:sz w:val="28"/>
          <w:szCs w:val="28"/>
        </w:rPr>
        <w:t>о</w:t>
      </w:r>
      <w:r w:rsidRPr="00634FCF">
        <w:rPr>
          <w:rFonts w:ascii="Times New Roman" w:hAnsi="Times New Roman" w:cs="Times New Roman"/>
          <w:sz w:val="28"/>
          <w:szCs w:val="28"/>
        </w:rPr>
        <w:t>р</w:t>
      </w:r>
      <w:r>
        <w:rPr>
          <w:rFonts w:ascii="Times New Roman" w:hAnsi="Times New Roman" w:cs="Times New Roman"/>
          <w:sz w:val="28"/>
          <w:szCs w:val="28"/>
        </w:rPr>
        <w:t>і</w:t>
      </w:r>
      <w:r w:rsidRPr="00634FCF">
        <w:rPr>
          <w:rFonts w:ascii="Times New Roman" w:hAnsi="Times New Roman" w:cs="Times New Roman"/>
          <w:sz w:val="28"/>
          <w:szCs w:val="28"/>
        </w:rPr>
        <w:t xml:space="preserve"> відеоданих</w:t>
      </w:r>
      <w:r>
        <w:rPr>
          <w:rFonts w:ascii="Times New Roman" w:hAnsi="Times New Roman" w:cs="Times New Roman"/>
          <w:sz w:val="28"/>
          <w:szCs w:val="28"/>
        </w:rPr>
        <w:t xml:space="preserve"> зняті з усіх восьми камер та поділяються на 2 типи:</w:t>
      </w:r>
    </w:p>
    <w:p w14:paraId="1E3FD4C0" w14:textId="77777777" w:rsidR="00B6043E" w:rsidRDefault="00B6043E" w:rsidP="00B6043E">
      <w:pPr>
        <w:pStyle w:val="ListParagraph"/>
        <w:numPr>
          <w:ilvl w:val="0"/>
          <w:numId w:val="28"/>
        </w:numPr>
        <w:spacing w:after="0" w:line="360" w:lineRule="auto"/>
        <w:jc w:val="both"/>
        <w:rPr>
          <w:rFonts w:ascii="Times New Roman" w:hAnsi="Times New Roman" w:cs="Times New Roman"/>
          <w:sz w:val="28"/>
          <w:szCs w:val="28"/>
        </w:rPr>
      </w:pPr>
      <w:r w:rsidRPr="00634FCF">
        <w:rPr>
          <w:rFonts w:ascii="Times New Roman" w:hAnsi="Times New Roman" w:cs="Times New Roman"/>
          <w:sz w:val="28"/>
          <w:szCs w:val="28"/>
        </w:rPr>
        <w:t>змодельован</w:t>
      </w:r>
      <w:r>
        <w:rPr>
          <w:rFonts w:ascii="Times New Roman" w:hAnsi="Times New Roman" w:cs="Times New Roman"/>
          <w:sz w:val="28"/>
          <w:szCs w:val="28"/>
        </w:rPr>
        <w:t>і</w:t>
      </w:r>
      <w:r w:rsidRPr="00634FCF">
        <w:rPr>
          <w:rFonts w:ascii="Times New Roman" w:hAnsi="Times New Roman" w:cs="Times New Roman"/>
          <w:sz w:val="28"/>
          <w:szCs w:val="28"/>
        </w:rPr>
        <w:t xml:space="preserve"> повсякденн</w:t>
      </w:r>
      <w:r>
        <w:rPr>
          <w:rFonts w:ascii="Times New Roman" w:hAnsi="Times New Roman" w:cs="Times New Roman"/>
          <w:sz w:val="28"/>
          <w:szCs w:val="28"/>
        </w:rPr>
        <w:t>і</w:t>
      </w:r>
      <w:r w:rsidRPr="00634FCF">
        <w:rPr>
          <w:rFonts w:ascii="Times New Roman" w:hAnsi="Times New Roman" w:cs="Times New Roman"/>
          <w:sz w:val="28"/>
          <w:szCs w:val="28"/>
        </w:rPr>
        <w:t xml:space="preserve"> дій, так</w:t>
      </w:r>
      <w:r>
        <w:rPr>
          <w:rFonts w:ascii="Times New Roman" w:hAnsi="Times New Roman" w:cs="Times New Roman"/>
          <w:sz w:val="28"/>
          <w:szCs w:val="28"/>
        </w:rPr>
        <w:t>і</w:t>
      </w:r>
      <w:r w:rsidRPr="00634FCF">
        <w:rPr>
          <w:rFonts w:ascii="Times New Roman" w:hAnsi="Times New Roman" w:cs="Times New Roman"/>
          <w:sz w:val="28"/>
          <w:szCs w:val="28"/>
        </w:rPr>
        <w:t xml:space="preserve"> як присідання, прибирання кімнати, перенесення об’єктів, та інше</w:t>
      </w:r>
      <w:r>
        <w:rPr>
          <w:rFonts w:ascii="Times New Roman" w:hAnsi="Times New Roman" w:cs="Times New Roman"/>
          <w:sz w:val="28"/>
          <w:szCs w:val="28"/>
        </w:rPr>
        <w:t>;</w:t>
      </w:r>
    </w:p>
    <w:p w14:paraId="11D1968E" w14:textId="77777777" w:rsidR="00B6043E" w:rsidRDefault="00B6043E" w:rsidP="00B6043E">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змодельовані падіння різних типів, наприклад падіння вперед, назад, втрата балансу, та інші.</w:t>
      </w:r>
    </w:p>
    <w:p w14:paraId="1F37A29F" w14:textId="6A5A3BC5" w:rsidR="0089043E" w:rsidRPr="00B6043E" w:rsidRDefault="00B6043E" w:rsidP="00B6043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Приклади падінь та деяких </w:t>
      </w:r>
      <w:r w:rsidRPr="00634FCF">
        <w:rPr>
          <w:rFonts w:ascii="Times New Roman" w:hAnsi="Times New Roman" w:cs="Times New Roman"/>
          <w:sz w:val="28"/>
          <w:szCs w:val="28"/>
        </w:rPr>
        <w:t>повсякденн</w:t>
      </w:r>
      <w:r>
        <w:rPr>
          <w:rFonts w:ascii="Times New Roman" w:hAnsi="Times New Roman" w:cs="Times New Roman"/>
          <w:sz w:val="28"/>
          <w:szCs w:val="28"/>
        </w:rPr>
        <w:t>і</w:t>
      </w:r>
      <w:r w:rsidRPr="00634FCF">
        <w:rPr>
          <w:rFonts w:ascii="Times New Roman" w:hAnsi="Times New Roman" w:cs="Times New Roman"/>
          <w:sz w:val="28"/>
          <w:szCs w:val="28"/>
        </w:rPr>
        <w:t xml:space="preserve"> дій</w:t>
      </w:r>
      <w:r>
        <w:rPr>
          <w:rFonts w:ascii="Times New Roman" w:hAnsi="Times New Roman" w:cs="Times New Roman"/>
          <w:sz w:val="28"/>
          <w:szCs w:val="28"/>
        </w:rPr>
        <w:t xml:space="preserve"> зображені на рис. 2.3 та рис. 2.4. відповідно. </w:t>
      </w:r>
      <w:r>
        <w:rPr>
          <w:rFonts w:ascii="Times New Roman" w:hAnsi="Times New Roman" w:cs="Times New Roman"/>
          <w:sz w:val="28"/>
          <w:szCs w:val="28"/>
          <w:lang w:val="en-US"/>
        </w:rPr>
        <w:t>[24]</w:t>
      </w:r>
    </w:p>
    <w:p w14:paraId="28E8FB03" w14:textId="47BEDA26" w:rsidR="0089043E" w:rsidRPr="0089043E" w:rsidRDefault="0089043E" w:rsidP="0089043E">
      <w:pPr>
        <w:spacing w:after="0" w:line="360" w:lineRule="auto"/>
        <w:jc w:val="center"/>
        <w:rPr>
          <w:rFonts w:ascii="Times New Roman" w:hAnsi="Times New Roman" w:cs="Times New Roman"/>
          <w:sz w:val="28"/>
          <w:szCs w:val="28"/>
          <w:lang w:val="en-US"/>
        </w:rPr>
      </w:pPr>
      <w:r w:rsidRPr="0089043E">
        <w:rPr>
          <w:rFonts w:ascii="Times New Roman" w:hAnsi="Times New Roman" w:cs="Times New Roman"/>
          <w:noProof/>
          <w:sz w:val="28"/>
          <w:szCs w:val="28"/>
          <w:lang w:val="en-US"/>
        </w:rPr>
        <w:drawing>
          <wp:inline distT="0" distB="0" distL="0" distR="0" wp14:anchorId="769DFD78" wp14:editId="2B790348">
            <wp:extent cx="5061034" cy="2552700"/>
            <wp:effectExtent l="0" t="0" r="6350" b="0"/>
            <wp:docPr id="5" name="Picture 5" descr="A picture containing text, indoor, differ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indoor, different&#10;&#10;Description automatically generated"/>
                    <pic:cNvPicPr/>
                  </pic:nvPicPr>
                  <pic:blipFill>
                    <a:blip r:embed="rId11"/>
                    <a:stretch>
                      <a:fillRect/>
                    </a:stretch>
                  </pic:blipFill>
                  <pic:spPr>
                    <a:xfrm>
                      <a:off x="0" y="0"/>
                      <a:ext cx="5090606" cy="2567616"/>
                    </a:xfrm>
                    <a:prstGeom prst="rect">
                      <a:avLst/>
                    </a:prstGeom>
                  </pic:spPr>
                </pic:pic>
              </a:graphicData>
            </a:graphic>
          </wp:inline>
        </w:drawing>
      </w:r>
    </w:p>
    <w:p w14:paraId="0CF26681" w14:textId="4E885896" w:rsidR="0089043E" w:rsidRPr="005329CF" w:rsidRDefault="0089043E" w:rsidP="0089043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w:t>
      </w:r>
      <w:r w:rsidR="00B6043E">
        <w:rPr>
          <w:rFonts w:ascii="Times New Roman" w:hAnsi="Times New Roman" w:cs="Times New Roman"/>
          <w:sz w:val="28"/>
          <w:szCs w:val="28"/>
        </w:rPr>
        <w:t>3</w:t>
      </w:r>
      <w:r>
        <w:rPr>
          <w:rFonts w:ascii="Times New Roman" w:hAnsi="Times New Roman" w:cs="Times New Roman"/>
          <w:sz w:val="28"/>
          <w:szCs w:val="28"/>
        </w:rPr>
        <w:t xml:space="preserve">. </w:t>
      </w:r>
      <w:r w:rsidR="00B6043E">
        <w:rPr>
          <w:rFonts w:ascii="Times New Roman" w:hAnsi="Times New Roman" w:cs="Times New Roman"/>
          <w:sz w:val="28"/>
          <w:szCs w:val="28"/>
        </w:rPr>
        <w:t>Приклади події падіння</w:t>
      </w:r>
      <w:r>
        <w:rPr>
          <w:rFonts w:ascii="Times New Roman" w:hAnsi="Times New Roman" w:cs="Times New Roman"/>
          <w:sz w:val="28"/>
          <w:szCs w:val="28"/>
        </w:rPr>
        <w:t xml:space="preserve"> </w:t>
      </w:r>
    </w:p>
    <w:p w14:paraId="69F4C527" w14:textId="50118C73" w:rsidR="009127F8" w:rsidRPr="0089043E" w:rsidRDefault="009127F8" w:rsidP="009127F8">
      <w:pPr>
        <w:spacing w:after="0" w:line="360" w:lineRule="auto"/>
        <w:jc w:val="center"/>
        <w:rPr>
          <w:rFonts w:ascii="Times New Roman" w:hAnsi="Times New Roman" w:cs="Times New Roman"/>
          <w:sz w:val="28"/>
          <w:szCs w:val="28"/>
          <w:lang w:val="en-US"/>
        </w:rPr>
      </w:pPr>
      <w:r w:rsidRPr="009127F8">
        <w:rPr>
          <w:rFonts w:ascii="Times New Roman" w:hAnsi="Times New Roman" w:cs="Times New Roman"/>
          <w:noProof/>
          <w:sz w:val="28"/>
          <w:szCs w:val="28"/>
          <w:lang w:val="en-US"/>
        </w:rPr>
        <w:lastRenderedPageBreak/>
        <w:drawing>
          <wp:inline distT="0" distB="0" distL="0" distR="0" wp14:anchorId="5981EAE9" wp14:editId="4C45E614">
            <wp:extent cx="5111115" cy="2564846"/>
            <wp:effectExtent l="0" t="0" r="0" b="635"/>
            <wp:docPr id="7" name="Picture 7" descr="A picture containing text, indoor, differ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 indoor, different&#10;&#10;Description automatically generated"/>
                    <pic:cNvPicPr/>
                  </pic:nvPicPr>
                  <pic:blipFill>
                    <a:blip r:embed="rId12"/>
                    <a:stretch>
                      <a:fillRect/>
                    </a:stretch>
                  </pic:blipFill>
                  <pic:spPr>
                    <a:xfrm>
                      <a:off x="0" y="0"/>
                      <a:ext cx="5142145" cy="2580417"/>
                    </a:xfrm>
                    <a:prstGeom prst="rect">
                      <a:avLst/>
                    </a:prstGeom>
                  </pic:spPr>
                </pic:pic>
              </a:graphicData>
            </a:graphic>
          </wp:inline>
        </w:drawing>
      </w:r>
    </w:p>
    <w:p w14:paraId="6E3C5091" w14:textId="493182D0" w:rsidR="009127F8" w:rsidRPr="005329CF" w:rsidRDefault="009127F8" w:rsidP="009127F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w:t>
      </w:r>
      <w:r w:rsidR="00B6043E">
        <w:rPr>
          <w:rFonts w:ascii="Times New Roman" w:hAnsi="Times New Roman" w:cs="Times New Roman"/>
          <w:sz w:val="28"/>
          <w:szCs w:val="28"/>
        </w:rPr>
        <w:t>4</w:t>
      </w:r>
      <w:r>
        <w:rPr>
          <w:rFonts w:ascii="Times New Roman" w:hAnsi="Times New Roman" w:cs="Times New Roman"/>
          <w:sz w:val="28"/>
          <w:szCs w:val="28"/>
        </w:rPr>
        <w:t xml:space="preserve">. </w:t>
      </w:r>
      <w:r w:rsidR="00B6043E">
        <w:rPr>
          <w:rFonts w:ascii="Times New Roman" w:hAnsi="Times New Roman" w:cs="Times New Roman"/>
          <w:sz w:val="28"/>
          <w:szCs w:val="28"/>
        </w:rPr>
        <w:t>Приклади повсякденних дій</w:t>
      </w:r>
    </w:p>
    <w:p w14:paraId="7FDE72D4" w14:textId="77777777" w:rsidR="00B6043E" w:rsidRDefault="00B6043E" w:rsidP="00B6043E">
      <w:pPr>
        <w:spacing w:after="0" w:line="360" w:lineRule="auto"/>
        <w:ind w:firstLine="709"/>
        <w:jc w:val="both"/>
        <w:rPr>
          <w:rFonts w:ascii="Times New Roman" w:hAnsi="Times New Roman" w:cs="Times New Roman"/>
          <w:sz w:val="28"/>
          <w:szCs w:val="28"/>
        </w:rPr>
      </w:pPr>
    </w:p>
    <w:p w14:paraId="34A9CF70" w14:textId="4C7AD5DA" w:rsidR="00B6043E" w:rsidRDefault="00B6043E" w:rsidP="00B604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відео в цьому </w:t>
      </w:r>
      <w:proofErr w:type="spellStart"/>
      <w:r>
        <w:rPr>
          <w:rFonts w:ascii="Times New Roman" w:hAnsi="Times New Roman" w:cs="Times New Roman"/>
          <w:sz w:val="28"/>
          <w:szCs w:val="28"/>
        </w:rPr>
        <w:t>датасеті</w:t>
      </w:r>
      <w:proofErr w:type="spellEnd"/>
      <w:r>
        <w:rPr>
          <w:rFonts w:ascii="Times New Roman" w:hAnsi="Times New Roman" w:cs="Times New Roman"/>
          <w:sz w:val="28"/>
          <w:szCs w:val="28"/>
        </w:rPr>
        <w:t xml:space="preserve"> містять типові складнощі</w:t>
      </w:r>
      <w:r w:rsidR="00414681">
        <w:rPr>
          <w:rFonts w:ascii="Times New Roman" w:hAnsi="Times New Roman" w:cs="Times New Roman"/>
          <w:sz w:val="28"/>
          <w:szCs w:val="28"/>
        </w:rPr>
        <w:t xml:space="preserve">, які виникають при обробці </w:t>
      </w:r>
      <w:proofErr w:type="spellStart"/>
      <w:r w:rsidR="00414681">
        <w:rPr>
          <w:rFonts w:ascii="Times New Roman" w:hAnsi="Times New Roman" w:cs="Times New Roman"/>
          <w:sz w:val="28"/>
          <w:szCs w:val="28"/>
        </w:rPr>
        <w:t>відеопотоків</w:t>
      </w:r>
      <w:proofErr w:type="spellEnd"/>
      <w:r w:rsidR="00414681">
        <w:rPr>
          <w:rFonts w:ascii="Times New Roman" w:hAnsi="Times New Roman" w:cs="Times New Roman"/>
          <w:sz w:val="28"/>
          <w:szCs w:val="28"/>
        </w:rPr>
        <w:t xml:space="preserve"> та які можуть призвести до помилок визначення </w:t>
      </w:r>
      <w:r w:rsidR="00414681">
        <w:rPr>
          <w:rFonts w:ascii="Times New Roman" w:hAnsi="Times New Roman" w:cs="Times New Roman"/>
          <w:sz w:val="28"/>
          <w:szCs w:val="28"/>
          <w:lang w:val="en-US"/>
        </w:rPr>
        <w:t>[24]</w:t>
      </w:r>
      <w:r w:rsidR="00414681">
        <w:rPr>
          <w:rFonts w:ascii="Times New Roman" w:hAnsi="Times New Roman" w:cs="Times New Roman"/>
          <w:sz w:val="28"/>
          <w:szCs w:val="28"/>
        </w:rPr>
        <w:t>:</w:t>
      </w:r>
    </w:p>
    <w:p w14:paraId="2106CAA4" w14:textId="15174112" w:rsidR="00414681" w:rsidRDefault="00414681" w:rsidP="00414681">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висока компресія відео (</w:t>
      </w:r>
      <w:r>
        <w:rPr>
          <w:rFonts w:ascii="Times New Roman" w:hAnsi="Times New Roman" w:cs="Times New Roman"/>
          <w:sz w:val="28"/>
          <w:szCs w:val="28"/>
          <w:lang w:val="en-US"/>
        </w:rPr>
        <w:t>MPEG4</w:t>
      </w:r>
      <w:r>
        <w:rPr>
          <w:rFonts w:ascii="Times New Roman" w:hAnsi="Times New Roman" w:cs="Times New Roman"/>
          <w:sz w:val="28"/>
          <w:szCs w:val="28"/>
        </w:rPr>
        <w:t>), що може призвести до появи артефактів;</w:t>
      </w:r>
    </w:p>
    <w:p w14:paraId="38280FC1" w14:textId="464752C1" w:rsidR="00414681" w:rsidRDefault="00590C54" w:rsidP="00414681">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наявність тіней, віддзеркалень та сторонніх об’єктів;</w:t>
      </w:r>
    </w:p>
    <w:p w14:paraId="12C009F4" w14:textId="07D9E13D" w:rsidR="00590C54" w:rsidRDefault="00590C54" w:rsidP="00414681">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змінна освітленість;</w:t>
      </w:r>
    </w:p>
    <w:p w14:paraId="39B7FD41" w14:textId="63BD961F" w:rsidR="005B252E" w:rsidRDefault="00590C54" w:rsidP="00590C54">
      <w:pPr>
        <w:pStyle w:val="ListParagraph"/>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перекривання людини об’єктом (дивани, крісла), та покидання людиною поля зору.</w:t>
      </w:r>
    </w:p>
    <w:p w14:paraId="7B351C1E" w14:textId="77777777" w:rsidR="00590C54" w:rsidRPr="00590C54" w:rsidRDefault="00590C54" w:rsidP="00590C54">
      <w:pPr>
        <w:spacing w:after="0" w:line="360" w:lineRule="auto"/>
        <w:ind w:left="709"/>
        <w:jc w:val="both"/>
        <w:rPr>
          <w:rFonts w:ascii="Times New Roman" w:hAnsi="Times New Roman" w:cs="Times New Roman"/>
          <w:sz w:val="28"/>
          <w:szCs w:val="28"/>
        </w:rPr>
      </w:pPr>
    </w:p>
    <w:p w14:paraId="7B1C0CF2" w14:textId="488C3514" w:rsidR="004401AF" w:rsidRDefault="004401AF" w:rsidP="004401AF">
      <w:pPr>
        <w:pStyle w:val="a0"/>
      </w:pPr>
      <w:bookmarkStart w:id="33" w:name="_Toc71622633"/>
      <w:r>
        <w:t>Вихідні</w:t>
      </w:r>
      <w:r w:rsidRPr="00B52096">
        <w:t xml:space="preserve"> дані</w:t>
      </w:r>
      <w:bookmarkEnd w:id="33"/>
      <w:r w:rsidRPr="00B52096">
        <w:t xml:space="preserve"> </w:t>
      </w:r>
    </w:p>
    <w:p w14:paraId="69BD9CB4" w14:textId="0F1EF662" w:rsidR="00590C54" w:rsidRPr="00590C54" w:rsidRDefault="00590C54" w:rsidP="00590C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w:t>
      </w:r>
      <w:r w:rsidR="00174D16">
        <w:rPr>
          <w:rFonts w:ascii="Times New Roman" w:hAnsi="Times New Roman" w:cs="Times New Roman"/>
          <w:sz w:val="28"/>
          <w:szCs w:val="28"/>
        </w:rPr>
        <w:t>проблема, яка розглядається в цій роботі є проблемою бінарної класифікації, вихідними даними моделі є вектор 1</w:t>
      </w:r>
      <w:r w:rsidR="00174D16">
        <w:rPr>
          <w:rFonts w:ascii="Times New Roman" w:hAnsi="Times New Roman" w:cs="Times New Roman"/>
          <w:sz w:val="28"/>
          <w:szCs w:val="28"/>
          <w:lang w:val="en-US"/>
        </w:rPr>
        <w:t>x</w:t>
      </w:r>
      <w:r w:rsidR="00174D16">
        <w:rPr>
          <w:rFonts w:ascii="Times New Roman" w:hAnsi="Times New Roman" w:cs="Times New Roman"/>
          <w:sz w:val="28"/>
          <w:szCs w:val="28"/>
        </w:rPr>
        <w:t xml:space="preserve">2, де кожен елемент це ймовірність події: 1 – падіння, 0 – відсутність падіння. </w:t>
      </w:r>
      <w:r w:rsidR="000F059F">
        <w:rPr>
          <w:rFonts w:ascii="Times New Roman" w:hAnsi="Times New Roman" w:cs="Times New Roman"/>
          <w:sz w:val="28"/>
          <w:szCs w:val="28"/>
        </w:rPr>
        <w:t xml:space="preserve"> </w:t>
      </w:r>
      <w:r w:rsidR="000F059F" w:rsidRPr="000F059F">
        <w:rPr>
          <w:rFonts w:ascii="Times New Roman" w:hAnsi="Times New Roman" w:cs="Times New Roman"/>
          <w:b/>
          <w:bCs/>
          <w:i/>
          <w:iCs/>
          <w:color w:val="C00000"/>
          <w:sz w:val="28"/>
          <w:szCs w:val="28"/>
        </w:rPr>
        <w:t>(ще додам про останній шар і схемку)</w:t>
      </w:r>
    </w:p>
    <w:p w14:paraId="1895DF26" w14:textId="556224C8" w:rsidR="007F27EA" w:rsidRDefault="007F27EA" w:rsidP="00C02043">
      <w:pPr>
        <w:spacing w:after="0" w:line="360" w:lineRule="auto"/>
        <w:rPr>
          <w:rFonts w:ascii="Times New Roman" w:hAnsi="Times New Roman" w:cs="Times New Roman"/>
          <w:i/>
          <w:iCs/>
          <w:sz w:val="28"/>
          <w:szCs w:val="28"/>
        </w:rPr>
      </w:pPr>
    </w:p>
    <w:p w14:paraId="312A0032" w14:textId="77777777" w:rsidR="00D255DC" w:rsidRPr="0089043E" w:rsidRDefault="00D255DC" w:rsidP="00C02043">
      <w:pPr>
        <w:spacing w:after="0" w:line="360" w:lineRule="auto"/>
        <w:rPr>
          <w:rFonts w:ascii="Times New Roman" w:hAnsi="Times New Roman" w:cs="Times New Roman"/>
          <w:i/>
          <w:iCs/>
          <w:sz w:val="28"/>
          <w:szCs w:val="28"/>
        </w:rPr>
      </w:pPr>
    </w:p>
    <w:p w14:paraId="09F918DD" w14:textId="77777777" w:rsidR="00206319" w:rsidRPr="00206319" w:rsidRDefault="00206319" w:rsidP="00206319">
      <w:pPr>
        <w:pStyle w:val="ListParagraph"/>
        <w:spacing w:after="0" w:line="360" w:lineRule="auto"/>
        <w:ind w:left="1428"/>
        <w:jc w:val="both"/>
        <w:rPr>
          <w:rFonts w:ascii="Times New Roman" w:hAnsi="Times New Roman" w:cs="Times New Roman"/>
          <w:b/>
          <w:bCs/>
          <w:sz w:val="28"/>
          <w:szCs w:val="28"/>
        </w:rPr>
      </w:pPr>
    </w:p>
    <w:p w14:paraId="03354342" w14:textId="02821BC2" w:rsidR="006E3294" w:rsidRDefault="00DE486D" w:rsidP="00D255DC">
      <w:pPr>
        <w:pStyle w:val="a"/>
        <w:spacing w:before="0" w:after="0"/>
      </w:pPr>
      <w:bookmarkStart w:id="34" w:name="_Toc38967394"/>
      <w:bookmarkStart w:id="35" w:name="_Toc40988320"/>
      <w:bookmarkStart w:id="36" w:name="_Toc71622634"/>
      <w:r>
        <w:lastRenderedPageBreak/>
        <w:t>Проектування системи</w:t>
      </w:r>
      <w:bookmarkEnd w:id="34"/>
      <w:bookmarkEnd w:id="35"/>
      <w:bookmarkEnd w:id="36"/>
      <w:r>
        <w:t xml:space="preserve"> </w:t>
      </w:r>
    </w:p>
    <w:p w14:paraId="546F88D0" w14:textId="1217172C" w:rsidR="00D255DC" w:rsidRDefault="00480799" w:rsidP="00D255DC">
      <w:pPr>
        <w:pStyle w:val="BodyTex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цьому розділі подається інформацію про організацію процесів всередині проектованого програмного продукту та його взаємодію з користувачем.</w:t>
      </w:r>
    </w:p>
    <w:p w14:paraId="1AE0BB25" w14:textId="50A7B0DC" w:rsidR="00480799" w:rsidRDefault="00480799" w:rsidP="00D255DC">
      <w:pPr>
        <w:pStyle w:val="BodyText"/>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На рис. 2.5 зображено алгоритм побудови системи, а саме: у верхній частині діаграми зображено етап тренування моделі, а в нижні – етап користування, де користувач завантажуватиме відео і натренована модель повертатиме результат.</w:t>
      </w:r>
    </w:p>
    <w:p w14:paraId="7D755A45" w14:textId="5C571C68" w:rsidR="000349C4" w:rsidRDefault="000349C4" w:rsidP="000349C4">
      <w:pPr>
        <w:pStyle w:val="BodyText"/>
        <w:spacing w:line="360" w:lineRule="auto"/>
        <w:ind w:firstLine="709"/>
        <w:jc w:val="center"/>
        <w:rPr>
          <w:rFonts w:ascii="Times New Roman" w:hAnsi="Times New Roman" w:cs="Times New Roman"/>
          <w:sz w:val="28"/>
          <w:szCs w:val="28"/>
          <w:lang w:val="en-US"/>
        </w:rPr>
      </w:pPr>
      <w:r w:rsidRPr="000349C4">
        <w:rPr>
          <w:rFonts w:ascii="Times New Roman" w:hAnsi="Times New Roman" w:cs="Times New Roman"/>
          <w:sz w:val="28"/>
          <w:szCs w:val="28"/>
          <w:lang w:val="en-US"/>
        </w:rPr>
        <w:drawing>
          <wp:inline distT="0" distB="0" distL="0" distR="0" wp14:anchorId="14E9B194" wp14:editId="367E0047">
            <wp:extent cx="4305300" cy="5166360"/>
            <wp:effectExtent l="0" t="0" r="0" b="2540"/>
            <wp:docPr id="39" name="Picture 3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Diagram&#10;&#10;Description automatically generated"/>
                    <pic:cNvPicPr/>
                  </pic:nvPicPr>
                  <pic:blipFill>
                    <a:blip r:embed="rId13"/>
                    <a:stretch>
                      <a:fillRect/>
                    </a:stretch>
                  </pic:blipFill>
                  <pic:spPr>
                    <a:xfrm>
                      <a:off x="0" y="0"/>
                      <a:ext cx="4306412" cy="5167694"/>
                    </a:xfrm>
                    <a:prstGeom prst="rect">
                      <a:avLst/>
                    </a:prstGeom>
                  </pic:spPr>
                </pic:pic>
              </a:graphicData>
            </a:graphic>
          </wp:inline>
        </w:drawing>
      </w:r>
    </w:p>
    <w:p w14:paraId="1789BB59" w14:textId="1CE0C44F" w:rsidR="000349C4" w:rsidRPr="005329CF" w:rsidRDefault="000349C4" w:rsidP="000349C4">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w:t>
      </w:r>
      <w:r>
        <w:rPr>
          <w:rFonts w:ascii="Times New Roman" w:hAnsi="Times New Roman" w:cs="Times New Roman"/>
          <w:sz w:val="28"/>
          <w:szCs w:val="28"/>
        </w:rPr>
        <w:t>5</w:t>
      </w:r>
      <w:r>
        <w:rPr>
          <w:rFonts w:ascii="Times New Roman" w:hAnsi="Times New Roman" w:cs="Times New Roman"/>
          <w:sz w:val="28"/>
          <w:szCs w:val="28"/>
        </w:rPr>
        <w:t xml:space="preserve">. </w:t>
      </w:r>
      <w:r>
        <w:rPr>
          <w:rFonts w:ascii="Times New Roman" w:hAnsi="Times New Roman" w:cs="Times New Roman"/>
          <w:sz w:val="28"/>
          <w:szCs w:val="28"/>
        </w:rPr>
        <w:t>Алгоритм побудови системи</w:t>
      </w:r>
    </w:p>
    <w:p w14:paraId="782724F2" w14:textId="77777777" w:rsidR="00D255DC" w:rsidRPr="00D255DC" w:rsidRDefault="00D255DC" w:rsidP="00D255DC">
      <w:pPr>
        <w:pStyle w:val="BodyText"/>
      </w:pPr>
    </w:p>
    <w:p w14:paraId="31EC3F19" w14:textId="77777777" w:rsidR="00B52096" w:rsidRDefault="00B52096" w:rsidP="00C02043">
      <w:pPr>
        <w:pStyle w:val="a"/>
        <w:spacing w:before="0" w:after="0"/>
      </w:pPr>
      <w:bookmarkStart w:id="37" w:name="_Toc38967396"/>
      <w:bookmarkStart w:id="38" w:name="_Toc40988323"/>
      <w:bookmarkStart w:id="39" w:name="_Toc71622635"/>
      <w:r>
        <w:lastRenderedPageBreak/>
        <w:t>Математичне та алгоритмічне забезпечення</w:t>
      </w:r>
      <w:bookmarkEnd w:id="37"/>
      <w:bookmarkEnd w:id="38"/>
      <w:bookmarkEnd w:id="39"/>
      <w:r>
        <w:t xml:space="preserve"> </w:t>
      </w:r>
    </w:p>
    <w:p w14:paraId="22017916" w14:textId="6EB78694" w:rsidR="00D72F63" w:rsidRDefault="00D72F63" w:rsidP="00D72F63">
      <w:pPr>
        <w:pStyle w:val="ListParagraph"/>
        <w:spacing w:after="0" w:line="360" w:lineRule="auto"/>
        <w:ind w:left="0" w:firstLine="709"/>
        <w:jc w:val="both"/>
        <w:rPr>
          <w:rFonts w:ascii="Times New Roman" w:hAnsi="Times New Roman" w:cs="Times New Roman"/>
          <w:sz w:val="28"/>
          <w:szCs w:val="28"/>
          <w:lang w:val="en-US"/>
        </w:rPr>
      </w:pPr>
      <w:bookmarkStart w:id="40" w:name="_Toc38967397"/>
      <w:r>
        <w:rPr>
          <w:rFonts w:ascii="Times New Roman" w:hAnsi="Times New Roman" w:cs="Times New Roman"/>
          <w:sz w:val="28"/>
          <w:szCs w:val="28"/>
        </w:rPr>
        <w:t>Для обробки зображень у глибокому машинному навчанні застосовуються згорткові нейронні мережі.</w:t>
      </w:r>
      <w:r w:rsidR="003E47E3">
        <w:rPr>
          <w:rFonts w:ascii="Times New Roman" w:hAnsi="Times New Roman" w:cs="Times New Roman"/>
          <w:sz w:val="28"/>
          <w:szCs w:val="28"/>
          <w:lang w:val="en-US"/>
        </w:rPr>
        <w:t xml:space="preserve"> </w:t>
      </w:r>
      <w:r w:rsidR="003E47E3">
        <w:rPr>
          <w:rFonts w:ascii="Times New Roman" w:hAnsi="Times New Roman" w:cs="Times New Roman"/>
          <w:sz w:val="28"/>
          <w:szCs w:val="28"/>
        </w:rPr>
        <w:t>Згорткові</w:t>
      </w:r>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нейронні</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мережі</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складаються</w:t>
      </w:r>
      <w:proofErr w:type="spellEnd"/>
      <w:r w:rsidR="003E47E3" w:rsidRPr="003E47E3">
        <w:rPr>
          <w:rFonts w:ascii="Times New Roman" w:hAnsi="Times New Roman" w:cs="Times New Roman"/>
          <w:sz w:val="28"/>
          <w:szCs w:val="28"/>
          <w:lang w:val="en-US"/>
        </w:rPr>
        <w:t xml:space="preserve"> з </w:t>
      </w:r>
      <w:r w:rsidR="00615C00">
        <w:rPr>
          <w:rFonts w:ascii="Times New Roman" w:hAnsi="Times New Roman" w:cs="Times New Roman"/>
          <w:sz w:val="28"/>
          <w:szCs w:val="28"/>
        </w:rPr>
        <w:t>багатьох</w:t>
      </w:r>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шарів</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штучних</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нейронів</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Штучні</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нейрони</w:t>
      </w:r>
      <w:proofErr w:type="spellEnd"/>
      <w:r w:rsidR="00615C00">
        <w:rPr>
          <w:rFonts w:ascii="Times New Roman" w:hAnsi="Times New Roman" w:cs="Times New Roman"/>
          <w:sz w:val="28"/>
          <w:szCs w:val="28"/>
        </w:rPr>
        <w:t xml:space="preserve"> - це</w:t>
      </w:r>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математич</w:t>
      </w:r>
      <w:proofErr w:type="spellEnd"/>
      <w:r w:rsidR="00615C00">
        <w:rPr>
          <w:rFonts w:ascii="Times New Roman" w:hAnsi="Times New Roman" w:cs="Times New Roman"/>
          <w:sz w:val="28"/>
          <w:szCs w:val="28"/>
        </w:rPr>
        <w:t>ні</w:t>
      </w:r>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функці</w:t>
      </w:r>
      <w:proofErr w:type="spellEnd"/>
      <w:r w:rsidR="00615C00">
        <w:rPr>
          <w:rFonts w:ascii="Times New Roman" w:hAnsi="Times New Roman" w:cs="Times New Roman"/>
          <w:sz w:val="28"/>
          <w:szCs w:val="28"/>
        </w:rPr>
        <w:t>ї</w:t>
      </w:r>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які</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обчислюють</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зважену</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суму</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кількох</w:t>
      </w:r>
      <w:proofErr w:type="spellEnd"/>
      <w:r w:rsidR="003E47E3" w:rsidRPr="003E47E3">
        <w:rPr>
          <w:rFonts w:ascii="Times New Roman" w:hAnsi="Times New Roman" w:cs="Times New Roman"/>
          <w:sz w:val="28"/>
          <w:szCs w:val="28"/>
          <w:lang w:val="en-US"/>
        </w:rPr>
        <w:t xml:space="preserve"> </w:t>
      </w:r>
      <w:proofErr w:type="spellStart"/>
      <w:r w:rsidR="003E47E3" w:rsidRPr="003E47E3">
        <w:rPr>
          <w:rFonts w:ascii="Times New Roman" w:hAnsi="Times New Roman" w:cs="Times New Roman"/>
          <w:sz w:val="28"/>
          <w:szCs w:val="28"/>
          <w:lang w:val="en-US"/>
        </w:rPr>
        <w:t>входів</w:t>
      </w:r>
      <w:proofErr w:type="spellEnd"/>
      <w:r w:rsidR="003E47E3" w:rsidRPr="003E47E3">
        <w:rPr>
          <w:rFonts w:ascii="Times New Roman" w:hAnsi="Times New Roman" w:cs="Times New Roman"/>
          <w:sz w:val="28"/>
          <w:szCs w:val="28"/>
          <w:lang w:val="en-US"/>
        </w:rPr>
        <w:t xml:space="preserve"> і </w:t>
      </w:r>
      <w:proofErr w:type="spellStart"/>
      <w:r w:rsidR="003E47E3" w:rsidRPr="003E47E3">
        <w:rPr>
          <w:rFonts w:ascii="Times New Roman" w:hAnsi="Times New Roman" w:cs="Times New Roman"/>
          <w:sz w:val="28"/>
          <w:szCs w:val="28"/>
          <w:lang w:val="en-US"/>
        </w:rPr>
        <w:t>виводять</w:t>
      </w:r>
      <w:proofErr w:type="spellEnd"/>
      <w:r w:rsidR="003E47E3" w:rsidRPr="003E47E3">
        <w:rPr>
          <w:rFonts w:ascii="Times New Roman" w:hAnsi="Times New Roman" w:cs="Times New Roman"/>
          <w:sz w:val="28"/>
          <w:szCs w:val="28"/>
          <w:lang w:val="en-US"/>
        </w:rPr>
        <w:t xml:space="preserve"> </w:t>
      </w:r>
      <w:r w:rsidR="00615C00">
        <w:rPr>
          <w:rFonts w:ascii="Times New Roman" w:hAnsi="Times New Roman" w:cs="Times New Roman"/>
          <w:sz w:val="28"/>
          <w:szCs w:val="28"/>
        </w:rPr>
        <w:t xml:space="preserve">активаційне </w:t>
      </w:r>
      <w:proofErr w:type="spellStart"/>
      <w:r w:rsidR="003E47E3" w:rsidRPr="003E47E3">
        <w:rPr>
          <w:rFonts w:ascii="Times New Roman" w:hAnsi="Times New Roman" w:cs="Times New Roman"/>
          <w:sz w:val="28"/>
          <w:szCs w:val="28"/>
          <w:lang w:val="en-US"/>
        </w:rPr>
        <w:t>значення</w:t>
      </w:r>
      <w:proofErr w:type="spellEnd"/>
      <w:r w:rsidR="003E47E3" w:rsidRPr="003E47E3">
        <w:rPr>
          <w:rFonts w:ascii="Times New Roman" w:hAnsi="Times New Roman" w:cs="Times New Roman"/>
          <w:sz w:val="28"/>
          <w:szCs w:val="28"/>
          <w:lang w:val="en-US"/>
        </w:rPr>
        <w:t>.</w:t>
      </w:r>
    </w:p>
    <w:p w14:paraId="27A14BEA" w14:textId="27A8C6B1" w:rsidR="00615C00" w:rsidRPr="00615C00" w:rsidRDefault="00615C00" w:rsidP="00615C00">
      <w:pPr>
        <w:pStyle w:val="ListParagraph"/>
        <w:spacing w:after="0" w:line="360" w:lineRule="auto"/>
        <w:ind w:left="0" w:firstLine="709"/>
        <w:jc w:val="both"/>
        <w:rPr>
          <w:rFonts w:ascii="Times New Roman" w:hAnsi="Times New Roman" w:cs="Times New Roman"/>
          <w:sz w:val="28"/>
          <w:szCs w:val="28"/>
          <w:lang w:val="en-US"/>
        </w:rPr>
      </w:pPr>
      <w:proofErr w:type="spellStart"/>
      <w:r w:rsidRPr="00615C00">
        <w:rPr>
          <w:rFonts w:ascii="Times New Roman" w:hAnsi="Times New Roman" w:cs="Times New Roman"/>
          <w:sz w:val="28"/>
          <w:szCs w:val="28"/>
          <w:lang w:val="en-US"/>
        </w:rPr>
        <w:t>Архітектури</w:t>
      </w:r>
      <w:proofErr w:type="spellEnd"/>
      <w:r w:rsidRPr="00615C00">
        <w:rPr>
          <w:rFonts w:ascii="Times New Roman" w:hAnsi="Times New Roman" w:cs="Times New Roman"/>
          <w:sz w:val="28"/>
          <w:szCs w:val="28"/>
          <w:lang w:val="en-US"/>
        </w:rPr>
        <w:t xml:space="preserve"> </w:t>
      </w:r>
      <w:proofErr w:type="spellStart"/>
      <w:r w:rsidR="00691A94">
        <w:rPr>
          <w:rFonts w:ascii="Times New Roman" w:hAnsi="Times New Roman" w:cs="Times New Roman"/>
          <w:sz w:val="28"/>
          <w:szCs w:val="28"/>
        </w:rPr>
        <w:t>згорткових</w:t>
      </w:r>
      <w:proofErr w:type="spellEnd"/>
      <w:r w:rsidR="00691A94">
        <w:rPr>
          <w:rFonts w:ascii="Times New Roman" w:hAnsi="Times New Roman" w:cs="Times New Roman"/>
          <w:sz w:val="28"/>
          <w:szCs w:val="28"/>
        </w:rPr>
        <w:t xml:space="preserve"> нейронних мереж</w:t>
      </w:r>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припускають</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що</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вхідні</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дані</w:t>
      </w:r>
      <w:proofErr w:type="spellEnd"/>
      <w:r w:rsidRPr="00615C00">
        <w:rPr>
          <w:rFonts w:ascii="Times New Roman" w:hAnsi="Times New Roman" w:cs="Times New Roman"/>
          <w:sz w:val="28"/>
          <w:szCs w:val="28"/>
          <w:lang w:val="en-US"/>
        </w:rPr>
        <w:t xml:space="preserve"> - </w:t>
      </w:r>
      <w:proofErr w:type="spellStart"/>
      <w:r w:rsidRPr="00615C00">
        <w:rPr>
          <w:rFonts w:ascii="Times New Roman" w:hAnsi="Times New Roman" w:cs="Times New Roman"/>
          <w:sz w:val="28"/>
          <w:szCs w:val="28"/>
          <w:lang w:val="en-US"/>
        </w:rPr>
        <w:t>це</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зображення</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що</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дозволяє</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нам</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кодувати</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певні</w:t>
      </w:r>
      <w:proofErr w:type="spellEnd"/>
      <w:r w:rsidRPr="00615C00">
        <w:rPr>
          <w:rFonts w:ascii="Times New Roman" w:hAnsi="Times New Roman" w:cs="Times New Roman"/>
          <w:sz w:val="28"/>
          <w:szCs w:val="28"/>
          <w:lang w:val="en-US"/>
        </w:rPr>
        <w:t xml:space="preserve"> </w:t>
      </w:r>
      <w:proofErr w:type="spellStart"/>
      <w:r w:rsidRPr="00615C00">
        <w:rPr>
          <w:rFonts w:ascii="Times New Roman" w:hAnsi="Times New Roman" w:cs="Times New Roman"/>
          <w:sz w:val="28"/>
          <w:szCs w:val="28"/>
          <w:lang w:val="en-US"/>
        </w:rPr>
        <w:t>властивості</w:t>
      </w:r>
      <w:proofErr w:type="spellEnd"/>
      <w:r w:rsidRPr="00615C00">
        <w:rPr>
          <w:rFonts w:ascii="Times New Roman" w:hAnsi="Times New Roman" w:cs="Times New Roman"/>
          <w:sz w:val="28"/>
          <w:szCs w:val="28"/>
          <w:lang w:val="en-US"/>
        </w:rPr>
        <w:t xml:space="preserve"> в </w:t>
      </w:r>
      <w:proofErr w:type="spellStart"/>
      <w:r w:rsidRPr="00615C00">
        <w:rPr>
          <w:rFonts w:ascii="Times New Roman" w:hAnsi="Times New Roman" w:cs="Times New Roman"/>
          <w:sz w:val="28"/>
          <w:szCs w:val="28"/>
          <w:lang w:val="en-US"/>
        </w:rPr>
        <w:t>архітектурі</w:t>
      </w:r>
      <w:proofErr w:type="spellEnd"/>
      <w:r w:rsidRPr="00615C00">
        <w:rPr>
          <w:rFonts w:ascii="Times New Roman" w:hAnsi="Times New Roman" w:cs="Times New Roman"/>
          <w:sz w:val="28"/>
          <w:szCs w:val="28"/>
          <w:lang w:val="en-US"/>
        </w:rPr>
        <w:t>.</w:t>
      </w:r>
    </w:p>
    <w:p w14:paraId="11B2C664" w14:textId="2487D673" w:rsidR="00615C00" w:rsidRPr="00691A94" w:rsidRDefault="00691A94" w:rsidP="00691A94">
      <w:pPr>
        <w:pStyle w:val="ListParagraph"/>
        <w:spacing w:after="0" w:line="360" w:lineRule="auto"/>
        <w:ind w:left="0" w:firstLine="709"/>
        <w:jc w:val="both"/>
        <w:rPr>
          <w:rFonts w:ascii="Times New Roman" w:hAnsi="Times New Roman" w:cs="Times New Roman"/>
          <w:sz w:val="28"/>
          <w:szCs w:val="28"/>
          <w:lang w:val="en-US"/>
        </w:rPr>
      </w:pPr>
      <w:proofErr w:type="spellStart"/>
      <w:r>
        <w:rPr>
          <w:rFonts w:ascii="Times New Roman" w:hAnsi="Times New Roman" w:cs="Times New Roman"/>
          <w:sz w:val="28"/>
          <w:szCs w:val="28"/>
        </w:rPr>
        <w:t>Навідміну</w:t>
      </w:r>
      <w:proofErr w:type="spellEnd"/>
      <w:r>
        <w:rPr>
          <w:rFonts w:ascii="Times New Roman" w:hAnsi="Times New Roman" w:cs="Times New Roman"/>
          <w:sz w:val="28"/>
          <w:szCs w:val="28"/>
        </w:rPr>
        <w:t xml:space="preserve"> від </w:t>
      </w:r>
      <w:proofErr w:type="spellStart"/>
      <w:r>
        <w:rPr>
          <w:rFonts w:ascii="Times New Roman" w:hAnsi="Times New Roman" w:cs="Times New Roman"/>
          <w:sz w:val="28"/>
          <w:szCs w:val="28"/>
        </w:rPr>
        <w:t>повнозв’язних</w:t>
      </w:r>
      <w:proofErr w:type="spellEnd"/>
      <w:r>
        <w:rPr>
          <w:rFonts w:ascii="Times New Roman" w:hAnsi="Times New Roman" w:cs="Times New Roman"/>
          <w:sz w:val="28"/>
          <w:szCs w:val="28"/>
        </w:rPr>
        <w:t xml:space="preserve"> мереж, </w:t>
      </w:r>
      <w:proofErr w:type="spellStart"/>
      <w:r w:rsidR="00615C00" w:rsidRPr="00615C00">
        <w:rPr>
          <w:rFonts w:ascii="Times New Roman" w:hAnsi="Times New Roman" w:cs="Times New Roman"/>
          <w:sz w:val="28"/>
          <w:szCs w:val="28"/>
          <w:lang w:val="en-US"/>
        </w:rPr>
        <w:t>шари</w:t>
      </w:r>
      <w:proofErr w:type="spellEnd"/>
      <w:r w:rsidR="00615C00" w:rsidRPr="00615C00">
        <w:rPr>
          <w:rFonts w:ascii="Times New Roman" w:hAnsi="Times New Roman" w:cs="Times New Roman"/>
          <w:sz w:val="28"/>
          <w:szCs w:val="28"/>
          <w:lang w:val="en-US"/>
        </w:rPr>
        <w:t xml:space="preserve"> </w:t>
      </w:r>
      <w:r>
        <w:rPr>
          <w:rFonts w:ascii="Times New Roman" w:hAnsi="Times New Roman" w:cs="Times New Roman"/>
          <w:sz w:val="28"/>
          <w:szCs w:val="28"/>
        </w:rPr>
        <w:t xml:space="preserve">нейрони </w:t>
      </w:r>
      <w:r>
        <w:rPr>
          <w:rFonts w:ascii="Times New Roman" w:hAnsi="Times New Roman" w:cs="Times New Roman"/>
          <w:sz w:val="28"/>
          <w:szCs w:val="28"/>
          <w:lang w:val="en-US"/>
        </w:rPr>
        <w:t>CNN</w:t>
      </w:r>
      <w:r w:rsidR="00615C00" w:rsidRPr="00615C00">
        <w:rPr>
          <w:rFonts w:ascii="Times New Roman" w:hAnsi="Times New Roman" w:cs="Times New Roman"/>
          <w:sz w:val="28"/>
          <w:szCs w:val="28"/>
          <w:lang w:val="en-US"/>
        </w:rPr>
        <w:t xml:space="preserve"> </w:t>
      </w:r>
      <w:proofErr w:type="spellStart"/>
      <w:r w:rsidR="00615C00" w:rsidRPr="00615C00">
        <w:rPr>
          <w:rFonts w:ascii="Times New Roman" w:hAnsi="Times New Roman" w:cs="Times New Roman"/>
          <w:sz w:val="28"/>
          <w:szCs w:val="28"/>
          <w:lang w:val="en-US"/>
        </w:rPr>
        <w:t>розташовані</w:t>
      </w:r>
      <w:proofErr w:type="spellEnd"/>
      <w:r w:rsidR="00615C00" w:rsidRPr="00615C00">
        <w:rPr>
          <w:rFonts w:ascii="Times New Roman" w:hAnsi="Times New Roman" w:cs="Times New Roman"/>
          <w:sz w:val="28"/>
          <w:szCs w:val="28"/>
          <w:lang w:val="en-US"/>
        </w:rPr>
        <w:t xml:space="preserve"> в 3 </w:t>
      </w:r>
      <w:proofErr w:type="spellStart"/>
      <w:r w:rsidR="00615C00" w:rsidRPr="00615C00">
        <w:rPr>
          <w:rFonts w:ascii="Times New Roman" w:hAnsi="Times New Roman" w:cs="Times New Roman"/>
          <w:sz w:val="28"/>
          <w:szCs w:val="28"/>
          <w:lang w:val="en-US"/>
        </w:rPr>
        <w:t>вимірах</w:t>
      </w:r>
      <w:proofErr w:type="spellEnd"/>
      <w:r w:rsidR="00615C00" w:rsidRPr="00615C00">
        <w:rPr>
          <w:rFonts w:ascii="Times New Roman" w:hAnsi="Times New Roman" w:cs="Times New Roman"/>
          <w:sz w:val="28"/>
          <w:szCs w:val="28"/>
          <w:lang w:val="en-US"/>
        </w:rPr>
        <w:t xml:space="preserve">: </w:t>
      </w:r>
      <w:proofErr w:type="spellStart"/>
      <w:r w:rsidR="00615C00" w:rsidRPr="00615C00">
        <w:rPr>
          <w:rFonts w:ascii="Times New Roman" w:hAnsi="Times New Roman" w:cs="Times New Roman"/>
          <w:sz w:val="28"/>
          <w:szCs w:val="28"/>
          <w:lang w:val="en-US"/>
        </w:rPr>
        <w:t>ширина</w:t>
      </w:r>
      <w:proofErr w:type="spellEnd"/>
      <w:r w:rsidR="00615C00" w:rsidRPr="00615C00">
        <w:rPr>
          <w:rFonts w:ascii="Times New Roman" w:hAnsi="Times New Roman" w:cs="Times New Roman"/>
          <w:sz w:val="28"/>
          <w:szCs w:val="28"/>
          <w:lang w:val="en-US"/>
        </w:rPr>
        <w:t xml:space="preserve">, </w:t>
      </w:r>
      <w:proofErr w:type="spellStart"/>
      <w:r w:rsidR="00615C00" w:rsidRPr="00615C00">
        <w:rPr>
          <w:rFonts w:ascii="Times New Roman" w:hAnsi="Times New Roman" w:cs="Times New Roman"/>
          <w:sz w:val="28"/>
          <w:szCs w:val="28"/>
          <w:lang w:val="en-US"/>
        </w:rPr>
        <w:t>висота</w:t>
      </w:r>
      <w:proofErr w:type="spellEnd"/>
      <w:r w:rsidR="00615C00" w:rsidRPr="00615C00">
        <w:rPr>
          <w:rFonts w:ascii="Times New Roman" w:hAnsi="Times New Roman" w:cs="Times New Roman"/>
          <w:sz w:val="28"/>
          <w:szCs w:val="28"/>
          <w:lang w:val="en-US"/>
        </w:rPr>
        <w:t xml:space="preserve">, </w:t>
      </w:r>
      <w:proofErr w:type="spellStart"/>
      <w:r w:rsidR="00615C00" w:rsidRPr="00615C00">
        <w:rPr>
          <w:rFonts w:ascii="Times New Roman" w:hAnsi="Times New Roman" w:cs="Times New Roman"/>
          <w:sz w:val="28"/>
          <w:szCs w:val="28"/>
          <w:lang w:val="en-US"/>
        </w:rPr>
        <w:t>глибина</w:t>
      </w:r>
      <w:proofErr w:type="spellEnd"/>
      <w:r w:rsidR="00615C00" w:rsidRPr="00615C00">
        <w:rPr>
          <w:rFonts w:ascii="Times New Roman" w:hAnsi="Times New Roman" w:cs="Times New Roman"/>
          <w:sz w:val="28"/>
          <w:szCs w:val="28"/>
          <w:lang w:val="en-US"/>
        </w:rPr>
        <w:t>.</w:t>
      </w:r>
      <w:r>
        <w:rPr>
          <w:rFonts w:ascii="Times New Roman" w:hAnsi="Times New Roman" w:cs="Times New Roman"/>
          <w:sz w:val="28"/>
          <w:szCs w:val="28"/>
        </w:rPr>
        <w:t xml:space="preserve"> Ці нейрони </w:t>
      </w:r>
      <w:proofErr w:type="spellStart"/>
      <w:r w:rsidR="00615C00" w:rsidRPr="00615C00">
        <w:rPr>
          <w:rFonts w:ascii="Times New Roman" w:hAnsi="Times New Roman" w:cs="Times New Roman"/>
          <w:sz w:val="28"/>
          <w:szCs w:val="28"/>
          <w:lang w:val="en-US"/>
        </w:rPr>
        <w:t>з'єднані</w:t>
      </w:r>
      <w:proofErr w:type="spellEnd"/>
      <w:r w:rsidR="00615C00" w:rsidRPr="00615C00">
        <w:rPr>
          <w:rFonts w:ascii="Times New Roman" w:hAnsi="Times New Roman" w:cs="Times New Roman"/>
          <w:sz w:val="28"/>
          <w:szCs w:val="28"/>
          <w:lang w:val="en-US"/>
        </w:rPr>
        <w:t xml:space="preserve"> </w:t>
      </w:r>
      <w:proofErr w:type="spellStart"/>
      <w:r w:rsidR="00615C00" w:rsidRPr="00615C00">
        <w:rPr>
          <w:rFonts w:ascii="Times New Roman" w:hAnsi="Times New Roman" w:cs="Times New Roman"/>
          <w:sz w:val="28"/>
          <w:szCs w:val="28"/>
          <w:lang w:val="en-US"/>
        </w:rPr>
        <w:t>лише</w:t>
      </w:r>
      <w:proofErr w:type="spellEnd"/>
      <w:r w:rsidR="00615C00" w:rsidRPr="00615C00">
        <w:rPr>
          <w:rFonts w:ascii="Times New Roman" w:hAnsi="Times New Roman" w:cs="Times New Roman"/>
          <w:sz w:val="28"/>
          <w:szCs w:val="28"/>
          <w:lang w:val="en-US"/>
        </w:rPr>
        <w:t xml:space="preserve"> з </w:t>
      </w:r>
      <w:proofErr w:type="spellStart"/>
      <w:r w:rsidR="00615C00" w:rsidRPr="00615C00">
        <w:rPr>
          <w:rFonts w:ascii="Times New Roman" w:hAnsi="Times New Roman" w:cs="Times New Roman"/>
          <w:sz w:val="28"/>
          <w:szCs w:val="28"/>
          <w:lang w:val="en-US"/>
        </w:rPr>
        <w:t>невеликою</w:t>
      </w:r>
      <w:proofErr w:type="spellEnd"/>
      <w:r w:rsidR="00615C00" w:rsidRPr="00615C00">
        <w:rPr>
          <w:rFonts w:ascii="Times New Roman" w:hAnsi="Times New Roman" w:cs="Times New Roman"/>
          <w:sz w:val="28"/>
          <w:szCs w:val="28"/>
          <w:lang w:val="en-US"/>
        </w:rPr>
        <w:t xml:space="preserve"> </w:t>
      </w:r>
      <w:proofErr w:type="spellStart"/>
      <w:r w:rsidR="00615C00" w:rsidRPr="00615C00">
        <w:rPr>
          <w:rFonts w:ascii="Times New Roman" w:hAnsi="Times New Roman" w:cs="Times New Roman"/>
          <w:sz w:val="28"/>
          <w:szCs w:val="28"/>
          <w:lang w:val="en-US"/>
        </w:rPr>
        <w:t>областю</w:t>
      </w:r>
      <w:proofErr w:type="spellEnd"/>
      <w:r>
        <w:rPr>
          <w:rFonts w:ascii="Times New Roman" w:hAnsi="Times New Roman" w:cs="Times New Roman"/>
          <w:sz w:val="28"/>
          <w:szCs w:val="28"/>
        </w:rPr>
        <w:t xml:space="preserve"> попереднього </w:t>
      </w:r>
      <w:r w:rsidR="00615C00" w:rsidRPr="00615C00">
        <w:rPr>
          <w:rFonts w:ascii="Times New Roman" w:hAnsi="Times New Roman" w:cs="Times New Roman"/>
          <w:sz w:val="28"/>
          <w:szCs w:val="28"/>
          <w:lang w:val="en-US"/>
        </w:rPr>
        <w:t xml:space="preserve"> </w:t>
      </w:r>
      <w:proofErr w:type="spellStart"/>
      <w:r w:rsidR="00615C00" w:rsidRPr="00615C00">
        <w:rPr>
          <w:rFonts w:ascii="Times New Roman" w:hAnsi="Times New Roman" w:cs="Times New Roman"/>
          <w:sz w:val="28"/>
          <w:szCs w:val="28"/>
          <w:lang w:val="en-US"/>
        </w:rPr>
        <w:t>шару</w:t>
      </w:r>
      <w:proofErr w:type="spellEnd"/>
      <w:r w:rsidR="00615C00" w:rsidRPr="00615C00">
        <w:rPr>
          <w:rFonts w:ascii="Times New Roman" w:hAnsi="Times New Roman" w:cs="Times New Roman"/>
          <w:sz w:val="28"/>
          <w:szCs w:val="28"/>
          <w:lang w:val="en-US"/>
        </w:rPr>
        <w:t xml:space="preserve">, а </w:t>
      </w:r>
      <w:proofErr w:type="spellStart"/>
      <w:r w:rsidR="00615C00" w:rsidRPr="00615C00">
        <w:rPr>
          <w:rFonts w:ascii="Times New Roman" w:hAnsi="Times New Roman" w:cs="Times New Roman"/>
          <w:sz w:val="28"/>
          <w:szCs w:val="28"/>
          <w:lang w:val="en-US"/>
        </w:rPr>
        <w:t>не</w:t>
      </w:r>
      <w:proofErr w:type="spellEnd"/>
      <w:r w:rsidR="00615C00" w:rsidRPr="00615C00">
        <w:rPr>
          <w:rFonts w:ascii="Times New Roman" w:hAnsi="Times New Roman" w:cs="Times New Roman"/>
          <w:sz w:val="28"/>
          <w:szCs w:val="28"/>
          <w:lang w:val="en-US"/>
        </w:rPr>
        <w:t xml:space="preserve"> з </w:t>
      </w:r>
      <w:proofErr w:type="spellStart"/>
      <w:r w:rsidR="00615C00" w:rsidRPr="00615C00">
        <w:rPr>
          <w:rFonts w:ascii="Times New Roman" w:hAnsi="Times New Roman" w:cs="Times New Roman"/>
          <w:sz w:val="28"/>
          <w:szCs w:val="28"/>
          <w:lang w:val="en-US"/>
        </w:rPr>
        <w:t>усіма</w:t>
      </w:r>
      <w:proofErr w:type="spellEnd"/>
      <w:r w:rsidR="00615C00" w:rsidRPr="00615C00">
        <w:rPr>
          <w:rFonts w:ascii="Times New Roman" w:hAnsi="Times New Roman" w:cs="Times New Roman"/>
          <w:sz w:val="28"/>
          <w:szCs w:val="28"/>
          <w:lang w:val="en-US"/>
        </w:rPr>
        <w:t xml:space="preserve"> </w:t>
      </w:r>
      <w:proofErr w:type="spellStart"/>
      <w:r w:rsidR="00615C00" w:rsidRPr="00615C00">
        <w:rPr>
          <w:rFonts w:ascii="Times New Roman" w:hAnsi="Times New Roman" w:cs="Times New Roman"/>
          <w:sz w:val="28"/>
          <w:szCs w:val="28"/>
          <w:lang w:val="en-US"/>
        </w:rPr>
        <w:t>нейронами</w:t>
      </w:r>
      <w:proofErr w:type="spellEnd"/>
      <w:r>
        <w:rPr>
          <w:rFonts w:ascii="Times New Roman" w:hAnsi="Times New Roman" w:cs="Times New Roman"/>
          <w:sz w:val="28"/>
          <w:szCs w:val="28"/>
        </w:rPr>
        <w:t xml:space="preserve">, як у </w:t>
      </w:r>
      <w:proofErr w:type="spellStart"/>
      <w:r>
        <w:rPr>
          <w:rFonts w:ascii="Times New Roman" w:hAnsi="Times New Roman" w:cs="Times New Roman"/>
          <w:sz w:val="28"/>
          <w:szCs w:val="28"/>
        </w:rPr>
        <w:t>повнозв’язних</w:t>
      </w:r>
      <w:proofErr w:type="spellEnd"/>
      <w:r w:rsidR="00615C00" w:rsidRPr="00615C00">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[25]</w:t>
      </w:r>
    </w:p>
    <w:p w14:paraId="376B8013" w14:textId="42D899E1" w:rsidR="00615C00" w:rsidRPr="00615C00" w:rsidRDefault="00615C00" w:rsidP="00615C00">
      <w:pPr>
        <w:pStyle w:val="ListParagraph"/>
        <w:spacing w:after="0" w:line="360" w:lineRule="auto"/>
        <w:ind w:left="0" w:firstLine="709"/>
        <w:jc w:val="both"/>
        <w:rPr>
          <w:rFonts w:ascii="Times New Roman" w:hAnsi="Times New Roman" w:cs="Times New Roman"/>
          <w:sz w:val="28"/>
          <w:szCs w:val="28"/>
        </w:rPr>
      </w:pPr>
      <w:r w:rsidRPr="00615C00">
        <w:rPr>
          <w:rFonts w:ascii="Times New Roman" w:hAnsi="Times New Roman" w:cs="Times New Roman"/>
          <w:sz w:val="28"/>
          <w:szCs w:val="28"/>
        </w:rPr>
        <w:t xml:space="preserve">Поведінка кожного нейрона визначається його вагою. При подачі значень пікселів штучні нейрони CNN виділяють різні візуальні </w:t>
      </w:r>
      <w:r>
        <w:rPr>
          <w:rFonts w:ascii="Times New Roman" w:hAnsi="Times New Roman" w:cs="Times New Roman"/>
          <w:sz w:val="28"/>
          <w:szCs w:val="28"/>
        </w:rPr>
        <w:t>ознаки</w:t>
      </w:r>
      <w:r w:rsidRPr="00615C00">
        <w:rPr>
          <w:rFonts w:ascii="Times New Roman" w:hAnsi="Times New Roman" w:cs="Times New Roman"/>
          <w:sz w:val="28"/>
          <w:szCs w:val="28"/>
        </w:rPr>
        <w:t>.</w:t>
      </w:r>
      <w:r>
        <w:rPr>
          <w:rFonts w:ascii="Times New Roman" w:hAnsi="Times New Roman" w:cs="Times New Roman"/>
          <w:sz w:val="28"/>
          <w:szCs w:val="28"/>
        </w:rPr>
        <w:t xml:space="preserve"> Кожен</w:t>
      </w:r>
      <w:r w:rsidRPr="00615C00">
        <w:rPr>
          <w:rFonts w:ascii="Times New Roman" w:hAnsi="Times New Roman" w:cs="Times New Roman"/>
          <w:sz w:val="28"/>
          <w:szCs w:val="28"/>
        </w:rPr>
        <w:t xml:space="preserve"> з шарів </w:t>
      </w:r>
      <w:proofErr w:type="spellStart"/>
      <w:r>
        <w:rPr>
          <w:rFonts w:ascii="Times New Roman" w:hAnsi="Times New Roman" w:cs="Times New Roman"/>
          <w:sz w:val="28"/>
          <w:szCs w:val="28"/>
        </w:rPr>
        <w:t>згорткової</w:t>
      </w:r>
      <w:proofErr w:type="spellEnd"/>
      <w:r>
        <w:rPr>
          <w:rFonts w:ascii="Times New Roman" w:hAnsi="Times New Roman" w:cs="Times New Roman"/>
          <w:sz w:val="28"/>
          <w:szCs w:val="28"/>
        </w:rPr>
        <w:t xml:space="preserve"> мережі </w:t>
      </w:r>
      <w:r w:rsidRPr="00615C00">
        <w:rPr>
          <w:rFonts w:ascii="Times New Roman" w:hAnsi="Times New Roman" w:cs="Times New Roman"/>
          <w:sz w:val="28"/>
          <w:szCs w:val="28"/>
        </w:rPr>
        <w:t xml:space="preserve">генерує кілька </w:t>
      </w:r>
      <w:r>
        <w:rPr>
          <w:rFonts w:ascii="Times New Roman" w:hAnsi="Times New Roman" w:cs="Times New Roman"/>
          <w:sz w:val="28"/>
          <w:szCs w:val="28"/>
        </w:rPr>
        <w:t>активаційних карт (</w:t>
      </w:r>
      <w:proofErr w:type="spellStart"/>
      <w:r w:rsidRPr="00615C00">
        <w:rPr>
          <w:rFonts w:ascii="Times New Roman" w:hAnsi="Times New Roman" w:cs="Times New Roman"/>
          <w:sz w:val="28"/>
          <w:szCs w:val="28"/>
        </w:rPr>
        <w:t>activation</w:t>
      </w:r>
      <w:proofErr w:type="spellEnd"/>
      <w:r w:rsidRPr="00615C00">
        <w:rPr>
          <w:rFonts w:ascii="Times New Roman" w:hAnsi="Times New Roman" w:cs="Times New Roman"/>
          <w:sz w:val="28"/>
          <w:szCs w:val="28"/>
        </w:rPr>
        <w:t xml:space="preserve"> </w:t>
      </w:r>
      <w:proofErr w:type="spellStart"/>
      <w:r w:rsidRPr="00615C00">
        <w:rPr>
          <w:rFonts w:ascii="Times New Roman" w:hAnsi="Times New Roman" w:cs="Times New Roman"/>
          <w:sz w:val="28"/>
          <w:szCs w:val="28"/>
        </w:rPr>
        <w:t>maps</w:t>
      </w:r>
      <w:proofErr w:type="spellEnd"/>
      <w:r>
        <w:rPr>
          <w:rFonts w:ascii="Times New Roman" w:hAnsi="Times New Roman" w:cs="Times New Roman"/>
          <w:sz w:val="28"/>
          <w:szCs w:val="28"/>
        </w:rPr>
        <w:t>)</w:t>
      </w:r>
      <w:r w:rsidRPr="00615C00">
        <w:rPr>
          <w:rFonts w:ascii="Times New Roman" w:hAnsi="Times New Roman" w:cs="Times New Roman"/>
          <w:sz w:val="28"/>
          <w:szCs w:val="28"/>
        </w:rPr>
        <w:t xml:space="preserve">. </w:t>
      </w:r>
      <w:r>
        <w:rPr>
          <w:rFonts w:ascii="Times New Roman" w:hAnsi="Times New Roman" w:cs="Times New Roman"/>
          <w:sz w:val="28"/>
          <w:szCs w:val="28"/>
        </w:rPr>
        <w:t>Ці карти</w:t>
      </w:r>
      <w:r w:rsidRPr="00615C00">
        <w:rPr>
          <w:rFonts w:ascii="Times New Roman" w:hAnsi="Times New Roman" w:cs="Times New Roman"/>
          <w:sz w:val="28"/>
          <w:szCs w:val="28"/>
        </w:rPr>
        <w:t xml:space="preserve"> виділяють відповідні особливості зображення. Кожен з нейронів бере в якості вхідного сигналу ділянку пікселів, множить значення </w:t>
      </w:r>
      <w:r>
        <w:rPr>
          <w:rFonts w:ascii="Times New Roman" w:hAnsi="Times New Roman" w:cs="Times New Roman"/>
          <w:sz w:val="28"/>
          <w:szCs w:val="28"/>
        </w:rPr>
        <w:t>цих пікселів</w:t>
      </w:r>
      <w:r w:rsidRPr="00615C00">
        <w:rPr>
          <w:rFonts w:ascii="Times New Roman" w:hAnsi="Times New Roman" w:cs="Times New Roman"/>
          <w:sz w:val="28"/>
          <w:szCs w:val="28"/>
        </w:rPr>
        <w:t xml:space="preserve"> на його </w:t>
      </w:r>
      <w:r>
        <w:rPr>
          <w:rFonts w:ascii="Times New Roman" w:hAnsi="Times New Roman" w:cs="Times New Roman"/>
          <w:sz w:val="28"/>
          <w:szCs w:val="28"/>
        </w:rPr>
        <w:t>ваги</w:t>
      </w:r>
      <w:r w:rsidRPr="00615C00">
        <w:rPr>
          <w:rFonts w:ascii="Times New Roman" w:hAnsi="Times New Roman" w:cs="Times New Roman"/>
          <w:sz w:val="28"/>
          <w:szCs w:val="28"/>
        </w:rPr>
        <w:t>, підсумовує їх і запускає через функцію активації.</w:t>
      </w:r>
      <w:r>
        <w:rPr>
          <w:rFonts w:ascii="Times New Roman" w:hAnsi="Times New Roman" w:cs="Times New Roman"/>
          <w:sz w:val="28"/>
          <w:szCs w:val="28"/>
        </w:rPr>
        <w:t xml:space="preserve"> Ця операція </w:t>
      </w:r>
      <w:proofErr w:type="spellStart"/>
      <w:r>
        <w:rPr>
          <w:rFonts w:ascii="Times New Roman" w:hAnsi="Times New Roman" w:cs="Times New Roman"/>
          <w:sz w:val="28"/>
          <w:szCs w:val="28"/>
        </w:rPr>
        <w:t>поелементного</w:t>
      </w:r>
      <w:proofErr w:type="spellEnd"/>
      <w:r>
        <w:rPr>
          <w:rFonts w:ascii="Times New Roman" w:hAnsi="Times New Roman" w:cs="Times New Roman"/>
          <w:sz w:val="28"/>
          <w:szCs w:val="28"/>
        </w:rPr>
        <w:t xml:space="preserve"> множення і сумування називається </w:t>
      </w:r>
      <w:r w:rsidR="003C4057">
        <w:rPr>
          <w:rFonts w:ascii="Times New Roman" w:hAnsi="Times New Roman" w:cs="Times New Roman"/>
          <w:sz w:val="28"/>
          <w:szCs w:val="28"/>
        </w:rPr>
        <w:t xml:space="preserve">згортанням. </w:t>
      </w:r>
      <w:r w:rsidR="00691A94">
        <w:rPr>
          <w:rFonts w:ascii="Times New Roman" w:hAnsi="Times New Roman" w:cs="Times New Roman"/>
          <w:sz w:val="28"/>
          <w:szCs w:val="28"/>
          <w:lang w:val="en-US"/>
        </w:rPr>
        <w:t>[26]</w:t>
      </w:r>
    </w:p>
    <w:p w14:paraId="321D38A9" w14:textId="77777777" w:rsidR="00615C00" w:rsidRPr="00615C00" w:rsidRDefault="00615C00" w:rsidP="00615C00">
      <w:pPr>
        <w:pStyle w:val="ListParagraph"/>
        <w:spacing w:after="0" w:line="360" w:lineRule="auto"/>
        <w:ind w:left="0" w:firstLine="709"/>
        <w:jc w:val="both"/>
        <w:rPr>
          <w:rFonts w:ascii="Times New Roman" w:hAnsi="Times New Roman" w:cs="Times New Roman"/>
          <w:sz w:val="28"/>
          <w:szCs w:val="28"/>
        </w:rPr>
      </w:pPr>
    </w:p>
    <w:p w14:paraId="57153F61" w14:textId="1B929421" w:rsidR="00615C00" w:rsidRDefault="00615C00" w:rsidP="00615C00">
      <w:pPr>
        <w:pStyle w:val="ListParagraph"/>
        <w:spacing w:after="0" w:line="360" w:lineRule="auto"/>
        <w:ind w:left="0" w:firstLine="709"/>
        <w:jc w:val="both"/>
        <w:rPr>
          <w:rFonts w:ascii="Times New Roman" w:hAnsi="Times New Roman" w:cs="Times New Roman"/>
          <w:sz w:val="28"/>
          <w:szCs w:val="28"/>
        </w:rPr>
      </w:pPr>
      <w:r w:rsidRPr="00615C00">
        <w:rPr>
          <w:rFonts w:ascii="Times New Roman" w:hAnsi="Times New Roman" w:cs="Times New Roman"/>
          <w:sz w:val="28"/>
          <w:szCs w:val="28"/>
        </w:rPr>
        <w:t xml:space="preserve">Перший шар CNN зазвичай виявляє </w:t>
      </w:r>
      <w:r w:rsidR="00691A94">
        <w:rPr>
          <w:rFonts w:ascii="Times New Roman" w:hAnsi="Times New Roman" w:cs="Times New Roman"/>
          <w:sz w:val="28"/>
          <w:szCs w:val="28"/>
        </w:rPr>
        <w:t xml:space="preserve">дуже </w:t>
      </w:r>
      <w:proofErr w:type="spellStart"/>
      <w:r w:rsidR="00181A71">
        <w:rPr>
          <w:rFonts w:ascii="Times New Roman" w:hAnsi="Times New Roman" w:cs="Times New Roman"/>
          <w:sz w:val="28"/>
          <w:szCs w:val="28"/>
        </w:rPr>
        <w:t>низькорівневі</w:t>
      </w:r>
      <w:proofErr w:type="spellEnd"/>
      <w:r w:rsidRPr="00615C00">
        <w:rPr>
          <w:rFonts w:ascii="Times New Roman" w:hAnsi="Times New Roman" w:cs="Times New Roman"/>
          <w:sz w:val="28"/>
          <w:szCs w:val="28"/>
        </w:rPr>
        <w:t xml:space="preserve"> ознаки, такі як горизонтальні, вертикальні та діагональні ребра. Вихід першого шару подається як вхід наступного шару, який витягує більш складні </w:t>
      </w:r>
      <w:r w:rsidR="00691A94">
        <w:rPr>
          <w:rFonts w:ascii="Times New Roman" w:hAnsi="Times New Roman" w:cs="Times New Roman"/>
          <w:sz w:val="28"/>
          <w:szCs w:val="28"/>
        </w:rPr>
        <w:t>властивості</w:t>
      </w:r>
      <w:r w:rsidRPr="00615C00">
        <w:rPr>
          <w:rFonts w:ascii="Times New Roman" w:hAnsi="Times New Roman" w:cs="Times New Roman"/>
          <w:sz w:val="28"/>
          <w:szCs w:val="28"/>
        </w:rPr>
        <w:t xml:space="preserve">, такі як кути та комбінації </w:t>
      </w:r>
      <w:proofErr w:type="spellStart"/>
      <w:r w:rsidRPr="00615C00">
        <w:rPr>
          <w:rFonts w:ascii="Times New Roman" w:hAnsi="Times New Roman" w:cs="Times New Roman"/>
          <w:sz w:val="28"/>
          <w:szCs w:val="28"/>
        </w:rPr>
        <w:t>ребер</w:t>
      </w:r>
      <w:proofErr w:type="spellEnd"/>
      <w:r w:rsidRPr="00615C00">
        <w:rPr>
          <w:rFonts w:ascii="Times New Roman" w:hAnsi="Times New Roman" w:cs="Times New Roman"/>
          <w:sz w:val="28"/>
          <w:szCs w:val="28"/>
        </w:rPr>
        <w:t xml:space="preserve">. По мірі проникнення в </w:t>
      </w:r>
      <w:proofErr w:type="spellStart"/>
      <w:r w:rsidRPr="00615C00">
        <w:rPr>
          <w:rFonts w:ascii="Times New Roman" w:hAnsi="Times New Roman" w:cs="Times New Roman"/>
          <w:sz w:val="28"/>
          <w:szCs w:val="28"/>
        </w:rPr>
        <w:t>згорткову</w:t>
      </w:r>
      <w:proofErr w:type="spellEnd"/>
      <w:r w:rsidRPr="00615C00">
        <w:rPr>
          <w:rFonts w:ascii="Times New Roman" w:hAnsi="Times New Roman" w:cs="Times New Roman"/>
          <w:sz w:val="28"/>
          <w:szCs w:val="28"/>
        </w:rPr>
        <w:t xml:space="preserve"> нейронну мережу шари починають виявляти функції вищого рівня, такі як об’єкти, обличчя тощо.</w:t>
      </w:r>
      <w:r w:rsidR="00691A94">
        <w:rPr>
          <w:rFonts w:ascii="Times New Roman" w:hAnsi="Times New Roman" w:cs="Times New Roman"/>
          <w:sz w:val="28"/>
          <w:szCs w:val="28"/>
        </w:rPr>
        <w:t xml:space="preserve"> Спрощену візуалізацію цього процесу можна побачити на рис. 2.5 </w:t>
      </w:r>
      <w:r w:rsidR="00691A94">
        <w:rPr>
          <w:rFonts w:ascii="Times New Roman" w:hAnsi="Times New Roman" w:cs="Times New Roman"/>
          <w:sz w:val="28"/>
          <w:szCs w:val="28"/>
          <w:lang w:val="en-US"/>
        </w:rPr>
        <w:t>[</w:t>
      </w:r>
      <w:r w:rsidR="00691A94">
        <w:rPr>
          <w:rFonts w:ascii="Times New Roman" w:hAnsi="Times New Roman" w:cs="Times New Roman"/>
          <w:sz w:val="28"/>
          <w:szCs w:val="28"/>
        </w:rPr>
        <w:t>27</w:t>
      </w:r>
      <w:r w:rsidR="00691A94">
        <w:rPr>
          <w:rFonts w:ascii="Times New Roman" w:hAnsi="Times New Roman" w:cs="Times New Roman"/>
          <w:sz w:val="28"/>
          <w:szCs w:val="28"/>
          <w:lang w:val="en-US"/>
        </w:rPr>
        <w:t>]</w:t>
      </w:r>
      <w:r w:rsidR="00691A94">
        <w:rPr>
          <w:rFonts w:ascii="Times New Roman" w:hAnsi="Times New Roman" w:cs="Times New Roman"/>
          <w:sz w:val="28"/>
          <w:szCs w:val="28"/>
        </w:rPr>
        <w:t>.</w:t>
      </w:r>
    </w:p>
    <w:p w14:paraId="04586C41" w14:textId="5818290F" w:rsidR="00691A94" w:rsidRPr="00691A94" w:rsidRDefault="00691A94" w:rsidP="00691A94">
      <w:pPr>
        <w:pStyle w:val="ListParagraph"/>
        <w:spacing w:after="0" w:line="360" w:lineRule="auto"/>
        <w:ind w:left="0"/>
        <w:jc w:val="both"/>
        <w:rPr>
          <w:rFonts w:ascii="Times New Roman" w:hAnsi="Times New Roman" w:cs="Times New Roman"/>
          <w:sz w:val="28"/>
          <w:szCs w:val="28"/>
        </w:rPr>
      </w:pPr>
      <w:r w:rsidRPr="00691A94">
        <w:rPr>
          <w:rFonts w:ascii="Times New Roman" w:hAnsi="Times New Roman" w:cs="Times New Roman"/>
          <w:sz w:val="28"/>
          <w:szCs w:val="28"/>
        </w:rPr>
        <w:lastRenderedPageBreak/>
        <w:drawing>
          <wp:inline distT="0" distB="0" distL="0" distR="0" wp14:anchorId="31EC13B8" wp14:editId="1B3F4AA6">
            <wp:extent cx="5939790" cy="4625340"/>
            <wp:effectExtent l="0" t="0" r="3810" b="0"/>
            <wp:docPr id="11" name="Picture 1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10;&#10;Description automatically generated"/>
                    <pic:cNvPicPr/>
                  </pic:nvPicPr>
                  <pic:blipFill>
                    <a:blip r:embed="rId14"/>
                    <a:stretch>
                      <a:fillRect/>
                    </a:stretch>
                  </pic:blipFill>
                  <pic:spPr>
                    <a:xfrm>
                      <a:off x="0" y="0"/>
                      <a:ext cx="5939790" cy="4625340"/>
                    </a:xfrm>
                    <a:prstGeom prst="rect">
                      <a:avLst/>
                    </a:prstGeom>
                  </pic:spPr>
                </pic:pic>
              </a:graphicData>
            </a:graphic>
          </wp:inline>
        </w:drawing>
      </w:r>
    </w:p>
    <w:p w14:paraId="31BDF004" w14:textId="5109BABD" w:rsidR="00691A94" w:rsidRPr="00181A71" w:rsidRDefault="00691A94" w:rsidP="00691A94">
      <w:pPr>
        <w:pStyle w:val="ListParagraph"/>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 xml:space="preserve">Рис. 2.5. </w:t>
      </w:r>
      <w:r w:rsidR="00181A71">
        <w:rPr>
          <w:rFonts w:ascii="Times New Roman" w:hAnsi="Times New Roman" w:cs="Times New Roman"/>
          <w:sz w:val="28"/>
          <w:szCs w:val="28"/>
        </w:rPr>
        <w:t xml:space="preserve">Візуалізація виділення ознак в різних шарах </w:t>
      </w:r>
      <w:r w:rsidR="00181A71">
        <w:rPr>
          <w:rFonts w:ascii="Times New Roman" w:hAnsi="Times New Roman" w:cs="Times New Roman"/>
          <w:sz w:val="28"/>
          <w:szCs w:val="28"/>
          <w:lang w:val="en-US"/>
        </w:rPr>
        <w:t>CNN</w:t>
      </w:r>
    </w:p>
    <w:p w14:paraId="625EF81A" w14:textId="7D4DC936" w:rsidR="00F00DF7" w:rsidRDefault="00F00DF7" w:rsidP="00C02043">
      <w:pPr>
        <w:pStyle w:val="a"/>
        <w:numPr>
          <w:ilvl w:val="0"/>
          <w:numId w:val="0"/>
        </w:numPr>
        <w:spacing w:before="0" w:after="0"/>
        <w:ind w:left="1428" w:hanging="720"/>
      </w:pPr>
    </w:p>
    <w:p w14:paraId="391DF45D" w14:textId="6B947BE6" w:rsidR="007F78A8" w:rsidRPr="00691A94" w:rsidRDefault="00181A71" w:rsidP="007F78A8">
      <w:pPr>
        <w:pStyle w:val="ListParagraph"/>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Як і будь-яка нейронна мережа, </w:t>
      </w:r>
      <w:r>
        <w:rPr>
          <w:rFonts w:ascii="Times New Roman" w:hAnsi="Times New Roman" w:cs="Times New Roman"/>
          <w:sz w:val="28"/>
          <w:szCs w:val="28"/>
          <w:lang w:val="en-US"/>
        </w:rPr>
        <w:t xml:space="preserve">CNN </w:t>
      </w:r>
      <w:r>
        <w:rPr>
          <w:rFonts w:ascii="Times New Roman" w:hAnsi="Times New Roman" w:cs="Times New Roman"/>
          <w:sz w:val="28"/>
          <w:szCs w:val="28"/>
        </w:rPr>
        <w:t xml:space="preserve">складається з різних шарів. </w:t>
      </w:r>
      <w:r w:rsidR="003C4057">
        <w:rPr>
          <w:rFonts w:ascii="Times New Roman" w:hAnsi="Times New Roman" w:cs="Times New Roman"/>
          <w:sz w:val="28"/>
          <w:szCs w:val="28"/>
        </w:rPr>
        <w:t xml:space="preserve">Серед найбільш поширених типів шарів, які використовуються в  </w:t>
      </w:r>
      <w:proofErr w:type="spellStart"/>
      <w:r w:rsidR="003C4057">
        <w:rPr>
          <w:rFonts w:ascii="Times New Roman" w:hAnsi="Times New Roman" w:cs="Times New Roman"/>
          <w:sz w:val="28"/>
          <w:szCs w:val="28"/>
        </w:rPr>
        <w:t>згорткових</w:t>
      </w:r>
      <w:proofErr w:type="spellEnd"/>
      <w:r w:rsidR="003C4057">
        <w:rPr>
          <w:rFonts w:ascii="Times New Roman" w:hAnsi="Times New Roman" w:cs="Times New Roman"/>
          <w:sz w:val="28"/>
          <w:szCs w:val="28"/>
        </w:rPr>
        <w:t xml:space="preserve"> мережах можна виділити: </w:t>
      </w:r>
      <w:r w:rsidR="003C4057" w:rsidRPr="00B75A28">
        <w:rPr>
          <w:rFonts w:ascii="Times New Roman" w:hAnsi="Times New Roman" w:cs="Times New Roman"/>
          <w:sz w:val="28"/>
          <w:szCs w:val="28"/>
        </w:rPr>
        <w:t>згортков</w:t>
      </w:r>
      <w:r w:rsidR="003C4057">
        <w:rPr>
          <w:rFonts w:ascii="Times New Roman" w:hAnsi="Times New Roman" w:cs="Times New Roman"/>
          <w:sz w:val="28"/>
          <w:szCs w:val="28"/>
        </w:rPr>
        <w:t>і</w:t>
      </w:r>
      <w:r w:rsidR="003C4057" w:rsidRPr="00B75A28">
        <w:rPr>
          <w:rFonts w:ascii="Times New Roman" w:hAnsi="Times New Roman" w:cs="Times New Roman"/>
          <w:sz w:val="28"/>
          <w:szCs w:val="28"/>
        </w:rPr>
        <w:t xml:space="preserve"> шар</w:t>
      </w:r>
      <w:r w:rsidR="003C4057">
        <w:rPr>
          <w:rFonts w:ascii="Times New Roman" w:hAnsi="Times New Roman" w:cs="Times New Roman"/>
          <w:sz w:val="28"/>
          <w:szCs w:val="28"/>
          <w:lang w:val="en-US"/>
        </w:rPr>
        <w:t>b</w:t>
      </w:r>
      <w:r w:rsidR="003C4057" w:rsidRPr="00B75A28">
        <w:rPr>
          <w:rFonts w:ascii="Times New Roman" w:hAnsi="Times New Roman" w:cs="Times New Roman"/>
          <w:sz w:val="28"/>
          <w:szCs w:val="28"/>
        </w:rPr>
        <w:t xml:space="preserve"> (</w:t>
      </w:r>
      <w:proofErr w:type="spellStart"/>
      <w:r w:rsidR="003C4057" w:rsidRPr="00B75A28">
        <w:rPr>
          <w:rFonts w:ascii="Times New Roman" w:hAnsi="Times New Roman" w:cs="Times New Roman"/>
          <w:sz w:val="28"/>
          <w:szCs w:val="28"/>
        </w:rPr>
        <w:t>convolution</w:t>
      </w:r>
      <w:proofErr w:type="spellEnd"/>
      <w:r w:rsidR="003C4057">
        <w:rPr>
          <w:rFonts w:ascii="Times New Roman" w:hAnsi="Times New Roman" w:cs="Times New Roman"/>
          <w:sz w:val="28"/>
          <w:szCs w:val="28"/>
          <w:lang w:val="en-US"/>
        </w:rPr>
        <w:t>al</w:t>
      </w:r>
      <w:r w:rsidR="003C4057" w:rsidRPr="006400BF">
        <w:rPr>
          <w:rFonts w:ascii="Times New Roman" w:hAnsi="Times New Roman" w:cs="Times New Roman"/>
          <w:sz w:val="28"/>
          <w:szCs w:val="28"/>
        </w:rPr>
        <w:t xml:space="preserve"> </w:t>
      </w:r>
      <w:r w:rsidR="003C4057">
        <w:rPr>
          <w:rFonts w:ascii="Times New Roman" w:hAnsi="Times New Roman" w:cs="Times New Roman"/>
          <w:sz w:val="28"/>
          <w:szCs w:val="28"/>
          <w:lang w:val="en-US"/>
        </w:rPr>
        <w:t>layer</w:t>
      </w:r>
      <w:r w:rsidR="003C4057" w:rsidRPr="00B75A28">
        <w:rPr>
          <w:rFonts w:ascii="Times New Roman" w:hAnsi="Times New Roman" w:cs="Times New Roman"/>
          <w:sz w:val="28"/>
          <w:szCs w:val="28"/>
        </w:rPr>
        <w:t xml:space="preserve">), </w:t>
      </w:r>
      <w:r w:rsidR="003C4057">
        <w:rPr>
          <w:rFonts w:ascii="Times New Roman" w:hAnsi="Times New Roman" w:cs="Times New Roman"/>
          <w:sz w:val="28"/>
          <w:szCs w:val="28"/>
        </w:rPr>
        <w:t>активаційн</w:t>
      </w:r>
      <w:r w:rsidR="003C4057">
        <w:rPr>
          <w:rFonts w:ascii="Times New Roman" w:hAnsi="Times New Roman" w:cs="Times New Roman"/>
          <w:sz w:val="28"/>
          <w:szCs w:val="28"/>
        </w:rPr>
        <w:t>і</w:t>
      </w:r>
      <w:r w:rsidR="003C4057">
        <w:rPr>
          <w:rFonts w:ascii="Times New Roman" w:hAnsi="Times New Roman" w:cs="Times New Roman"/>
          <w:sz w:val="28"/>
          <w:szCs w:val="28"/>
        </w:rPr>
        <w:t xml:space="preserve"> шар</w:t>
      </w:r>
      <w:r w:rsidR="003C4057">
        <w:rPr>
          <w:rFonts w:ascii="Times New Roman" w:hAnsi="Times New Roman" w:cs="Times New Roman"/>
          <w:sz w:val="28"/>
          <w:szCs w:val="28"/>
        </w:rPr>
        <w:t>и</w:t>
      </w:r>
      <w:r w:rsidR="003C4057">
        <w:rPr>
          <w:rFonts w:ascii="Times New Roman" w:hAnsi="Times New Roman" w:cs="Times New Roman"/>
          <w:sz w:val="28"/>
          <w:szCs w:val="28"/>
        </w:rPr>
        <w:t xml:space="preserve"> (</w:t>
      </w:r>
      <w:r w:rsidR="003C4057">
        <w:rPr>
          <w:rFonts w:ascii="Times New Roman" w:hAnsi="Times New Roman" w:cs="Times New Roman"/>
          <w:sz w:val="28"/>
          <w:szCs w:val="28"/>
          <w:lang w:val="en-US"/>
        </w:rPr>
        <w:t>activation</w:t>
      </w:r>
      <w:r w:rsidR="003C4057" w:rsidRPr="006400BF">
        <w:rPr>
          <w:rFonts w:ascii="Times New Roman" w:hAnsi="Times New Roman" w:cs="Times New Roman"/>
          <w:sz w:val="28"/>
          <w:szCs w:val="28"/>
        </w:rPr>
        <w:t xml:space="preserve"> </w:t>
      </w:r>
      <w:r w:rsidR="003C4057">
        <w:rPr>
          <w:rFonts w:ascii="Times New Roman" w:hAnsi="Times New Roman" w:cs="Times New Roman"/>
          <w:sz w:val="28"/>
          <w:szCs w:val="28"/>
          <w:lang w:val="en-US"/>
        </w:rPr>
        <w:t>layer</w:t>
      </w:r>
      <w:r w:rsidR="003C4057">
        <w:rPr>
          <w:rFonts w:ascii="Times New Roman" w:hAnsi="Times New Roman" w:cs="Times New Roman"/>
          <w:sz w:val="28"/>
          <w:szCs w:val="28"/>
        </w:rPr>
        <w:t xml:space="preserve">), </w:t>
      </w:r>
      <w:r w:rsidR="003C4057" w:rsidRPr="00B75A28">
        <w:rPr>
          <w:rFonts w:ascii="Times New Roman" w:hAnsi="Times New Roman" w:cs="Times New Roman"/>
          <w:sz w:val="28"/>
          <w:szCs w:val="28"/>
        </w:rPr>
        <w:t>шар</w:t>
      </w:r>
      <w:r w:rsidR="003C4057">
        <w:rPr>
          <w:rFonts w:ascii="Times New Roman" w:hAnsi="Times New Roman" w:cs="Times New Roman"/>
          <w:sz w:val="28"/>
          <w:szCs w:val="28"/>
        </w:rPr>
        <w:t>и</w:t>
      </w:r>
      <w:r w:rsidR="003C4057" w:rsidRPr="00B75A28">
        <w:rPr>
          <w:rFonts w:ascii="Times New Roman" w:hAnsi="Times New Roman" w:cs="Times New Roman"/>
          <w:sz w:val="28"/>
          <w:szCs w:val="28"/>
        </w:rPr>
        <w:t xml:space="preserve"> </w:t>
      </w:r>
      <w:r w:rsidR="005640F9">
        <w:rPr>
          <w:rFonts w:ascii="Times New Roman" w:hAnsi="Times New Roman" w:cs="Times New Roman"/>
          <w:sz w:val="28"/>
          <w:szCs w:val="28"/>
        </w:rPr>
        <w:t>агрегації</w:t>
      </w:r>
      <w:r w:rsidR="005D3723">
        <w:rPr>
          <w:rFonts w:ascii="Times New Roman" w:hAnsi="Times New Roman" w:cs="Times New Roman"/>
          <w:sz w:val="28"/>
          <w:szCs w:val="28"/>
        </w:rPr>
        <w:t xml:space="preserve"> або</w:t>
      </w:r>
      <w:r w:rsidR="003C4057">
        <w:rPr>
          <w:rFonts w:ascii="Times New Roman" w:hAnsi="Times New Roman" w:cs="Times New Roman"/>
          <w:sz w:val="28"/>
          <w:szCs w:val="28"/>
        </w:rPr>
        <w:t xml:space="preserve"> зменшення розмірності</w:t>
      </w:r>
      <w:r w:rsidR="003C4057" w:rsidRPr="00B75A28">
        <w:rPr>
          <w:rFonts w:ascii="Times New Roman" w:hAnsi="Times New Roman" w:cs="Times New Roman"/>
          <w:sz w:val="28"/>
          <w:szCs w:val="28"/>
        </w:rPr>
        <w:t xml:space="preserve"> (</w:t>
      </w:r>
      <w:proofErr w:type="spellStart"/>
      <w:r w:rsidR="003C4057" w:rsidRPr="00B75A28">
        <w:rPr>
          <w:rFonts w:ascii="Times New Roman" w:hAnsi="Times New Roman" w:cs="Times New Roman"/>
          <w:sz w:val="28"/>
          <w:szCs w:val="28"/>
        </w:rPr>
        <w:t>pooling</w:t>
      </w:r>
      <w:proofErr w:type="spellEnd"/>
      <w:r w:rsidR="003C4057" w:rsidRPr="00901FAC">
        <w:rPr>
          <w:rFonts w:ascii="Times New Roman" w:hAnsi="Times New Roman" w:cs="Times New Roman"/>
          <w:sz w:val="28"/>
          <w:szCs w:val="28"/>
        </w:rPr>
        <w:t xml:space="preserve"> </w:t>
      </w:r>
      <w:r w:rsidR="003C4057">
        <w:rPr>
          <w:rFonts w:ascii="Times New Roman" w:hAnsi="Times New Roman" w:cs="Times New Roman"/>
          <w:sz w:val="28"/>
          <w:szCs w:val="28"/>
          <w:lang w:val="en-US"/>
        </w:rPr>
        <w:t>layer</w:t>
      </w:r>
      <w:r w:rsidR="003C4057" w:rsidRPr="00B75A28">
        <w:rPr>
          <w:rFonts w:ascii="Times New Roman" w:hAnsi="Times New Roman" w:cs="Times New Roman"/>
          <w:sz w:val="28"/>
          <w:szCs w:val="28"/>
        </w:rPr>
        <w:t>)</w:t>
      </w:r>
      <w:r w:rsidR="003C4057">
        <w:rPr>
          <w:rFonts w:ascii="Times New Roman" w:hAnsi="Times New Roman" w:cs="Times New Roman"/>
          <w:sz w:val="28"/>
          <w:szCs w:val="28"/>
        </w:rPr>
        <w:t>, шари нормалізації (</w:t>
      </w:r>
      <w:r w:rsidR="003C4057">
        <w:rPr>
          <w:rFonts w:ascii="Times New Roman" w:hAnsi="Times New Roman" w:cs="Times New Roman"/>
          <w:sz w:val="28"/>
          <w:szCs w:val="28"/>
          <w:lang w:val="en-US"/>
        </w:rPr>
        <w:t>batch normalization layer</w:t>
      </w:r>
      <w:r w:rsidR="003C4057">
        <w:rPr>
          <w:rFonts w:ascii="Times New Roman" w:hAnsi="Times New Roman" w:cs="Times New Roman"/>
          <w:sz w:val="28"/>
          <w:szCs w:val="28"/>
        </w:rPr>
        <w:t>)</w:t>
      </w:r>
      <w:r w:rsidR="003C4057" w:rsidRPr="00B75A28">
        <w:rPr>
          <w:rFonts w:ascii="Times New Roman" w:hAnsi="Times New Roman" w:cs="Times New Roman"/>
          <w:sz w:val="28"/>
          <w:szCs w:val="28"/>
        </w:rPr>
        <w:t xml:space="preserve"> та </w:t>
      </w:r>
      <w:proofErr w:type="spellStart"/>
      <w:r w:rsidR="003C4057" w:rsidRPr="00B75A28">
        <w:rPr>
          <w:rFonts w:ascii="Times New Roman" w:hAnsi="Times New Roman" w:cs="Times New Roman"/>
          <w:sz w:val="28"/>
          <w:szCs w:val="28"/>
        </w:rPr>
        <w:t>повнозв’язн</w:t>
      </w:r>
      <w:r w:rsidR="003C4057">
        <w:rPr>
          <w:rFonts w:ascii="Times New Roman" w:hAnsi="Times New Roman" w:cs="Times New Roman"/>
          <w:sz w:val="28"/>
          <w:szCs w:val="28"/>
        </w:rPr>
        <w:t>і</w:t>
      </w:r>
      <w:proofErr w:type="spellEnd"/>
      <w:r w:rsidR="003C4057" w:rsidRPr="00B75A28">
        <w:rPr>
          <w:rFonts w:ascii="Times New Roman" w:hAnsi="Times New Roman" w:cs="Times New Roman"/>
          <w:sz w:val="28"/>
          <w:szCs w:val="28"/>
        </w:rPr>
        <w:t xml:space="preserve"> шар</w:t>
      </w:r>
      <w:r w:rsidR="003C4057">
        <w:rPr>
          <w:rFonts w:ascii="Times New Roman" w:hAnsi="Times New Roman" w:cs="Times New Roman"/>
          <w:sz w:val="28"/>
          <w:szCs w:val="28"/>
        </w:rPr>
        <w:t>и</w:t>
      </w:r>
      <w:r w:rsidR="003C4057" w:rsidRPr="00B75A28">
        <w:rPr>
          <w:rFonts w:ascii="Times New Roman" w:hAnsi="Times New Roman" w:cs="Times New Roman"/>
          <w:sz w:val="28"/>
          <w:szCs w:val="28"/>
        </w:rPr>
        <w:t xml:space="preserve"> (</w:t>
      </w:r>
      <w:proofErr w:type="spellStart"/>
      <w:r w:rsidR="003C4057" w:rsidRPr="00B75A28">
        <w:rPr>
          <w:rFonts w:ascii="Times New Roman" w:hAnsi="Times New Roman" w:cs="Times New Roman"/>
          <w:sz w:val="28"/>
          <w:szCs w:val="28"/>
        </w:rPr>
        <w:t>fully-connected</w:t>
      </w:r>
      <w:proofErr w:type="spellEnd"/>
      <w:r w:rsidR="003C4057" w:rsidRPr="00901FAC">
        <w:rPr>
          <w:rFonts w:ascii="Times New Roman" w:hAnsi="Times New Roman" w:cs="Times New Roman"/>
          <w:sz w:val="28"/>
          <w:szCs w:val="28"/>
        </w:rPr>
        <w:t xml:space="preserve"> </w:t>
      </w:r>
      <w:r w:rsidR="003C4057">
        <w:rPr>
          <w:rFonts w:ascii="Times New Roman" w:hAnsi="Times New Roman" w:cs="Times New Roman"/>
          <w:sz w:val="28"/>
          <w:szCs w:val="28"/>
          <w:lang w:val="en-US"/>
        </w:rPr>
        <w:t>layer</w:t>
      </w:r>
      <w:r w:rsidR="003C4057" w:rsidRPr="00B75A28">
        <w:rPr>
          <w:rFonts w:ascii="Times New Roman" w:hAnsi="Times New Roman" w:cs="Times New Roman"/>
          <w:sz w:val="28"/>
          <w:szCs w:val="28"/>
        </w:rPr>
        <w:t>).</w:t>
      </w:r>
    </w:p>
    <w:p w14:paraId="1EF55219" w14:textId="77777777" w:rsidR="007F78A8" w:rsidRPr="00691A94" w:rsidRDefault="003C4057" w:rsidP="007F78A8">
      <w:pPr>
        <w:pStyle w:val="ListParagraph"/>
        <w:spacing w:after="0" w:line="360" w:lineRule="auto"/>
        <w:ind w:left="0" w:firstLine="709"/>
        <w:jc w:val="both"/>
        <w:rPr>
          <w:rFonts w:ascii="Times New Roman" w:hAnsi="Times New Roman" w:cs="Times New Roman"/>
          <w:sz w:val="28"/>
          <w:szCs w:val="28"/>
          <w:lang w:val="en-US"/>
        </w:rPr>
      </w:pPr>
      <w:proofErr w:type="spellStart"/>
      <w:r w:rsidRPr="003C4057">
        <w:rPr>
          <w:rFonts w:ascii="Times New Roman" w:hAnsi="Times New Roman" w:cs="Times New Roman"/>
          <w:i/>
          <w:iCs/>
          <w:sz w:val="28"/>
          <w:szCs w:val="28"/>
        </w:rPr>
        <w:t>Згортковий</w:t>
      </w:r>
      <w:proofErr w:type="spellEnd"/>
      <w:r w:rsidRPr="003C4057">
        <w:rPr>
          <w:rFonts w:ascii="Times New Roman" w:hAnsi="Times New Roman" w:cs="Times New Roman"/>
          <w:i/>
          <w:iCs/>
          <w:sz w:val="28"/>
          <w:szCs w:val="28"/>
        </w:rPr>
        <w:t xml:space="preserve"> шар</w:t>
      </w:r>
      <w:r>
        <w:rPr>
          <w:rFonts w:ascii="Times New Roman" w:hAnsi="Times New Roman" w:cs="Times New Roman"/>
          <w:sz w:val="28"/>
          <w:szCs w:val="28"/>
        </w:rPr>
        <w:t xml:space="preserve"> є основним будівельним блоком </w:t>
      </w:r>
      <w:r>
        <w:rPr>
          <w:rFonts w:ascii="Times New Roman" w:hAnsi="Times New Roman" w:cs="Times New Roman"/>
          <w:sz w:val="28"/>
          <w:szCs w:val="28"/>
          <w:lang w:val="en-US"/>
        </w:rPr>
        <w:t>CNN</w:t>
      </w:r>
      <w:r>
        <w:rPr>
          <w:rFonts w:ascii="Times New Roman" w:hAnsi="Times New Roman" w:cs="Times New Roman"/>
          <w:sz w:val="28"/>
          <w:szCs w:val="28"/>
        </w:rPr>
        <w:t xml:space="preserve">. </w:t>
      </w:r>
      <w:r w:rsidRPr="003C4057">
        <w:rPr>
          <w:rFonts w:ascii="Times New Roman" w:hAnsi="Times New Roman" w:cs="Times New Roman"/>
          <w:sz w:val="28"/>
          <w:szCs w:val="28"/>
        </w:rPr>
        <w:t xml:space="preserve">Параметри </w:t>
      </w:r>
      <w:proofErr w:type="spellStart"/>
      <w:r>
        <w:rPr>
          <w:rFonts w:ascii="Times New Roman" w:hAnsi="Times New Roman" w:cs="Times New Roman"/>
          <w:sz w:val="28"/>
          <w:szCs w:val="28"/>
        </w:rPr>
        <w:t>згорткового</w:t>
      </w:r>
      <w:proofErr w:type="spellEnd"/>
      <w:r>
        <w:rPr>
          <w:rFonts w:ascii="Times New Roman" w:hAnsi="Times New Roman" w:cs="Times New Roman"/>
          <w:sz w:val="28"/>
          <w:szCs w:val="28"/>
        </w:rPr>
        <w:t xml:space="preserve"> шару </w:t>
      </w:r>
      <w:r w:rsidRPr="003C4057">
        <w:rPr>
          <w:rFonts w:ascii="Times New Roman" w:hAnsi="Times New Roman" w:cs="Times New Roman"/>
          <w:sz w:val="28"/>
          <w:szCs w:val="28"/>
        </w:rPr>
        <w:t>складаються з набору фільтрів</w:t>
      </w:r>
      <w:r>
        <w:rPr>
          <w:rFonts w:ascii="Times New Roman" w:hAnsi="Times New Roman" w:cs="Times New Roman"/>
          <w:sz w:val="28"/>
          <w:szCs w:val="28"/>
        </w:rPr>
        <w:t xml:space="preserve"> – ваг, які навчаються при тренуванні</w:t>
      </w:r>
      <w:r w:rsidRPr="003C4057">
        <w:rPr>
          <w:rFonts w:ascii="Times New Roman" w:hAnsi="Times New Roman" w:cs="Times New Roman"/>
          <w:sz w:val="28"/>
          <w:szCs w:val="28"/>
        </w:rPr>
        <w:t xml:space="preserve">. Кожен фільтр </w:t>
      </w:r>
      <w:r>
        <w:rPr>
          <w:rFonts w:ascii="Times New Roman" w:hAnsi="Times New Roman" w:cs="Times New Roman"/>
          <w:sz w:val="28"/>
          <w:szCs w:val="28"/>
        </w:rPr>
        <w:t xml:space="preserve"> - це тривимірний тензор, з невеликими значеннями висоти та ширини, проте простягається на всю </w:t>
      </w:r>
      <w:r w:rsidR="00CE1335">
        <w:rPr>
          <w:rFonts w:ascii="Times New Roman" w:hAnsi="Times New Roman" w:cs="Times New Roman"/>
          <w:sz w:val="28"/>
          <w:szCs w:val="28"/>
        </w:rPr>
        <w:t>глибину</w:t>
      </w:r>
      <w:r>
        <w:rPr>
          <w:rFonts w:ascii="Times New Roman" w:hAnsi="Times New Roman" w:cs="Times New Roman"/>
          <w:sz w:val="28"/>
          <w:szCs w:val="28"/>
        </w:rPr>
        <w:t xml:space="preserve"> вхідного </w:t>
      </w:r>
      <w:r w:rsidR="00CE1335">
        <w:rPr>
          <w:rFonts w:ascii="Times New Roman" w:hAnsi="Times New Roman" w:cs="Times New Roman"/>
          <w:sz w:val="28"/>
          <w:szCs w:val="28"/>
        </w:rPr>
        <w:t xml:space="preserve">сигналу. </w:t>
      </w:r>
      <w:r w:rsidRPr="003C4057">
        <w:rPr>
          <w:rFonts w:ascii="Times New Roman" w:hAnsi="Times New Roman" w:cs="Times New Roman"/>
          <w:sz w:val="28"/>
          <w:szCs w:val="28"/>
        </w:rPr>
        <w:t xml:space="preserve">Наприклад, типовий фільтр на першому шарі </w:t>
      </w:r>
      <w:proofErr w:type="spellStart"/>
      <w:r w:rsidR="00CE1335">
        <w:rPr>
          <w:rFonts w:ascii="Times New Roman" w:hAnsi="Times New Roman" w:cs="Times New Roman"/>
          <w:sz w:val="28"/>
          <w:szCs w:val="28"/>
        </w:rPr>
        <w:t>згорткової</w:t>
      </w:r>
      <w:proofErr w:type="spellEnd"/>
      <w:r w:rsidR="00CE1335">
        <w:rPr>
          <w:rFonts w:ascii="Times New Roman" w:hAnsi="Times New Roman" w:cs="Times New Roman"/>
          <w:sz w:val="28"/>
          <w:szCs w:val="28"/>
        </w:rPr>
        <w:t xml:space="preserve"> мережі</w:t>
      </w:r>
      <w:r w:rsidRPr="003C4057">
        <w:rPr>
          <w:rFonts w:ascii="Times New Roman" w:hAnsi="Times New Roman" w:cs="Times New Roman"/>
          <w:sz w:val="28"/>
          <w:szCs w:val="28"/>
        </w:rPr>
        <w:t xml:space="preserve"> може мати </w:t>
      </w:r>
      <w:r w:rsidRPr="003C4057">
        <w:rPr>
          <w:rFonts w:ascii="Times New Roman" w:hAnsi="Times New Roman" w:cs="Times New Roman"/>
          <w:sz w:val="28"/>
          <w:szCs w:val="28"/>
        </w:rPr>
        <w:lastRenderedPageBreak/>
        <w:t>розмір 5x5x3 (тобто 5 пікселів у ширину та висоту та 3</w:t>
      </w:r>
      <w:r w:rsidR="00CE1335">
        <w:rPr>
          <w:rFonts w:ascii="Times New Roman" w:hAnsi="Times New Roman" w:cs="Times New Roman"/>
          <w:sz w:val="28"/>
          <w:szCs w:val="28"/>
        </w:rPr>
        <w:t xml:space="preserve"> у глибину</w:t>
      </w:r>
      <w:r w:rsidRPr="003C4057">
        <w:rPr>
          <w:rFonts w:ascii="Times New Roman" w:hAnsi="Times New Roman" w:cs="Times New Roman"/>
          <w:sz w:val="28"/>
          <w:szCs w:val="28"/>
        </w:rPr>
        <w:t>, оскільки</w:t>
      </w:r>
      <w:r w:rsidR="00CE1335">
        <w:rPr>
          <w:rFonts w:ascii="Times New Roman" w:hAnsi="Times New Roman" w:cs="Times New Roman"/>
          <w:sz w:val="28"/>
          <w:szCs w:val="28"/>
        </w:rPr>
        <w:t xml:space="preserve"> </w:t>
      </w:r>
      <w:r w:rsidR="00CE1335">
        <w:rPr>
          <w:rFonts w:ascii="Times New Roman" w:hAnsi="Times New Roman" w:cs="Times New Roman"/>
          <w:sz w:val="28"/>
          <w:szCs w:val="28"/>
          <w:lang w:val="en-US"/>
        </w:rPr>
        <w:t>RGB</w:t>
      </w:r>
      <w:r w:rsidRPr="003C4057">
        <w:rPr>
          <w:rFonts w:ascii="Times New Roman" w:hAnsi="Times New Roman" w:cs="Times New Roman"/>
          <w:sz w:val="28"/>
          <w:szCs w:val="28"/>
        </w:rPr>
        <w:t xml:space="preserve"> зображення мають 3 кольорові канали).</w:t>
      </w:r>
      <w:r w:rsidR="00CE1335">
        <w:rPr>
          <w:rFonts w:ascii="Times New Roman" w:hAnsi="Times New Roman" w:cs="Times New Roman"/>
          <w:sz w:val="28"/>
          <w:szCs w:val="28"/>
          <w:lang w:val="en-US"/>
        </w:rPr>
        <w:t xml:space="preserve"> [25]</w:t>
      </w:r>
    </w:p>
    <w:p w14:paraId="3AC7D5FA" w14:textId="58777B24" w:rsidR="007F78A8" w:rsidRDefault="00CE1335" w:rsidP="007F78A8">
      <w:pPr>
        <w:pStyle w:val="ListParagraph"/>
        <w:spacing w:after="0" w:line="360" w:lineRule="auto"/>
        <w:ind w:left="0" w:firstLine="709"/>
        <w:jc w:val="both"/>
        <w:rPr>
          <w:rFonts w:ascii="Times New Roman" w:hAnsi="Times New Roman" w:cs="Times New Roman"/>
          <w:sz w:val="28"/>
          <w:szCs w:val="28"/>
          <w:lang w:val="en-US"/>
        </w:rPr>
      </w:pPr>
      <w:r w:rsidRPr="00CE1335">
        <w:rPr>
          <w:rFonts w:ascii="Times New Roman" w:hAnsi="Times New Roman" w:cs="Times New Roman"/>
          <w:sz w:val="28"/>
          <w:szCs w:val="28"/>
        </w:rPr>
        <w:t>Під час проходу</w:t>
      </w:r>
      <w:r>
        <w:rPr>
          <w:rFonts w:ascii="Times New Roman" w:hAnsi="Times New Roman" w:cs="Times New Roman"/>
          <w:sz w:val="28"/>
          <w:szCs w:val="28"/>
          <w:lang w:val="en-US"/>
        </w:rPr>
        <w:t xml:space="preserve"> </w:t>
      </w:r>
      <w:r>
        <w:rPr>
          <w:rFonts w:ascii="Times New Roman" w:hAnsi="Times New Roman" w:cs="Times New Roman"/>
          <w:sz w:val="28"/>
          <w:szCs w:val="28"/>
        </w:rPr>
        <w:t>зображення по мережі,</w:t>
      </w:r>
      <w:r w:rsidRPr="00CE1335">
        <w:rPr>
          <w:rFonts w:ascii="Times New Roman" w:hAnsi="Times New Roman" w:cs="Times New Roman"/>
          <w:sz w:val="28"/>
          <w:szCs w:val="28"/>
        </w:rPr>
        <w:t xml:space="preserve"> </w:t>
      </w:r>
      <w:r>
        <w:rPr>
          <w:rFonts w:ascii="Times New Roman" w:hAnsi="Times New Roman" w:cs="Times New Roman"/>
          <w:sz w:val="28"/>
          <w:szCs w:val="28"/>
        </w:rPr>
        <w:t xml:space="preserve">кожен фільтр </w:t>
      </w:r>
      <w:r w:rsidRPr="00CE1335">
        <w:rPr>
          <w:rFonts w:ascii="Times New Roman" w:hAnsi="Times New Roman" w:cs="Times New Roman"/>
          <w:sz w:val="28"/>
          <w:szCs w:val="28"/>
        </w:rPr>
        <w:t>ковзає</w:t>
      </w:r>
      <w:r w:rsidR="007F78A8">
        <w:rPr>
          <w:rFonts w:ascii="Times New Roman" w:hAnsi="Times New Roman" w:cs="Times New Roman"/>
          <w:sz w:val="28"/>
          <w:szCs w:val="28"/>
        </w:rPr>
        <w:t xml:space="preserve"> </w:t>
      </w:r>
      <w:r w:rsidRPr="00CE1335">
        <w:rPr>
          <w:rFonts w:ascii="Times New Roman" w:hAnsi="Times New Roman" w:cs="Times New Roman"/>
          <w:sz w:val="28"/>
          <w:szCs w:val="28"/>
        </w:rPr>
        <w:t xml:space="preserve">по ширині та висоті вхідного </w:t>
      </w:r>
      <w:r w:rsidR="007F78A8">
        <w:rPr>
          <w:rFonts w:ascii="Times New Roman" w:hAnsi="Times New Roman" w:cs="Times New Roman"/>
          <w:sz w:val="28"/>
          <w:szCs w:val="28"/>
        </w:rPr>
        <w:t>сигналу</w:t>
      </w:r>
      <w:r w:rsidRPr="00CE1335">
        <w:rPr>
          <w:rFonts w:ascii="Times New Roman" w:hAnsi="Times New Roman" w:cs="Times New Roman"/>
          <w:sz w:val="28"/>
          <w:szCs w:val="28"/>
        </w:rPr>
        <w:t xml:space="preserve"> та обчислює </w:t>
      </w:r>
      <w:proofErr w:type="spellStart"/>
      <w:r w:rsidR="007F78A8">
        <w:rPr>
          <w:rFonts w:ascii="Times New Roman" w:hAnsi="Times New Roman" w:cs="Times New Roman"/>
          <w:sz w:val="28"/>
          <w:szCs w:val="28"/>
        </w:rPr>
        <w:t>поелементні</w:t>
      </w:r>
      <w:proofErr w:type="spellEnd"/>
      <w:r w:rsidRPr="00CE1335">
        <w:rPr>
          <w:rFonts w:ascii="Times New Roman" w:hAnsi="Times New Roman" w:cs="Times New Roman"/>
          <w:sz w:val="28"/>
          <w:szCs w:val="28"/>
        </w:rPr>
        <w:t xml:space="preserve"> добутки між </w:t>
      </w:r>
      <w:r w:rsidR="007F78A8">
        <w:rPr>
          <w:rFonts w:ascii="Times New Roman" w:hAnsi="Times New Roman" w:cs="Times New Roman"/>
          <w:sz w:val="28"/>
          <w:szCs w:val="28"/>
        </w:rPr>
        <w:t>вагами</w:t>
      </w:r>
      <w:r w:rsidRPr="00CE1335">
        <w:rPr>
          <w:rFonts w:ascii="Times New Roman" w:hAnsi="Times New Roman" w:cs="Times New Roman"/>
          <w:sz w:val="28"/>
          <w:szCs w:val="28"/>
        </w:rPr>
        <w:t xml:space="preserve"> фільтра та вх</w:t>
      </w:r>
      <w:r w:rsidR="007F78A8">
        <w:rPr>
          <w:rFonts w:ascii="Times New Roman" w:hAnsi="Times New Roman" w:cs="Times New Roman"/>
          <w:sz w:val="28"/>
          <w:szCs w:val="28"/>
        </w:rPr>
        <w:t>ідним сигналом</w:t>
      </w:r>
      <w:r w:rsidRPr="00CE1335">
        <w:rPr>
          <w:rFonts w:ascii="Times New Roman" w:hAnsi="Times New Roman" w:cs="Times New Roman"/>
          <w:sz w:val="28"/>
          <w:szCs w:val="28"/>
        </w:rPr>
        <w:t xml:space="preserve">. Коли ми просуваємо фільтр по ширині та висоті вхідного об'єму, ми створимо двовимірну </w:t>
      </w:r>
      <w:r w:rsidR="007F78A8">
        <w:rPr>
          <w:rFonts w:ascii="Times New Roman" w:hAnsi="Times New Roman" w:cs="Times New Roman"/>
          <w:sz w:val="28"/>
          <w:szCs w:val="28"/>
        </w:rPr>
        <w:t>активаційну карту</w:t>
      </w:r>
      <w:r w:rsidRPr="00CE1335">
        <w:rPr>
          <w:rFonts w:ascii="Times New Roman" w:hAnsi="Times New Roman" w:cs="Times New Roman"/>
          <w:sz w:val="28"/>
          <w:szCs w:val="28"/>
        </w:rPr>
        <w:t xml:space="preserve">, яка </w:t>
      </w:r>
      <w:r w:rsidR="007F78A8">
        <w:rPr>
          <w:rFonts w:ascii="Times New Roman" w:hAnsi="Times New Roman" w:cs="Times New Roman"/>
          <w:sz w:val="28"/>
          <w:szCs w:val="28"/>
        </w:rPr>
        <w:t>містить результати фільтра для кожної просторової позиції</w:t>
      </w:r>
      <w:r w:rsidRPr="00CE1335">
        <w:rPr>
          <w:rFonts w:ascii="Times New Roman" w:hAnsi="Times New Roman" w:cs="Times New Roman"/>
          <w:sz w:val="28"/>
          <w:szCs w:val="28"/>
        </w:rPr>
        <w:t xml:space="preserve">. </w:t>
      </w:r>
      <w:r w:rsidR="0026745C">
        <w:rPr>
          <w:rFonts w:ascii="Times New Roman" w:hAnsi="Times New Roman" w:cs="Times New Roman"/>
          <w:sz w:val="28"/>
          <w:szCs w:val="28"/>
        </w:rPr>
        <w:t xml:space="preserve">Приклад візуалізації процесу згортки можна побачити на рис. 2.6 </w:t>
      </w:r>
      <w:r w:rsidR="0026745C">
        <w:rPr>
          <w:rFonts w:ascii="Times New Roman" w:hAnsi="Times New Roman" w:cs="Times New Roman"/>
          <w:sz w:val="28"/>
          <w:szCs w:val="28"/>
          <w:lang w:val="en-US"/>
        </w:rPr>
        <w:t>[28].</w:t>
      </w:r>
    </w:p>
    <w:p w14:paraId="7ABC05BE" w14:textId="1C8C0320" w:rsidR="0026745C" w:rsidRDefault="0026745C" w:rsidP="0026745C">
      <w:pPr>
        <w:pStyle w:val="ListParagraph"/>
        <w:spacing w:after="0" w:line="360" w:lineRule="auto"/>
        <w:ind w:left="0"/>
        <w:jc w:val="both"/>
        <w:rPr>
          <w:rFonts w:ascii="Times New Roman" w:hAnsi="Times New Roman" w:cs="Times New Roman"/>
          <w:sz w:val="28"/>
          <w:szCs w:val="28"/>
        </w:rPr>
      </w:pPr>
      <w:r w:rsidRPr="0026745C">
        <w:rPr>
          <w:rFonts w:ascii="Times New Roman" w:hAnsi="Times New Roman" w:cs="Times New Roman"/>
          <w:sz w:val="28"/>
          <w:szCs w:val="28"/>
        </w:rPr>
        <w:drawing>
          <wp:inline distT="0" distB="0" distL="0" distR="0" wp14:anchorId="3886079A" wp14:editId="3BF0B63D">
            <wp:extent cx="5939790" cy="3410585"/>
            <wp:effectExtent l="0" t="0" r="3810" b="5715"/>
            <wp:docPr id="12" name="Picture 1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pic:cNvPicPr/>
                  </pic:nvPicPr>
                  <pic:blipFill>
                    <a:blip r:embed="rId15"/>
                    <a:stretch>
                      <a:fillRect/>
                    </a:stretch>
                  </pic:blipFill>
                  <pic:spPr>
                    <a:xfrm>
                      <a:off x="0" y="0"/>
                      <a:ext cx="5939790" cy="3410585"/>
                    </a:xfrm>
                    <a:prstGeom prst="rect">
                      <a:avLst/>
                    </a:prstGeom>
                  </pic:spPr>
                </pic:pic>
              </a:graphicData>
            </a:graphic>
          </wp:inline>
        </w:drawing>
      </w:r>
    </w:p>
    <w:p w14:paraId="4260A89C" w14:textId="7DC15F9F" w:rsidR="0026745C" w:rsidRPr="0026745C" w:rsidRDefault="0026745C" w:rsidP="0026745C">
      <w:pPr>
        <w:pStyle w:val="ListParagraph"/>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 2.6. Процес згортки в </w:t>
      </w:r>
      <w:r>
        <w:rPr>
          <w:rFonts w:ascii="Times New Roman" w:hAnsi="Times New Roman" w:cs="Times New Roman"/>
          <w:sz w:val="28"/>
          <w:szCs w:val="28"/>
          <w:lang w:val="en-US"/>
        </w:rPr>
        <w:t>CNN</w:t>
      </w:r>
    </w:p>
    <w:p w14:paraId="395890F7" w14:textId="77777777" w:rsidR="0026745C" w:rsidRPr="0026745C" w:rsidRDefault="0026745C" w:rsidP="0026745C">
      <w:pPr>
        <w:pStyle w:val="ListParagraph"/>
        <w:spacing w:after="0" w:line="360" w:lineRule="auto"/>
        <w:ind w:left="0"/>
        <w:jc w:val="both"/>
        <w:rPr>
          <w:rFonts w:ascii="Times New Roman" w:hAnsi="Times New Roman" w:cs="Times New Roman"/>
          <w:sz w:val="28"/>
          <w:szCs w:val="28"/>
        </w:rPr>
      </w:pPr>
    </w:p>
    <w:p w14:paraId="71A2FC45" w14:textId="77777777" w:rsidR="005D3723" w:rsidRPr="00691A94" w:rsidRDefault="007F78A8" w:rsidP="005D3723">
      <w:pPr>
        <w:pStyle w:val="ListParagraph"/>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rPr>
        <w:t>Тобто, як вказувалось раніше,</w:t>
      </w:r>
      <w:r w:rsidR="00CE1335" w:rsidRPr="00CE1335">
        <w:rPr>
          <w:rFonts w:ascii="Times New Roman" w:hAnsi="Times New Roman" w:cs="Times New Roman"/>
          <w:sz w:val="28"/>
          <w:szCs w:val="28"/>
        </w:rPr>
        <w:t xml:space="preserve"> мережа вивчить фільтри, які активуються, коли вони бачать якийсь тип візуальних </w:t>
      </w:r>
      <w:r>
        <w:rPr>
          <w:rFonts w:ascii="Times New Roman" w:hAnsi="Times New Roman" w:cs="Times New Roman"/>
          <w:sz w:val="28"/>
          <w:szCs w:val="28"/>
        </w:rPr>
        <w:t>ознак</w:t>
      </w:r>
      <w:r w:rsidR="00CE1335" w:rsidRPr="00CE1335">
        <w:rPr>
          <w:rFonts w:ascii="Times New Roman" w:hAnsi="Times New Roman" w:cs="Times New Roman"/>
          <w:sz w:val="28"/>
          <w:szCs w:val="28"/>
        </w:rPr>
        <w:t xml:space="preserve">, таких як </w:t>
      </w:r>
      <w:r>
        <w:rPr>
          <w:rFonts w:ascii="Times New Roman" w:hAnsi="Times New Roman" w:cs="Times New Roman"/>
          <w:sz w:val="28"/>
          <w:szCs w:val="28"/>
        </w:rPr>
        <w:t xml:space="preserve">ребра та кути </w:t>
      </w:r>
      <w:r w:rsidR="00CE1335" w:rsidRPr="00CE1335">
        <w:rPr>
          <w:rFonts w:ascii="Times New Roman" w:hAnsi="Times New Roman" w:cs="Times New Roman"/>
          <w:sz w:val="28"/>
          <w:szCs w:val="28"/>
        </w:rPr>
        <w:t>перш</w:t>
      </w:r>
      <w:r>
        <w:rPr>
          <w:rFonts w:ascii="Times New Roman" w:hAnsi="Times New Roman" w:cs="Times New Roman"/>
          <w:sz w:val="28"/>
          <w:szCs w:val="28"/>
        </w:rPr>
        <w:t>их</w:t>
      </w:r>
      <w:r w:rsidR="00CE1335" w:rsidRPr="00CE1335">
        <w:rPr>
          <w:rFonts w:ascii="Times New Roman" w:hAnsi="Times New Roman" w:cs="Times New Roman"/>
          <w:sz w:val="28"/>
          <w:szCs w:val="28"/>
        </w:rPr>
        <w:t xml:space="preserve"> шар</w:t>
      </w:r>
      <w:r>
        <w:rPr>
          <w:rFonts w:ascii="Times New Roman" w:hAnsi="Times New Roman" w:cs="Times New Roman"/>
          <w:sz w:val="28"/>
          <w:szCs w:val="28"/>
        </w:rPr>
        <w:t>ах</w:t>
      </w:r>
      <w:r w:rsidR="00CE1335" w:rsidRPr="00CE1335">
        <w:rPr>
          <w:rFonts w:ascii="Times New Roman" w:hAnsi="Times New Roman" w:cs="Times New Roman"/>
          <w:sz w:val="28"/>
          <w:szCs w:val="28"/>
        </w:rPr>
        <w:t xml:space="preserve">, </w:t>
      </w:r>
      <w:r>
        <w:rPr>
          <w:rFonts w:ascii="Times New Roman" w:hAnsi="Times New Roman" w:cs="Times New Roman"/>
          <w:sz w:val="28"/>
          <w:szCs w:val="28"/>
        </w:rPr>
        <w:t>і цілі об’єкти на глибших шарах</w:t>
      </w:r>
      <w:r w:rsidR="00CE1335" w:rsidRPr="00CE1335">
        <w:rPr>
          <w:rFonts w:ascii="Times New Roman" w:hAnsi="Times New Roman" w:cs="Times New Roman"/>
          <w:sz w:val="28"/>
          <w:szCs w:val="28"/>
        </w:rPr>
        <w:t xml:space="preserve">. </w:t>
      </w:r>
      <w:r>
        <w:rPr>
          <w:rFonts w:ascii="Times New Roman" w:hAnsi="Times New Roman" w:cs="Times New Roman"/>
          <w:sz w:val="28"/>
          <w:szCs w:val="28"/>
        </w:rPr>
        <w:t xml:space="preserve"> В результаті згортки, на кожному шарі буде отримано набір фільтрів, кожен з яких для вхідного сигналу створить окрему двовимірну активаційну карту. Ці активаційні карти складаються у глибину і створюють тривимірний тензор, який буде слугувати вхідним сигналом для наступного шару. </w:t>
      </w:r>
      <w:r>
        <w:rPr>
          <w:rFonts w:ascii="Times New Roman" w:hAnsi="Times New Roman" w:cs="Times New Roman"/>
          <w:sz w:val="28"/>
          <w:szCs w:val="28"/>
          <w:lang w:val="en-US"/>
        </w:rPr>
        <w:t>[25]</w:t>
      </w:r>
    </w:p>
    <w:p w14:paraId="229C3922" w14:textId="14B4C8D2" w:rsidR="00210974" w:rsidRDefault="00210974" w:rsidP="00CE1335">
      <w:pPr>
        <w:pStyle w:val="BodyText"/>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Згортковий</w:t>
      </w:r>
      <w:proofErr w:type="spellEnd"/>
      <w:r>
        <w:rPr>
          <w:rFonts w:ascii="Times New Roman" w:hAnsi="Times New Roman" w:cs="Times New Roman"/>
          <w:sz w:val="28"/>
          <w:szCs w:val="28"/>
        </w:rPr>
        <w:t xml:space="preserve"> шар має кілька </w:t>
      </w:r>
      <w:proofErr w:type="spellStart"/>
      <w:r>
        <w:rPr>
          <w:rFonts w:ascii="Times New Roman" w:hAnsi="Times New Roman" w:cs="Times New Roman"/>
          <w:sz w:val="28"/>
          <w:szCs w:val="28"/>
        </w:rPr>
        <w:t>гіперпараметрів</w:t>
      </w:r>
      <w:proofErr w:type="spellEnd"/>
      <w:r>
        <w:rPr>
          <w:rFonts w:ascii="Times New Roman" w:hAnsi="Times New Roman" w:cs="Times New Roman"/>
          <w:sz w:val="28"/>
          <w:szCs w:val="28"/>
        </w:rPr>
        <w:t xml:space="preserve">, які </w:t>
      </w:r>
      <w:r w:rsidR="005D3723">
        <w:rPr>
          <w:rFonts w:ascii="Times New Roman" w:hAnsi="Times New Roman" w:cs="Times New Roman"/>
          <w:sz w:val="28"/>
          <w:szCs w:val="28"/>
        </w:rPr>
        <w:t>потрібно налаштувати для вдалої моделі:</w:t>
      </w:r>
    </w:p>
    <w:p w14:paraId="68B2B962" w14:textId="2502D7C0" w:rsidR="005D3723" w:rsidRDefault="005D3723" w:rsidP="005D3723">
      <w:pPr>
        <w:pStyle w:val="BodyText"/>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фільтрів – глибина вихідного сигналу, чи більше фільтрів, тим більше ознак виявляє шар, проте забагато фільтрів можуть призвести до перенавчання;</w:t>
      </w:r>
    </w:p>
    <w:p w14:paraId="791BB890" w14:textId="0E087327" w:rsidR="005D3723" w:rsidRDefault="005D3723" w:rsidP="005D3723">
      <w:pPr>
        <w:pStyle w:val="BodyText"/>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величина зсуву</w:t>
      </w:r>
      <w:r>
        <w:rPr>
          <w:rFonts w:ascii="Times New Roman" w:hAnsi="Times New Roman" w:cs="Times New Roman"/>
          <w:sz w:val="28"/>
          <w:szCs w:val="28"/>
          <w:lang w:val="en-US"/>
        </w:rPr>
        <w:t xml:space="preserve"> (stride)</w:t>
      </w:r>
      <w:r>
        <w:rPr>
          <w:rFonts w:ascii="Times New Roman" w:hAnsi="Times New Roman" w:cs="Times New Roman"/>
          <w:sz w:val="28"/>
          <w:szCs w:val="28"/>
        </w:rPr>
        <w:t xml:space="preserve"> – крок (кількість пікселів) з яким фільтр рухається по вхідному сигналу. Зазвичай ця величина має значення 1,  але шар з великим кроком може слугувати як шар зменшення розмірності;</w:t>
      </w:r>
    </w:p>
    <w:p w14:paraId="259F7A8C" w14:textId="5C5EA57E" w:rsidR="005D3723" w:rsidRPr="00210974" w:rsidRDefault="005D3723" w:rsidP="005D3723">
      <w:pPr>
        <w:pStyle w:val="BodyText"/>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доповнення </w:t>
      </w:r>
      <w:r>
        <w:rPr>
          <w:rFonts w:ascii="Times New Roman" w:hAnsi="Times New Roman" w:cs="Times New Roman"/>
          <w:sz w:val="28"/>
          <w:szCs w:val="28"/>
          <w:lang w:val="en-US"/>
        </w:rPr>
        <w:t>(padding)</w:t>
      </w:r>
      <w:r>
        <w:rPr>
          <w:rFonts w:ascii="Times New Roman" w:hAnsi="Times New Roman" w:cs="Times New Roman"/>
          <w:sz w:val="28"/>
          <w:szCs w:val="28"/>
        </w:rPr>
        <w:t xml:space="preserve"> – рамка певних значень навколо вхідного сигналу, </w:t>
      </w:r>
      <w:proofErr w:type="spellStart"/>
      <w:r>
        <w:rPr>
          <w:rFonts w:ascii="Times New Roman" w:hAnsi="Times New Roman" w:cs="Times New Roman"/>
          <w:sz w:val="28"/>
          <w:szCs w:val="28"/>
        </w:rPr>
        <w:t>зачасту</w:t>
      </w:r>
      <w:proofErr w:type="spellEnd"/>
      <w:r>
        <w:rPr>
          <w:rFonts w:ascii="Times New Roman" w:hAnsi="Times New Roman" w:cs="Times New Roman"/>
          <w:sz w:val="28"/>
          <w:szCs w:val="28"/>
        </w:rPr>
        <w:t xml:space="preserve"> використовується, коли розміри фільтра не є кратними розмірам вхідного сигналу.</w:t>
      </w:r>
    </w:p>
    <w:p w14:paraId="6D74D04D" w14:textId="02C99481" w:rsidR="005D3723" w:rsidRPr="00691A94" w:rsidRDefault="00210974" w:rsidP="005D3723">
      <w:pPr>
        <w:pStyle w:val="ListParagraph"/>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Після кожного </w:t>
      </w:r>
      <w:proofErr w:type="spellStart"/>
      <w:r>
        <w:rPr>
          <w:rFonts w:ascii="Times New Roman" w:hAnsi="Times New Roman" w:cs="Times New Roman"/>
          <w:sz w:val="28"/>
          <w:szCs w:val="28"/>
        </w:rPr>
        <w:t>згорткового</w:t>
      </w:r>
      <w:proofErr w:type="spellEnd"/>
      <w:r>
        <w:rPr>
          <w:rFonts w:ascii="Times New Roman" w:hAnsi="Times New Roman" w:cs="Times New Roman"/>
          <w:sz w:val="28"/>
          <w:szCs w:val="28"/>
        </w:rPr>
        <w:t xml:space="preserve"> шару в </w:t>
      </w:r>
      <w:r>
        <w:rPr>
          <w:rFonts w:ascii="Times New Roman" w:hAnsi="Times New Roman" w:cs="Times New Roman"/>
          <w:sz w:val="28"/>
          <w:szCs w:val="28"/>
          <w:lang w:val="en-US"/>
        </w:rPr>
        <w:t xml:space="preserve">CNN </w:t>
      </w:r>
      <w:r>
        <w:rPr>
          <w:rFonts w:ascii="Times New Roman" w:hAnsi="Times New Roman" w:cs="Times New Roman"/>
          <w:sz w:val="28"/>
          <w:szCs w:val="28"/>
        </w:rPr>
        <w:t xml:space="preserve">необхідно </w:t>
      </w:r>
      <w:r w:rsidRPr="005D3723">
        <w:rPr>
          <w:rFonts w:ascii="Times New Roman" w:hAnsi="Times New Roman" w:cs="Times New Roman"/>
          <w:sz w:val="28"/>
          <w:szCs w:val="28"/>
        </w:rPr>
        <w:t>ставити</w:t>
      </w:r>
      <w:r w:rsidRPr="005D3723">
        <w:rPr>
          <w:rFonts w:ascii="Times New Roman" w:hAnsi="Times New Roman" w:cs="Times New Roman"/>
          <w:i/>
          <w:iCs/>
          <w:sz w:val="28"/>
          <w:szCs w:val="28"/>
        </w:rPr>
        <w:t xml:space="preserve"> шар з активаційною </w:t>
      </w:r>
      <w:r w:rsidR="005D3723" w:rsidRPr="005D3723">
        <w:rPr>
          <w:rFonts w:ascii="Times New Roman" w:hAnsi="Times New Roman" w:cs="Times New Roman"/>
          <w:i/>
          <w:iCs/>
          <w:sz w:val="28"/>
          <w:szCs w:val="28"/>
        </w:rPr>
        <w:t>функцією</w:t>
      </w:r>
      <w:r>
        <w:rPr>
          <w:rFonts w:ascii="Times New Roman" w:hAnsi="Times New Roman" w:cs="Times New Roman"/>
          <w:sz w:val="28"/>
          <w:szCs w:val="28"/>
        </w:rPr>
        <w:t>.</w:t>
      </w:r>
    </w:p>
    <w:p w14:paraId="356803FF" w14:textId="10518FBC" w:rsidR="005D3723" w:rsidRDefault="00A368B5" w:rsidP="005D3723">
      <w:pPr>
        <w:pStyle w:val="BodyTex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Нелінійні активаційні функції необхідні для апроксимації нелінійних проблем. Також активаційні функції можуть слугувати як порогові значення для відсіювання слабких значень і також як нормалізація вихідного сигналу, оскільки деякі з них мають обмежену область значень.</w:t>
      </w:r>
      <w:r w:rsidR="00E41614">
        <w:rPr>
          <w:rFonts w:ascii="Times New Roman" w:hAnsi="Times New Roman" w:cs="Times New Roman"/>
          <w:sz w:val="28"/>
          <w:szCs w:val="28"/>
        </w:rPr>
        <w:t xml:space="preserve"> </w:t>
      </w:r>
      <w:r w:rsidR="00E41614" w:rsidRPr="00E41614">
        <w:rPr>
          <w:rFonts w:ascii="Times New Roman" w:hAnsi="Times New Roman" w:cs="Times New Roman"/>
          <w:sz w:val="28"/>
          <w:szCs w:val="28"/>
        </w:rPr>
        <w:t>Вибір функції активації має великий вплив на можливості та продуктивність нейронної мережі, і різні функції активації можуть використовуватися в різних частинах моделі.</w:t>
      </w:r>
    </w:p>
    <w:p w14:paraId="2403D6E5" w14:textId="77777777" w:rsidR="00E41614" w:rsidRDefault="00E41614" w:rsidP="005D3723">
      <w:pPr>
        <w:pStyle w:val="BodyText"/>
        <w:spacing w:line="360" w:lineRule="auto"/>
        <w:ind w:firstLine="709"/>
        <w:jc w:val="both"/>
        <w:rPr>
          <w:rFonts w:ascii="Times New Roman" w:hAnsi="Times New Roman" w:cs="Times New Roman"/>
          <w:sz w:val="28"/>
          <w:szCs w:val="28"/>
        </w:rPr>
      </w:pPr>
    </w:p>
    <w:p w14:paraId="6E42B428" w14:textId="0BBBD241" w:rsidR="00A368B5" w:rsidRDefault="00E41614" w:rsidP="005D3723">
      <w:pPr>
        <w:pStyle w:val="BodyText"/>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Сигмоїд</w:t>
      </w:r>
      <w:proofErr w:type="spellEnd"/>
      <w:r>
        <w:rPr>
          <w:rFonts w:ascii="Times New Roman" w:hAnsi="Times New Roman" w:cs="Times New Roman"/>
          <w:sz w:val="28"/>
          <w:szCs w:val="28"/>
        </w:rPr>
        <w:t xml:space="preserve"> – ф</w:t>
      </w:r>
      <w:r w:rsidRPr="00E41614">
        <w:rPr>
          <w:rFonts w:ascii="Times New Roman" w:hAnsi="Times New Roman" w:cs="Times New Roman"/>
          <w:sz w:val="28"/>
          <w:szCs w:val="28"/>
        </w:rPr>
        <w:t xml:space="preserve">ункція приймає будь-яке </w:t>
      </w:r>
      <w:r>
        <w:rPr>
          <w:rFonts w:ascii="Times New Roman" w:hAnsi="Times New Roman" w:cs="Times New Roman"/>
          <w:sz w:val="28"/>
          <w:szCs w:val="28"/>
        </w:rPr>
        <w:t>дійсне</w:t>
      </w:r>
      <w:r w:rsidRPr="00E41614">
        <w:rPr>
          <w:rFonts w:ascii="Times New Roman" w:hAnsi="Times New Roman" w:cs="Times New Roman"/>
          <w:sz w:val="28"/>
          <w:szCs w:val="28"/>
        </w:rPr>
        <w:t xml:space="preserve"> </w:t>
      </w:r>
      <w:r>
        <w:rPr>
          <w:rFonts w:ascii="Times New Roman" w:hAnsi="Times New Roman" w:cs="Times New Roman"/>
          <w:sz w:val="28"/>
          <w:szCs w:val="28"/>
        </w:rPr>
        <w:t>число</w:t>
      </w:r>
      <w:r w:rsidRPr="00E41614">
        <w:rPr>
          <w:rFonts w:ascii="Times New Roman" w:hAnsi="Times New Roman" w:cs="Times New Roman"/>
          <w:sz w:val="28"/>
          <w:szCs w:val="28"/>
        </w:rPr>
        <w:t xml:space="preserve"> </w:t>
      </w:r>
      <w:r>
        <w:rPr>
          <w:rFonts w:ascii="Times New Roman" w:hAnsi="Times New Roman" w:cs="Times New Roman"/>
          <w:sz w:val="28"/>
          <w:szCs w:val="28"/>
        </w:rPr>
        <w:t>і повертає</w:t>
      </w:r>
      <w:r w:rsidRPr="00E41614">
        <w:rPr>
          <w:rFonts w:ascii="Times New Roman" w:hAnsi="Times New Roman" w:cs="Times New Roman"/>
          <w:sz w:val="28"/>
          <w:szCs w:val="28"/>
        </w:rPr>
        <w:t xml:space="preserve"> значення в діапазоні від 0 до 1. Чим більше</w:t>
      </w:r>
      <w:r>
        <w:rPr>
          <w:rFonts w:ascii="Times New Roman" w:hAnsi="Times New Roman" w:cs="Times New Roman"/>
          <w:sz w:val="28"/>
          <w:szCs w:val="28"/>
        </w:rPr>
        <w:t xml:space="preserve"> </w:t>
      </w:r>
      <w:r w:rsidR="005640F9">
        <w:rPr>
          <w:rFonts w:ascii="Times New Roman" w:hAnsi="Times New Roman" w:cs="Times New Roman"/>
          <w:sz w:val="28"/>
          <w:szCs w:val="28"/>
        </w:rPr>
        <w:t xml:space="preserve">вхідне </w:t>
      </w:r>
      <w:r>
        <w:rPr>
          <w:rFonts w:ascii="Times New Roman" w:hAnsi="Times New Roman" w:cs="Times New Roman"/>
          <w:sz w:val="28"/>
          <w:szCs w:val="28"/>
        </w:rPr>
        <w:t xml:space="preserve">число, </w:t>
      </w:r>
      <w:r w:rsidRPr="00E41614">
        <w:rPr>
          <w:rFonts w:ascii="Times New Roman" w:hAnsi="Times New Roman" w:cs="Times New Roman"/>
          <w:sz w:val="28"/>
          <w:szCs w:val="28"/>
        </w:rPr>
        <w:t xml:space="preserve">тим ближче вихідне значення буде до 1, </w:t>
      </w:r>
      <w:r>
        <w:rPr>
          <w:rFonts w:ascii="Times New Roman" w:hAnsi="Times New Roman" w:cs="Times New Roman"/>
          <w:sz w:val="28"/>
          <w:szCs w:val="28"/>
        </w:rPr>
        <w:t xml:space="preserve">і навпаки, чим менше – ближче до 0. Формула </w:t>
      </w:r>
      <w:proofErr w:type="spellStart"/>
      <w:r>
        <w:rPr>
          <w:rFonts w:ascii="Times New Roman" w:hAnsi="Times New Roman" w:cs="Times New Roman"/>
          <w:sz w:val="28"/>
          <w:szCs w:val="28"/>
        </w:rPr>
        <w:t>сигмоїда</w:t>
      </w:r>
      <w:proofErr w:type="spellEnd"/>
      <w:r>
        <w:rPr>
          <w:rFonts w:ascii="Times New Roman" w:hAnsi="Times New Roman" w:cs="Times New Roman"/>
          <w:sz w:val="28"/>
          <w:szCs w:val="28"/>
        </w:rPr>
        <w:t xml:space="preserve"> </w:t>
      </w:r>
      <w:r w:rsidR="005640F9">
        <w:rPr>
          <w:rFonts w:ascii="Times New Roman" w:hAnsi="Times New Roman" w:cs="Times New Roman"/>
          <w:sz w:val="28"/>
          <w:szCs w:val="28"/>
        </w:rPr>
        <w:t>вказана</w:t>
      </w:r>
      <w:r>
        <w:rPr>
          <w:rFonts w:ascii="Times New Roman" w:hAnsi="Times New Roman" w:cs="Times New Roman"/>
          <w:sz w:val="28"/>
          <w:szCs w:val="28"/>
        </w:rPr>
        <w:t xml:space="preserve"> у формулі 1.</w:t>
      </w:r>
    </w:p>
    <w:p w14:paraId="5A11FF71" w14:textId="2FE4D734" w:rsidR="00E41614" w:rsidRDefault="00E41614" w:rsidP="005640F9">
      <w:pPr>
        <w:spacing w:after="0" w:line="240" w:lineRule="auto"/>
        <w:jc w:val="center"/>
        <w:rPr>
          <w:rFonts w:ascii="Times New Roman" w:eastAsia="Times New Roman" w:hAnsi="Times New Roman" w:cs="Times New Roman"/>
          <w:sz w:val="24"/>
          <w:szCs w:val="24"/>
          <w:lang w:val="en-US" w:eastAsia="en-GB"/>
        </w:rPr>
      </w:pPr>
      <w:r w:rsidRPr="00E41614">
        <w:rPr>
          <w:rFonts w:ascii="Times New Roman" w:eastAsia="Times New Roman" w:hAnsi="Times New Roman" w:cs="Times New Roman"/>
          <w:sz w:val="24"/>
          <w:szCs w:val="24"/>
          <w:lang w:val="en-UA" w:eastAsia="en-GB"/>
        </w:rPr>
        <w:fldChar w:fldCharType="begin"/>
      </w:r>
      <w:r w:rsidRPr="00E41614">
        <w:rPr>
          <w:rFonts w:ascii="Times New Roman" w:eastAsia="Times New Roman" w:hAnsi="Times New Roman" w:cs="Times New Roman"/>
          <w:sz w:val="24"/>
          <w:szCs w:val="24"/>
          <w:lang w:val="en-UA" w:eastAsia="en-GB"/>
        </w:rPr>
        <w:instrText xml:space="preserve"> INCLUDEPICTURE "https://wikimedia.org/api/rest_v1/media/math/render/svg/1bb35c81bc043a65aef427a578c207f847472547" \* MERGEFORMATINET </w:instrText>
      </w:r>
      <w:r w:rsidRPr="00E41614">
        <w:rPr>
          <w:rFonts w:ascii="Times New Roman" w:eastAsia="Times New Roman" w:hAnsi="Times New Roman" w:cs="Times New Roman"/>
          <w:sz w:val="24"/>
          <w:szCs w:val="24"/>
          <w:lang w:val="en-UA" w:eastAsia="en-GB"/>
        </w:rPr>
        <w:fldChar w:fldCharType="separate"/>
      </w:r>
      <w:r w:rsidRPr="00E41614">
        <w:rPr>
          <w:rFonts w:ascii="Times New Roman" w:eastAsia="Times New Roman" w:hAnsi="Times New Roman" w:cs="Times New Roman"/>
          <w:noProof/>
          <w:sz w:val="24"/>
          <w:szCs w:val="24"/>
          <w:lang w:val="en-UA" w:eastAsia="en-GB"/>
        </w:rPr>
        <mc:AlternateContent>
          <mc:Choice Requires="wps">
            <w:drawing>
              <wp:inline distT="0" distB="0" distL="0" distR="0" wp14:anchorId="7C90B0EB" wp14:editId="52DDD863">
                <wp:extent cx="304800" cy="304800"/>
                <wp:effectExtent l="0" t="0" r="0" b="0"/>
                <wp:docPr id="16" name="Rectangle 16" descr="{\displaystyle f(x)={\frac {1}{1+e^{-x}}}={\frac {e^{x}}{1+e^{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7A3C827" id="Rectangle 16" o:spid="_x0000_s1026" alt="{\displaystyle f(x)={\frac {1}{1+e^{-x}}}={\frac {e^{x}}{1+e^{x}}},}"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" filled="f" stroked="f">
                <o:lock v:ext="edit" aspectratio="t"/>
                <w10:anchorlock/>
              </v:rect>
            </w:pict>
          </mc:Fallback>
        </mc:AlternateContent>
      </w:r>
      <w:r w:rsidRPr="00E41614">
        <w:rPr>
          <w:rFonts w:ascii="Times New Roman" w:eastAsia="Times New Roman" w:hAnsi="Times New Roman" w:cs="Times New Roman"/>
          <w:sz w:val="24"/>
          <w:szCs w:val="24"/>
          <w:lang w:val="en-UA" w:eastAsia="en-GB"/>
        </w:rPr>
        <w:fldChar w:fldCharType="end"/>
      </w:r>
      <w:r>
        <w:rPr>
          <w:rFonts w:ascii="Times New Roman" w:eastAsia="Times New Roman" w:hAnsi="Times New Roman" w:cs="Times New Roman"/>
          <w:noProof/>
          <w:sz w:val="24"/>
          <w:szCs w:val="24"/>
          <w:lang w:val="en-UA" w:eastAsia="en-GB"/>
        </w:rPr>
        <w:drawing>
          <wp:inline distT="0" distB="0" distL="0" distR="0" wp14:anchorId="10BA4C5E" wp14:editId="561074FC">
            <wp:extent cx="1466850" cy="301595"/>
            <wp:effectExtent l="0" t="0" r="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16">
                      <a:extLst>
                        <a:ext uri="{28A0092B-C50C-407E-A947-70E740481C1C}">
                          <a14:useLocalDpi xmlns:a14="http://schemas.microsoft.com/office/drawing/2010/main" val="0"/>
                        </a:ext>
                      </a:extLst>
                    </a:blip>
                    <a:stretch>
                      <a:fillRect/>
                    </a:stretch>
                  </pic:blipFill>
                  <pic:spPr>
                    <a:xfrm>
                      <a:off x="0" y="0"/>
                      <a:ext cx="1498976" cy="308200"/>
                    </a:xfrm>
                    <a:prstGeom prst="rect">
                      <a:avLst/>
                    </a:prstGeom>
                  </pic:spPr>
                </pic:pic>
              </a:graphicData>
            </a:graphic>
          </wp:inline>
        </w:drawing>
      </w:r>
      <w:r>
        <w:rPr>
          <w:rFonts w:ascii="Times New Roman" w:eastAsia="Times New Roman" w:hAnsi="Times New Roman" w:cs="Times New Roman"/>
          <w:sz w:val="24"/>
          <w:szCs w:val="24"/>
          <w:lang w:val="en-US" w:eastAsia="en-GB"/>
        </w:rPr>
        <w:t xml:space="preserve">  (1)</w:t>
      </w:r>
    </w:p>
    <w:p w14:paraId="7920B7DC" w14:textId="77777777" w:rsidR="005640F9" w:rsidRPr="00E41614" w:rsidRDefault="005640F9" w:rsidP="005640F9">
      <w:pPr>
        <w:spacing w:after="0" w:line="240" w:lineRule="auto"/>
        <w:jc w:val="center"/>
        <w:rPr>
          <w:rFonts w:ascii="Times New Roman" w:eastAsia="Times New Roman" w:hAnsi="Times New Roman" w:cs="Times New Roman"/>
          <w:sz w:val="24"/>
          <w:szCs w:val="24"/>
          <w:lang w:val="en-US" w:eastAsia="en-GB"/>
        </w:rPr>
      </w:pPr>
    </w:p>
    <w:p w14:paraId="1B1DB29B" w14:textId="32B9E4F8" w:rsidR="00E41614" w:rsidRPr="00E41614" w:rsidRDefault="00E41614" w:rsidP="00E41614">
      <w:pPr>
        <w:jc w:val="center"/>
        <w:rPr>
          <w:rFonts w:ascii="Times New Roman" w:eastAsia="Times New Roman" w:hAnsi="Times New Roman" w:cs="Times New Roman"/>
          <w:sz w:val="24"/>
          <w:szCs w:val="24"/>
          <w:lang w:val="en-UA" w:eastAsia="en-GB"/>
        </w:rPr>
      </w:pPr>
      <w:r w:rsidRPr="00E41614">
        <w:rPr>
          <w:rFonts w:ascii="Times New Roman" w:eastAsia="Times New Roman" w:hAnsi="Times New Roman" w:cs="Times New Roman"/>
          <w:sz w:val="24"/>
          <w:szCs w:val="24"/>
          <w:lang w:val="en-UA" w:eastAsia="en-GB"/>
        </w:rPr>
        <w:lastRenderedPageBreak/>
        <w:fldChar w:fldCharType="begin"/>
      </w:r>
      <w:r w:rsidRPr="00E41614">
        <w:rPr>
          <w:rFonts w:ascii="Times New Roman" w:eastAsia="Times New Roman" w:hAnsi="Times New Roman" w:cs="Times New Roman"/>
          <w:sz w:val="24"/>
          <w:szCs w:val="24"/>
          <w:lang w:val="en-UA" w:eastAsia="en-GB"/>
        </w:rPr>
        <w:instrText xml:space="preserve"> INCLUDEPICTURE "https://wikimedia.org/api/rest_v1/media/math/render/svg/1bb35c81bc043a65aef427a578c207f847472547" \* MERGEFORMATINET </w:instrText>
      </w:r>
      <w:r w:rsidRPr="00E41614">
        <w:rPr>
          <w:rFonts w:ascii="Times New Roman" w:eastAsia="Times New Roman" w:hAnsi="Times New Roman" w:cs="Times New Roman"/>
          <w:sz w:val="24"/>
          <w:szCs w:val="24"/>
          <w:lang w:val="en-UA" w:eastAsia="en-GB"/>
        </w:rPr>
        <w:fldChar w:fldCharType="separate"/>
      </w:r>
      <w:r w:rsidRPr="00E41614">
        <w:rPr>
          <w:rFonts w:ascii="Times New Roman" w:eastAsia="Times New Roman" w:hAnsi="Times New Roman" w:cs="Times New Roman"/>
          <w:noProof/>
          <w:sz w:val="24"/>
          <w:szCs w:val="24"/>
          <w:lang w:val="en-UA" w:eastAsia="en-GB"/>
        </w:rPr>
        <mc:AlternateContent>
          <mc:Choice Requires="wps">
            <w:drawing>
              <wp:inline distT="0" distB="0" distL="0" distR="0" wp14:anchorId="66DD2877" wp14:editId="63CAB2D9">
                <wp:extent cx="304800" cy="304800"/>
                <wp:effectExtent l="0" t="0" r="0" b="0"/>
                <wp:docPr id="18" name="Rectangle 18" descr="{\displaystyle f(x)={\frac {1}{1+e^{-x}}}={\frac {e^{x}}{1+e^{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87C57B7" id="Rectangle 18" o:spid="_x0000_s1026" alt="{\displaystyle f(x)={\frac {1}{1+e^{-x}}}={\frac {e^{x}}{1+e^{x}}},}"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" filled="f" stroked="f">
                <o:lock v:ext="edit" aspectratio="t"/>
                <w10:anchorlock/>
              </v:rect>
            </w:pict>
          </mc:Fallback>
        </mc:AlternateContent>
      </w:r>
      <w:r w:rsidRPr="00E41614">
        <w:rPr>
          <w:rFonts w:ascii="Times New Roman" w:eastAsia="Times New Roman" w:hAnsi="Times New Roman" w:cs="Times New Roman"/>
          <w:sz w:val="24"/>
          <w:szCs w:val="24"/>
          <w:lang w:val="en-UA" w:eastAsia="en-GB"/>
        </w:rPr>
        <w:fldChar w:fldCharType="end"/>
      </w:r>
      <w:r w:rsidRPr="00E41614">
        <w:t xml:space="preserve"> </w:t>
      </w:r>
      <w:r w:rsidRPr="00E41614">
        <w:rPr>
          <w:rFonts w:ascii="Times New Roman" w:eastAsia="Times New Roman" w:hAnsi="Times New Roman" w:cs="Times New Roman"/>
          <w:sz w:val="24"/>
          <w:szCs w:val="24"/>
          <w:lang w:val="en-UA" w:eastAsia="en-GB"/>
        </w:rPr>
        <w:fldChar w:fldCharType="begin"/>
      </w:r>
      <w:r w:rsidRPr="00E41614">
        <w:rPr>
          <w:rFonts w:ascii="Times New Roman" w:eastAsia="Times New Roman" w:hAnsi="Times New Roman" w:cs="Times New Roman"/>
          <w:sz w:val="24"/>
          <w:szCs w:val="24"/>
          <w:lang w:val="en-UA" w:eastAsia="en-GB"/>
        </w:rPr>
        <w:instrText xml:space="preserve"> INCLUDEPICTURE "https://upload.wikimedia.org/wikipedia/commons/thumb/8/88/Logistic-curve.svg/320px-Logistic-curve.svg.png" \* MERGEFORMATINET </w:instrText>
      </w:r>
      <w:r w:rsidRPr="00E41614">
        <w:rPr>
          <w:rFonts w:ascii="Times New Roman" w:eastAsia="Times New Roman" w:hAnsi="Times New Roman" w:cs="Times New Roman"/>
          <w:sz w:val="24"/>
          <w:szCs w:val="24"/>
          <w:lang w:val="en-UA" w:eastAsia="en-GB"/>
        </w:rPr>
        <w:fldChar w:fldCharType="separate"/>
      </w:r>
      <w:r w:rsidRPr="00E41614">
        <w:rPr>
          <w:rFonts w:ascii="Times New Roman" w:eastAsia="Times New Roman" w:hAnsi="Times New Roman" w:cs="Times New Roman"/>
          <w:noProof/>
          <w:sz w:val="24"/>
          <w:szCs w:val="24"/>
          <w:lang w:val="en-UA" w:eastAsia="en-GB"/>
        </w:rPr>
        <w:drawing>
          <wp:inline distT="0" distB="0" distL="0" distR="0" wp14:anchorId="04325CC5" wp14:editId="4257B444">
            <wp:extent cx="2706676" cy="1800225"/>
            <wp:effectExtent l="0" t="0" r="0" b="0"/>
            <wp:docPr id="21" name="Picture 21"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chart&#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15355" cy="1805997"/>
                    </a:xfrm>
                    <a:prstGeom prst="rect">
                      <a:avLst/>
                    </a:prstGeom>
                    <a:noFill/>
                    <a:ln>
                      <a:noFill/>
                    </a:ln>
                  </pic:spPr>
                </pic:pic>
              </a:graphicData>
            </a:graphic>
          </wp:inline>
        </w:drawing>
      </w:r>
      <w:r w:rsidRPr="00E41614">
        <w:rPr>
          <w:rFonts w:ascii="Times New Roman" w:eastAsia="Times New Roman" w:hAnsi="Times New Roman" w:cs="Times New Roman"/>
          <w:sz w:val="24"/>
          <w:szCs w:val="24"/>
          <w:lang w:val="en-UA" w:eastAsia="en-GB"/>
        </w:rPr>
        <w:fldChar w:fldCharType="end"/>
      </w:r>
    </w:p>
    <w:p w14:paraId="4D664036" w14:textId="4FF47D05" w:rsidR="00E41614" w:rsidRPr="00E41614" w:rsidRDefault="00E41614" w:rsidP="00E41614">
      <w:pPr>
        <w:spacing w:after="0" w:line="240" w:lineRule="auto"/>
        <w:ind w:firstLine="567"/>
        <w:jc w:val="center"/>
        <w:rPr>
          <w:rFonts w:ascii="Times New Roman" w:eastAsia="Times New Roman" w:hAnsi="Times New Roman" w:cs="Times New Roman"/>
          <w:sz w:val="28"/>
          <w:szCs w:val="28"/>
          <w:lang w:val="en-US" w:eastAsia="en-GB"/>
        </w:rPr>
      </w:pPr>
      <w:r w:rsidRPr="00E41614">
        <w:rPr>
          <w:rFonts w:ascii="Times New Roman" w:eastAsia="Times New Roman" w:hAnsi="Times New Roman" w:cs="Times New Roman"/>
          <w:sz w:val="28"/>
          <w:szCs w:val="28"/>
          <w:lang w:eastAsia="en-GB"/>
        </w:rPr>
        <w:t xml:space="preserve">Рис. 2.7. Графік </w:t>
      </w:r>
      <w:proofErr w:type="spellStart"/>
      <w:r w:rsidRPr="00E41614">
        <w:rPr>
          <w:rFonts w:ascii="Times New Roman" w:eastAsia="Times New Roman" w:hAnsi="Times New Roman" w:cs="Times New Roman"/>
          <w:sz w:val="28"/>
          <w:szCs w:val="28"/>
          <w:lang w:eastAsia="en-GB"/>
        </w:rPr>
        <w:t>сигмоїда</w:t>
      </w:r>
      <w:proofErr w:type="spellEnd"/>
      <w:r w:rsidRPr="00E41614">
        <w:rPr>
          <w:rFonts w:ascii="Times New Roman" w:eastAsia="Times New Roman" w:hAnsi="Times New Roman" w:cs="Times New Roman"/>
          <w:sz w:val="28"/>
          <w:szCs w:val="28"/>
          <w:lang w:eastAsia="en-GB"/>
        </w:rPr>
        <w:t xml:space="preserve"> </w:t>
      </w:r>
      <w:r w:rsidRPr="00E41614">
        <w:rPr>
          <w:rFonts w:ascii="Times New Roman" w:eastAsia="Times New Roman" w:hAnsi="Times New Roman" w:cs="Times New Roman"/>
          <w:sz w:val="28"/>
          <w:szCs w:val="28"/>
          <w:lang w:val="en-US" w:eastAsia="en-GB"/>
        </w:rPr>
        <w:t>[29]</w:t>
      </w:r>
    </w:p>
    <w:p w14:paraId="7309931B" w14:textId="795FD4C3" w:rsidR="00E41614" w:rsidRPr="00E41614" w:rsidRDefault="00E41614" w:rsidP="00E41614">
      <w:pPr>
        <w:spacing w:after="0" w:line="240" w:lineRule="auto"/>
        <w:rPr>
          <w:rFonts w:ascii="Times New Roman" w:eastAsia="Times New Roman" w:hAnsi="Times New Roman" w:cs="Times New Roman"/>
          <w:sz w:val="24"/>
          <w:szCs w:val="24"/>
          <w:lang w:val="en-UA" w:eastAsia="en-GB"/>
        </w:rPr>
      </w:pPr>
    </w:p>
    <w:p w14:paraId="34750BB0" w14:textId="312D48DD" w:rsidR="00E41614" w:rsidRPr="00E41614" w:rsidRDefault="00E41614" w:rsidP="00E41614">
      <w:pPr>
        <w:spacing w:after="0" w:line="240" w:lineRule="auto"/>
        <w:rPr>
          <w:rFonts w:ascii="Times New Roman" w:eastAsia="Times New Roman" w:hAnsi="Times New Roman" w:cs="Times New Roman"/>
          <w:sz w:val="24"/>
          <w:szCs w:val="24"/>
          <w:lang w:val="en-UA" w:eastAsia="en-GB"/>
        </w:rPr>
      </w:pPr>
    </w:p>
    <w:p w14:paraId="65A8486A" w14:textId="7A124EA6" w:rsidR="00E41614" w:rsidRDefault="00E41614" w:rsidP="00E41614">
      <w:pPr>
        <w:pStyle w:val="BodyTex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Гіперболічний тангенс (</w:t>
      </w:r>
      <w:r>
        <w:rPr>
          <w:rFonts w:ascii="Times New Roman" w:hAnsi="Times New Roman" w:cs="Times New Roman"/>
          <w:sz w:val="28"/>
          <w:szCs w:val="28"/>
          <w:lang w:val="en-US"/>
        </w:rPr>
        <w:t>tanh</w:t>
      </w:r>
      <w:r>
        <w:rPr>
          <w:rFonts w:ascii="Times New Roman" w:hAnsi="Times New Roman" w:cs="Times New Roman"/>
          <w:sz w:val="28"/>
          <w:szCs w:val="28"/>
        </w:rPr>
        <w:t>)</w:t>
      </w:r>
      <w:r>
        <w:rPr>
          <w:rFonts w:ascii="Times New Roman" w:hAnsi="Times New Roman" w:cs="Times New Roman"/>
          <w:sz w:val="28"/>
          <w:szCs w:val="28"/>
        </w:rPr>
        <w:t xml:space="preserve"> – </w:t>
      </w:r>
      <w:r>
        <w:rPr>
          <w:rFonts w:ascii="Times New Roman" w:hAnsi="Times New Roman" w:cs="Times New Roman"/>
          <w:sz w:val="28"/>
          <w:szCs w:val="28"/>
        </w:rPr>
        <w:t>ф</w:t>
      </w:r>
      <w:r w:rsidRPr="00E41614">
        <w:rPr>
          <w:rFonts w:ascii="Times New Roman" w:hAnsi="Times New Roman" w:cs="Times New Roman"/>
          <w:sz w:val="28"/>
          <w:szCs w:val="28"/>
        </w:rPr>
        <w:t xml:space="preserve">ункція приймає будь-яке дійсне </w:t>
      </w:r>
      <w:r w:rsidR="005640F9">
        <w:rPr>
          <w:rFonts w:ascii="Times New Roman" w:hAnsi="Times New Roman" w:cs="Times New Roman"/>
          <w:sz w:val="28"/>
          <w:szCs w:val="28"/>
        </w:rPr>
        <w:t>число</w:t>
      </w:r>
      <w:r w:rsidRPr="00E41614">
        <w:rPr>
          <w:rFonts w:ascii="Times New Roman" w:hAnsi="Times New Roman" w:cs="Times New Roman"/>
          <w:sz w:val="28"/>
          <w:szCs w:val="28"/>
        </w:rPr>
        <w:t xml:space="preserve"> і </w:t>
      </w:r>
      <w:r w:rsidR="005640F9">
        <w:rPr>
          <w:rFonts w:ascii="Times New Roman" w:hAnsi="Times New Roman" w:cs="Times New Roman"/>
          <w:sz w:val="28"/>
          <w:szCs w:val="28"/>
        </w:rPr>
        <w:t>повертає</w:t>
      </w:r>
      <w:r w:rsidRPr="00E41614">
        <w:rPr>
          <w:rFonts w:ascii="Times New Roman" w:hAnsi="Times New Roman" w:cs="Times New Roman"/>
          <w:sz w:val="28"/>
          <w:szCs w:val="28"/>
        </w:rPr>
        <w:t xml:space="preserve"> значення в діапазоні від -1 до 1. </w:t>
      </w:r>
      <w:r w:rsidR="005640F9" w:rsidRPr="00E41614">
        <w:rPr>
          <w:rFonts w:ascii="Times New Roman" w:hAnsi="Times New Roman" w:cs="Times New Roman"/>
          <w:sz w:val="28"/>
          <w:szCs w:val="28"/>
        </w:rPr>
        <w:t>Чим більше</w:t>
      </w:r>
      <w:r w:rsidR="005640F9">
        <w:rPr>
          <w:rFonts w:ascii="Times New Roman" w:hAnsi="Times New Roman" w:cs="Times New Roman"/>
          <w:sz w:val="28"/>
          <w:szCs w:val="28"/>
        </w:rPr>
        <w:t xml:space="preserve"> </w:t>
      </w:r>
      <w:r w:rsidR="005640F9">
        <w:rPr>
          <w:rFonts w:ascii="Times New Roman" w:hAnsi="Times New Roman" w:cs="Times New Roman"/>
          <w:sz w:val="28"/>
          <w:szCs w:val="28"/>
        </w:rPr>
        <w:t xml:space="preserve">вхідне </w:t>
      </w:r>
      <w:r w:rsidR="005640F9">
        <w:rPr>
          <w:rFonts w:ascii="Times New Roman" w:hAnsi="Times New Roman" w:cs="Times New Roman"/>
          <w:sz w:val="28"/>
          <w:szCs w:val="28"/>
        </w:rPr>
        <w:t xml:space="preserve">число, </w:t>
      </w:r>
      <w:r w:rsidR="005640F9" w:rsidRPr="00E41614">
        <w:rPr>
          <w:rFonts w:ascii="Times New Roman" w:hAnsi="Times New Roman" w:cs="Times New Roman"/>
          <w:sz w:val="28"/>
          <w:szCs w:val="28"/>
        </w:rPr>
        <w:t xml:space="preserve">тим ближче вихідне значення буде до 1, </w:t>
      </w:r>
      <w:r w:rsidR="005640F9">
        <w:rPr>
          <w:rFonts w:ascii="Times New Roman" w:hAnsi="Times New Roman" w:cs="Times New Roman"/>
          <w:sz w:val="28"/>
          <w:szCs w:val="28"/>
        </w:rPr>
        <w:t xml:space="preserve">і навпаки, чим менше – ближче до </w:t>
      </w:r>
      <w:r w:rsidR="005640F9">
        <w:rPr>
          <w:rFonts w:ascii="Times New Roman" w:hAnsi="Times New Roman" w:cs="Times New Roman"/>
          <w:sz w:val="28"/>
          <w:szCs w:val="28"/>
        </w:rPr>
        <w:t>-1</w:t>
      </w:r>
      <w:r w:rsidRPr="00E41614">
        <w:rPr>
          <w:rFonts w:ascii="Times New Roman" w:hAnsi="Times New Roman" w:cs="Times New Roman"/>
          <w:sz w:val="28"/>
          <w:szCs w:val="28"/>
        </w:rPr>
        <w:t>.</w:t>
      </w:r>
      <w:r w:rsidR="005640F9">
        <w:rPr>
          <w:rFonts w:ascii="Times New Roman" w:hAnsi="Times New Roman" w:cs="Times New Roman"/>
          <w:sz w:val="28"/>
          <w:szCs w:val="28"/>
        </w:rPr>
        <w:t xml:space="preserve"> </w:t>
      </w:r>
      <w:r>
        <w:rPr>
          <w:rFonts w:ascii="Times New Roman" w:hAnsi="Times New Roman" w:cs="Times New Roman"/>
          <w:sz w:val="28"/>
          <w:szCs w:val="28"/>
        </w:rPr>
        <w:t xml:space="preserve">Формула </w:t>
      </w:r>
      <w:r w:rsidR="005640F9">
        <w:rPr>
          <w:rFonts w:ascii="Times New Roman" w:hAnsi="Times New Roman" w:cs="Times New Roman"/>
          <w:sz w:val="28"/>
          <w:szCs w:val="28"/>
        </w:rPr>
        <w:t>гіперболічного тангенса</w:t>
      </w:r>
      <w:r>
        <w:rPr>
          <w:rFonts w:ascii="Times New Roman" w:hAnsi="Times New Roman" w:cs="Times New Roman"/>
          <w:sz w:val="28"/>
          <w:szCs w:val="28"/>
        </w:rPr>
        <w:t xml:space="preserve"> </w:t>
      </w:r>
      <w:r w:rsidR="005640F9">
        <w:rPr>
          <w:rFonts w:ascii="Times New Roman" w:hAnsi="Times New Roman" w:cs="Times New Roman"/>
          <w:sz w:val="28"/>
          <w:szCs w:val="28"/>
        </w:rPr>
        <w:t xml:space="preserve">вказана </w:t>
      </w:r>
      <w:r>
        <w:rPr>
          <w:rFonts w:ascii="Times New Roman" w:hAnsi="Times New Roman" w:cs="Times New Roman"/>
          <w:sz w:val="28"/>
          <w:szCs w:val="28"/>
        </w:rPr>
        <w:t xml:space="preserve">у формулі </w:t>
      </w:r>
      <w:r w:rsidR="005640F9">
        <w:rPr>
          <w:rFonts w:ascii="Times New Roman" w:hAnsi="Times New Roman" w:cs="Times New Roman"/>
          <w:sz w:val="28"/>
          <w:szCs w:val="28"/>
        </w:rPr>
        <w:t>2</w:t>
      </w:r>
      <w:r>
        <w:rPr>
          <w:rFonts w:ascii="Times New Roman" w:hAnsi="Times New Roman" w:cs="Times New Roman"/>
          <w:sz w:val="28"/>
          <w:szCs w:val="28"/>
        </w:rPr>
        <w:t>.</w:t>
      </w:r>
    </w:p>
    <w:p w14:paraId="7FE30EAE" w14:textId="68B110CC" w:rsidR="00E41614" w:rsidRPr="00E41614" w:rsidRDefault="00E41614" w:rsidP="005640F9">
      <w:pPr>
        <w:spacing w:after="0" w:line="240" w:lineRule="auto"/>
        <w:jc w:val="center"/>
        <w:rPr>
          <w:rFonts w:ascii="Times New Roman" w:eastAsia="Times New Roman" w:hAnsi="Times New Roman" w:cs="Times New Roman"/>
          <w:sz w:val="24"/>
          <w:szCs w:val="24"/>
          <w:lang w:val="en-US" w:eastAsia="en-GB"/>
        </w:rPr>
      </w:pPr>
      <w:r w:rsidRPr="00E41614">
        <w:rPr>
          <w:rFonts w:ascii="Times New Roman" w:eastAsia="Times New Roman" w:hAnsi="Times New Roman" w:cs="Times New Roman"/>
          <w:sz w:val="24"/>
          <w:szCs w:val="24"/>
          <w:lang w:val="en-UA" w:eastAsia="en-GB"/>
        </w:rPr>
        <w:fldChar w:fldCharType="begin"/>
      </w:r>
      <w:r w:rsidRPr="00E41614">
        <w:rPr>
          <w:rFonts w:ascii="Times New Roman" w:eastAsia="Times New Roman" w:hAnsi="Times New Roman" w:cs="Times New Roman"/>
          <w:sz w:val="24"/>
          <w:szCs w:val="24"/>
          <w:lang w:val="en-UA" w:eastAsia="en-GB"/>
        </w:rPr>
        <w:instrText xml:space="preserve"> INCLUDEPICTURE "https://wikimedia.org/api/rest_v1/media/math/render/svg/1bb35c81bc043a65aef427a578c207f847472547" \* MERGEFORMATINET </w:instrText>
      </w:r>
      <w:r w:rsidRPr="00E41614">
        <w:rPr>
          <w:rFonts w:ascii="Times New Roman" w:eastAsia="Times New Roman" w:hAnsi="Times New Roman" w:cs="Times New Roman"/>
          <w:sz w:val="24"/>
          <w:szCs w:val="24"/>
          <w:lang w:val="en-UA" w:eastAsia="en-GB"/>
        </w:rPr>
        <w:fldChar w:fldCharType="separate"/>
      </w:r>
      <w:r w:rsidRPr="00E41614">
        <w:rPr>
          <w:rFonts w:ascii="Times New Roman" w:eastAsia="Times New Roman" w:hAnsi="Times New Roman" w:cs="Times New Roman"/>
          <w:noProof/>
          <w:sz w:val="24"/>
          <w:szCs w:val="24"/>
          <w:lang w:val="en-UA" w:eastAsia="en-GB"/>
        </w:rPr>
        <mc:AlternateContent>
          <mc:Choice Requires="wps">
            <w:drawing>
              <wp:inline distT="0" distB="0" distL="0" distR="0" wp14:anchorId="2E93315E" wp14:editId="5FD9A2C3">
                <wp:extent cx="304800" cy="304800"/>
                <wp:effectExtent l="0" t="0" r="0" b="0"/>
                <wp:docPr id="22" name="Rectangle 22" descr="{\displaystyle f(x)={\frac {1}{1+e^{-x}}}={\frac {e^{x}}{1+e^{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43FF0C3" id="Rectangle 22" o:spid="_x0000_s1026" alt="{\displaystyle f(x)={\frac {1}{1+e^{-x}}}={\frac {e^{x}}{1+e^{x}}},}"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" filled="f" stroked="f">
                <o:lock v:ext="edit" aspectratio="t"/>
                <w10:anchorlock/>
              </v:rect>
            </w:pict>
          </mc:Fallback>
        </mc:AlternateContent>
      </w:r>
      <w:r w:rsidRPr="00E41614">
        <w:rPr>
          <w:rFonts w:ascii="Times New Roman" w:eastAsia="Times New Roman" w:hAnsi="Times New Roman" w:cs="Times New Roman"/>
          <w:sz w:val="24"/>
          <w:szCs w:val="24"/>
          <w:lang w:val="en-UA" w:eastAsia="en-GB"/>
        </w:rPr>
        <w:fldChar w:fldCharType="end"/>
      </w:r>
      <w:r w:rsidR="005640F9">
        <w:rPr>
          <w:rFonts w:ascii="Times New Roman" w:eastAsia="Times New Roman" w:hAnsi="Times New Roman" w:cs="Times New Roman"/>
          <w:noProof/>
          <w:sz w:val="24"/>
          <w:szCs w:val="24"/>
          <w:lang w:val="en-US" w:eastAsia="en-GB"/>
        </w:rPr>
        <w:drawing>
          <wp:inline distT="0" distB="0" distL="0" distR="0" wp14:anchorId="2B6BCA84" wp14:editId="4D15A5D9">
            <wp:extent cx="2222500" cy="33337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18">
                      <a:extLst>
                        <a:ext uri="{28A0092B-C50C-407E-A947-70E740481C1C}">
                          <a14:useLocalDpi xmlns:a14="http://schemas.microsoft.com/office/drawing/2010/main" val="0"/>
                        </a:ext>
                      </a:extLst>
                    </a:blip>
                    <a:stretch>
                      <a:fillRect/>
                    </a:stretch>
                  </pic:blipFill>
                  <pic:spPr>
                    <a:xfrm>
                      <a:off x="0" y="0"/>
                      <a:ext cx="2224800" cy="333720"/>
                    </a:xfrm>
                    <a:prstGeom prst="rect">
                      <a:avLst/>
                    </a:prstGeom>
                  </pic:spPr>
                </pic:pic>
              </a:graphicData>
            </a:graphic>
          </wp:inline>
        </w:drawing>
      </w:r>
      <w:r>
        <w:rPr>
          <w:rFonts w:ascii="Times New Roman" w:eastAsia="Times New Roman" w:hAnsi="Times New Roman" w:cs="Times New Roman"/>
          <w:sz w:val="24"/>
          <w:szCs w:val="24"/>
          <w:lang w:val="en-US" w:eastAsia="en-GB"/>
        </w:rPr>
        <w:t xml:space="preserve">  (</w:t>
      </w:r>
      <w:r w:rsidR="005640F9">
        <w:rPr>
          <w:rFonts w:ascii="Times New Roman" w:eastAsia="Times New Roman" w:hAnsi="Times New Roman" w:cs="Times New Roman"/>
          <w:sz w:val="24"/>
          <w:szCs w:val="24"/>
          <w:lang w:eastAsia="en-GB"/>
        </w:rPr>
        <w:t>2</w:t>
      </w:r>
      <w:r>
        <w:rPr>
          <w:rFonts w:ascii="Times New Roman" w:eastAsia="Times New Roman" w:hAnsi="Times New Roman" w:cs="Times New Roman"/>
          <w:sz w:val="24"/>
          <w:szCs w:val="24"/>
          <w:lang w:val="en-US" w:eastAsia="en-GB"/>
        </w:rPr>
        <w:t>)</w:t>
      </w:r>
    </w:p>
    <w:p w14:paraId="44B7267E" w14:textId="2816EE30" w:rsidR="00E41614" w:rsidRPr="00E41614" w:rsidRDefault="00E41614" w:rsidP="005640F9">
      <w:pPr>
        <w:jc w:val="center"/>
        <w:rPr>
          <w:rFonts w:ascii="Times New Roman" w:eastAsia="Times New Roman" w:hAnsi="Times New Roman" w:cs="Times New Roman"/>
          <w:sz w:val="24"/>
          <w:szCs w:val="24"/>
          <w:lang w:val="en-UA" w:eastAsia="en-GB"/>
        </w:rPr>
      </w:pPr>
      <w:r w:rsidRPr="00E41614">
        <w:rPr>
          <w:rFonts w:ascii="Times New Roman" w:eastAsia="Times New Roman" w:hAnsi="Times New Roman" w:cs="Times New Roman"/>
          <w:sz w:val="24"/>
          <w:szCs w:val="24"/>
          <w:lang w:val="en-UA" w:eastAsia="en-GB"/>
        </w:rPr>
        <w:fldChar w:fldCharType="begin"/>
      </w:r>
      <w:r w:rsidRPr="00E41614">
        <w:rPr>
          <w:rFonts w:ascii="Times New Roman" w:eastAsia="Times New Roman" w:hAnsi="Times New Roman" w:cs="Times New Roman"/>
          <w:sz w:val="24"/>
          <w:szCs w:val="24"/>
          <w:lang w:val="en-UA" w:eastAsia="en-GB"/>
        </w:rPr>
        <w:instrText xml:space="preserve"> INCLUDEPICTURE "https://wikimedia.org/api/rest_v1/media/math/render/svg/1bb35c81bc043a65aef427a578c207f847472547" \* MERGEFORMATINET </w:instrText>
      </w:r>
      <w:r w:rsidRPr="00E41614">
        <w:rPr>
          <w:rFonts w:ascii="Times New Roman" w:eastAsia="Times New Roman" w:hAnsi="Times New Roman" w:cs="Times New Roman"/>
          <w:sz w:val="24"/>
          <w:szCs w:val="24"/>
          <w:lang w:val="en-UA" w:eastAsia="en-GB"/>
        </w:rPr>
        <w:fldChar w:fldCharType="separate"/>
      </w:r>
      <w:r w:rsidRPr="00E41614">
        <w:rPr>
          <w:rFonts w:ascii="Times New Roman" w:eastAsia="Times New Roman" w:hAnsi="Times New Roman" w:cs="Times New Roman"/>
          <w:noProof/>
          <w:sz w:val="24"/>
          <w:szCs w:val="24"/>
          <w:lang w:val="en-UA" w:eastAsia="en-GB"/>
        </w:rPr>
        <mc:AlternateContent>
          <mc:Choice Requires="wps">
            <w:drawing>
              <wp:inline distT="0" distB="0" distL="0" distR="0" wp14:anchorId="35E03E0D" wp14:editId="76B936C3">
                <wp:extent cx="304800" cy="304800"/>
                <wp:effectExtent l="0" t="0" r="0" b="0"/>
                <wp:docPr id="24" name="Rectangle 24" descr="{\displaystyle f(x)={\frac {1}{1+e^{-x}}}={\frac {e^{x}}{1+e^{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FBB3B96" id="Rectangle 24" o:spid="_x0000_s1026" alt="{\displaystyle f(x)={\frac {1}{1+e^{-x}}}={\frac {e^{x}}{1+e^{x}}},}"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" filled="f" stroked="f">
                <o:lock v:ext="edit" aspectratio="t"/>
                <w10:anchorlock/>
              </v:rect>
            </w:pict>
          </mc:Fallback>
        </mc:AlternateContent>
      </w:r>
      <w:r w:rsidRPr="00E41614">
        <w:rPr>
          <w:rFonts w:ascii="Times New Roman" w:eastAsia="Times New Roman" w:hAnsi="Times New Roman" w:cs="Times New Roman"/>
          <w:sz w:val="24"/>
          <w:szCs w:val="24"/>
          <w:lang w:val="en-UA" w:eastAsia="en-GB"/>
        </w:rPr>
        <w:fldChar w:fldCharType="end"/>
      </w:r>
      <w:r w:rsidRPr="00E41614">
        <w:t xml:space="preserve"> </w:t>
      </w:r>
      <w:r w:rsidR="005640F9" w:rsidRPr="005640F9">
        <w:rPr>
          <w:rFonts w:ascii="Times New Roman" w:eastAsia="Times New Roman" w:hAnsi="Times New Roman" w:cs="Times New Roman"/>
          <w:sz w:val="24"/>
          <w:szCs w:val="24"/>
          <w:lang w:val="en-UA" w:eastAsia="en-GB"/>
        </w:rPr>
        <w:fldChar w:fldCharType="begin"/>
      </w:r>
      <w:r w:rsidR="005640F9" w:rsidRPr="005640F9">
        <w:rPr>
          <w:rFonts w:ascii="Times New Roman" w:eastAsia="Times New Roman" w:hAnsi="Times New Roman" w:cs="Times New Roman"/>
          <w:sz w:val="24"/>
          <w:szCs w:val="24"/>
          <w:lang w:val="en-UA" w:eastAsia="en-GB"/>
        </w:rPr>
        <w:instrText xml:space="preserve"> INCLUDEPICTURE "https://machinelearningmastery.com/wp-content/uploads/2020/12/Plot-of-Inputs-vs-Outputs-for-the-Tanh-Activation-Function..png" \* MERGEFORMATINET </w:instrText>
      </w:r>
      <w:r w:rsidR="005640F9" w:rsidRPr="005640F9">
        <w:rPr>
          <w:rFonts w:ascii="Times New Roman" w:eastAsia="Times New Roman" w:hAnsi="Times New Roman" w:cs="Times New Roman"/>
          <w:sz w:val="24"/>
          <w:szCs w:val="24"/>
          <w:lang w:val="en-UA" w:eastAsia="en-GB"/>
        </w:rPr>
        <w:fldChar w:fldCharType="separate"/>
      </w:r>
      <w:r w:rsidR="005640F9" w:rsidRPr="005640F9">
        <w:rPr>
          <w:rFonts w:ascii="Times New Roman" w:eastAsia="Times New Roman" w:hAnsi="Times New Roman" w:cs="Times New Roman"/>
          <w:noProof/>
          <w:sz w:val="24"/>
          <w:szCs w:val="24"/>
          <w:lang w:val="en-UA" w:eastAsia="en-GB"/>
        </w:rPr>
        <w:drawing>
          <wp:inline distT="0" distB="0" distL="0" distR="0" wp14:anchorId="1CA47640" wp14:editId="367D023F">
            <wp:extent cx="2970498" cy="2227398"/>
            <wp:effectExtent l="0" t="0" r="1905" b="0"/>
            <wp:docPr id="29" name="Picture 29" descr="Plot of Inputs vs. Outputs for the Tanh Activation Fun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lot of Inputs vs. Outputs for the Tanh Activation Function."/>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90266" cy="2242221"/>
                    </a:xfrm>
                    <a:prstGeom prst="rect">
                      <a:avLst/>
                    </a:prstGeom>
                    <a:noFill/>
                    <a:ln>
                      <a:noFill/>
                    </a:ln>
                  </pic:spPr>
                </pic:pic>
              </a:graphicData>
            </a:graphic>
          </wp:inline>
        </w:drawing>
      </w:r>
      <w:r w:rsidR="005640F9" w:rsidRPr="005640F9">
        <w:rPr>
          <w:rFonts w:ascii="Times New Roman" w:eastAsia="Times New Roman" w:hAnsi="Times New Roman" w:cs="Times New Roman"/>
          <w:sz w:val="24"/>
          <w:szCs w:val="24"/>
          <w:lang w:val="en-UA" w:eastAsia="en-GB"/>
        </w:rPr>
        <w:fldChar w:fldCharType="end"/>
      </w:r>
    </w:p>
    <w:p w14:paraId="414C7E39" w14:textId="1E1B00EE" w:rsidR="00E41614" w:rsidRPr="00E41614" w:rsidRDefault="00E41614" w:rsidP="00E41614">
      <w:pPr>
        <w:spacing w:after="0" w:line="240" w:lineRule="auto"/>
        <w:ind w:firstLine="567"/>
        <w:jc w:val="center"/>
        <w:rPr>
          <w:rFonts w:ascii="Times New Roman" w:eastAsia="Times New Roman" w:hAnsi="Times New Roman" w:cs="Times New Roman"/>
          <w:sz w:val="28"/>
          <w:szCs w:val="28"/>
          <w:lang w:val="en-US" w:eastAsia="en-GB"/>
        </w:rPr>
      </w:pPr>
      <w:r w:rsidRPr="00E41614">
        <w:rPr>
          <w:rFonts w:ascii="Times New Roman" w:eastAsia="Times New Roman" w:hAnsi="Times New Roman" w:cs="Times New Roman"/>
          <w:sz w:val="28"/>
          <w:szCs w:val="28"/>
          <w:lang w:eastAsia="en-GB"/>
        </w:rPr>
        <w:t>Рис. 2.</w:t>
      </w:r>
      <w:r w:rsidR="005640F9">
        <w:rPr>
          <w:rFonts w:ascii="Times New Roman" w:eastAsia="Times New Roman" w:hAnsi="Times New Roman" w:cs="Times New Roman"/>
          <w:sz w:val="28"/>
          <w:szCs w:val="28"/>
          <w:lang w:eastAsia="en-GB"/>
        </w:rPr>
        <w:t>8</w:t>
      </w:r>
      <w:r w:rsidRPr="00E41614">
        <w:rPr>
          <w:rFonts w:ascii="Times New Roman" w:eastAsia="Times New Roman" w:hAnsi="Times New Roman" w:cs="Times New Roman"/>
          <w:sz w:val="28"/>
          <w:szCs w:val="28"/>
          <w:lang w:eastAsia="en-GB"/>
        </w:rPr>
        <w:t xml:space="preserve">. Графік </w:t>
      </w:r>
      <w:r w:rsidR="005640F9">
        <w:rPr>
          <w:rFonts w:ascii="Times New Roman" w:eastAsia="Times New Roman" w:hAnsi="Times New Roman" w:cs="Times New Roman"/>
          <w:sz w:val="28"/>
          <w:szCs w:val="28"/>
          <w:lang w:eastAsia="en-GB"/>
        </w:rPr>
        <w:t>гіперболічного тангенса</w:t>
      </w:r>
      <w:r w:rsidRPr="00E41614">
        <w:rPr>
          <w:rFonts w:ascii="Times New Roman" w:eastAsia="Times New Roman" w:hAnsi="Times New Roman" w:cs="Times New Roman"/>
          <w:sz w:val="28"/>
          <w:szCs w:val="28"/>
          <w:lang w:eastAsia="en-GB"/>
        </w:rPr>
        <w:t xml:space="preserve"> </w:t>
      </w:r>
      <w:r w:rsidRPr="00E41614">
        <w:rPr>
          <w:rFonts w:ascii="Times New Roman" w:eastAsia="Times New Roman" w:hAnsi="Times New Roman" w:cs="Times New Roman"/>
          <w:sz w:val="28"/>
          <w:szCs w:val="28"/>
          <w:lang w:val="en-US" w:eastAsia="en-GB"/>
        </w:rPr>
        <w:t>[29]</w:t>
      </w:r>
    </w:p>
    <w:p w14:paraId="471A7D2C" w14:textId="77777777" w:rsidR="00E41614" w:rsidRDefault="00E41614" w:rsidP="005D3723">
      <w:pPr>
        <w:pStyle w:val="BodyText"/>
        <w:spacing w:line="360" w:lineRule="auto"/>
        <w:ind w:firstLine="709"/>
        <w:jc w:val="both"/>
        <w:rPr>
          <w:rFonts w:ascii="Times New Roman" w:hAnsi="Times New Roman" w:cs="Times New Roman"/>
          <w:sz w:val="28"/>
          <w:szCs w:val="28"/>
        </w:rPr>
      </w:pPr>
    </w:p>
    <w:p w14:paraId="55B855AC" w14:textId="7CF796C9" w:rsidR="005640F9" w:rsidRDefault="005640F9" w:rsidP="005640F9">
      <w:pPr>
        <w:pStyle w:val="BodyText"/>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lang w:val="en-US"/>
        </w:rPr>
        <w:t>ReLU</w:t>
      </w:r>
      <w:proofErr w:type="spellEnd"/>
      <w:r>
        <w:rPr>
          <w:rFonts w:ascii="Times New Roman" w:hAnsi="Times New Roman" w:cs="Times New Roman"/>
          <w:sz w:val="28"/>
          <w:szCs w:val="28"/>
        </w:rPr>
        <w:t xml:space="preserve"> (</w:t>
      </w:r>
      <w:proofErr w:type="spellStart"/>
      <w:r w:rsidRPr="005640F9">
        <w:rPr>
          <w:rFonts w:ascii="Times New Roman" w:hAnsi="Times New Roman" w:cs="Times New Roman"/>
          <w:sz w:val="28"/>
          <w:szCs w:val="28"/>
        </w:rPr>
        <w:t>Rectified</w:t>
      </w:r>
      <w:proofErr w:type="spellEnd"/>
      <w:r w:rsidRPr="005640F9">
        <w:rPr>
          <w:rFonts w:ascii="Times New Roman" w:hAnsi="Times New Roman" w:cs="Times New Roman"/>
          <w:sz w:val="28"/>
          <w:szCs w:val="28"/>
        </w:rPr>
        <w:t xml:space="preserve"> </w:t>
      </w:r>
      <w:proofErr w:type="spellStart"/>
      <w:r w:rsidRPr="005640F9">
        <w:rPr>
          <w:rFonts w:ascii="Times New Roman" w:hAnsi="Times New Roman" w:cs="Times New Roman"/>
          <w:sz w:val="28"/>
          <w:szCs w:val="28"/>
        </w:rPr>
        <w:t>Linear</w:t>
      </w:r>
      <w:proofErr w:type="spellEnd"/>
      <w:r w:rsidRPr="005640F9">
        <w:rPr>
          <w:rFonts w:ascii="Times New Roman" w:hAnsi="Times New Roman" w:cs="Times New Roman"/>
          <w:sz w:val="28"/>
          <w:szCs w:val="28"/>
        </w:rPr>
        <w:t xml:space="preserve"> </w:t>
      </w:r>
      <w:proofErr w:type="spellStart"/>
      <w:r w:rsidRPr="005640F9">
        <w:rPr>
          <w:rFonts w:ascii="Times New Roman" w:hAnsi="Times New Roman" w:cs="Times New Roman"/>
          <w:sz w:val="28"/>
          <w:szCs w:val="28"/>
        </w:rPr>
        <w:t>Unit</w:t>
      </w:r>
      <w:proofErr w:type="spellEnd"/>
      <w:r>
        <w:rPr>
          <w:rFonts w:ascii="Times New Roman" w:hAnsi="Times New Roman" w:cs="Times New Roman"/>
          <w:sz w:val="28"/>
          <w:szCs w:val="28"/>
        </w:rPr>
        <w:t>)</w:t>
      </w:r>
      <w:r>
        <w:rPr>
          <w:rFonts w:ascii="Times New Roman" w:hAnsi="Times New Roman" w:cs="Times New Roman"/>
          <w:sz w:val="28"/>
          <w:szCs w:val="28"/>
        </w:rPr>
        <w:t xml:space="preserve"> – </w:t>
      </w:r>
      <w:r>
        <w:rPr>
          <w:rFonts w:ascii="Times New Roman" w:hAnsi="Times New Roman" w:cs="Times New Roman"/>
          <w:sz w:val="28"/>
          <w:szCs w:val="28"/>
        </w:rPr>
        <w:t xml:space="preserve">найбільш популярна в сучасних моделях активаційна функція. Завдяки свої простоті (формула 3), значно зменшує час тренування в порівнянні з </w:t>
      </w:r>
      <w:proofErr w:type="spellStart"/>
      <w:r>
        <w:rPr>
          <w:rFonts w:ascii="Times New Roman" w:hAnsi="Times New Roman" w:cs="Times New Roman"/>
          <w:sz w:val="28"/>
          <w:szCs w:val="28"/>
        </w:rPr>
        <w:t>сигмоїдом</w:t>
      </w:r>
      <w:proofErr w:type="spellEnd"/>
      <w:r>
        <w:rPr>
          <w:rFonts w:ascii="Times New Roman" w:hAnsi="Times New Roman" w:cs="Times New Roman"/>
          <w:sz w:val="28"/>
          <w:szCs w:val="28"/>
        </w:rPr>
        <w:t>, та краще протидіє проблемі згасаючих градієнтів.</w:t>
      </w:r>
    </w:p>
    <w:p w14:paraId="04F54C77" w14:textId="1383FEC2" w:rsidR="005640F9" w:rsidRPr="00E41614" w:rsidRDefault="005640F9" w:rsidP="005640F9">
      <w:pPr>
        <w:spacing w:after="0" w:line="240" w:lineRule="auto"/>
        <w:jc w:val="center"/>
        <w:rPr>
          <w:rFonts w:ascii="Times New Roman" w:eastAsia="Times New Roman" w:hAnsi="Times New Roman" w:cs="Times New Roman"/>
          <w:sz w:val="24"/>
          <w:szCs w:val="24"/>
          <w:lang w:val="en-US" w:eastAsia="en-GB"/>
        </w:rPr>
      </w:pPr>
      <w:r w:rsidRPr="00E41614">
        <w:rPr>
          <w:rFonts w:ascii="Times New Roman" w:eastAsia="Times New Roman" w:hAnsi="Times New Roman" w:cs="Times New Roman"/>
          <w:sz w:val="24"/>
          <w:szCs w:val="24"/>
          <w:lang w:val="en-UA" w:eastAsia="en-GB"/>
        </w:rPr>
        <w:fldChar w:fldCharType="begin"/>
      </w:r>
      <w:r w:rsidRPr="00E41614">
        <w:rPr>
          <w:rFonts w:ascii="Times New Roman" w:eastAsia="Times New Roman" w:hAnsi="Times New Roman" w:cs="Times New Roman"/>
          <w:sz w:val="24"/>
          <w:szCs w:val="24"/>
          <w:lang w:val="en-UA" w:eastAsia="en-GB"/>
        </w:rPr>
        <w:instrText xml:space="preserve"> INCLUDEPICTURE "https://wikimedia.org/api/rest_v1/media/math/render/svg/1bb35c81bc043a65aef427a578c207f847472547" \* MERGEFORMATINET </w:instrText>
      </w:r>
      <w:r w:rsidRPr="00E41614">
        <w:rPr>
          <w:rFonts w:ascii="Times New Roman" w:eastAsia="Times New Roman" w:hAnsi="Times New Roman" w:cs="Times New Roman"/>
          <w:sz w:val="24"/>
          <w:szCs w:val="24"/>
          <w:lang w:val="en-UA" w:eastAsia="en-GB"/>
        </w:rPr>
        <w:fldChar w:fldCharType="separate"/>
      </w:r>
      <w:r w:rsidRPr="00E41614">
        <w:rPr>
          <w:rFonts w:ascii="Times New Roman" w:eastAsia="Times New Roman" w:hAnsi="Times New Roman" w:cs="Times New Roman"/>
          <w:noProof/>
          <w:sz w:val="24"/>
          <w:szCs w:val="24"/>
          <w:lang w:val="en-UA" w:eastAsia="en-GB"/>
        </w:rPr>
        <mc:AlternateContent>
          <mc:Choice Requires="wps">
            <w:drawing>
              <wp:inline distT="0" distB="0" distL="0" distR="0" wp14:anchorId="7E88BEDA" wp14:editId="5F0EBF8F">
                <wp:extent cx="304800" cy="304800"/>
                <wp:effectExtent l="0" t="0" r="0" b="0"/>
                <wp:docPr id="30" name="Rectangle 30" descr="{\displaystyle f(x)={\frac {1}{1+e^{-x}}}={\frac {e^{x}}{1+e^{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3099466" id="Rectangle 30" o:spid="_x0000_s1026" alt="{\displaystyle f(x)={\frac {1}{1+e^{-x}}}={\frac {e^{x}}{1+e^{x}}},}"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" filled="f" stroked="f">
                <o:lock v:ext="edit" aspectratio="t"/>
                <w10:anchorlock/>
              </v:rect>
            </w:pict>
          </mc:Fallback>
        </mc:AlternateContent>
      </w:r>
      <w:r w:rsidRPr="00E41614">
        <w:rPr>
          <w:rFonts w:ascii="Times New Roman" w:eastAsia="Times New Roman" w:hAnsi="Times New Roman" w:cs="Times New Roman"/>
          <w:sz w:val="24"/>
          <w:szCs w:val="24"/>
          <w:lang w:val="en-UA" w:eastAsia="en-GB"/>
        </w:rPr>
        <w:fldChar w:fldCharType="end"/>
      </w:r>
      <w:r>
        <w:rPr>
          <w:rFonts w:ascii="Times New Roman" w:eastAsia="Times New Roman" w:hAnsi="Times New Roman" w:cs="Times New Roman"/>
          <w:noProof/>
          <w:sz w:val="24"/>
          <w:szCs w:val="24"/>
          <w:lang w:val="en-US" w:eastAsia="en-GB"/>
        </w:rPr>
        <w:drawing>
          <wp:inline distT="0" distB="0" distL="0" distR="0" wp14:anchorId="44660762" wp14:editId="14973729">
            <wp:extent cx="1460500" cy="1905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20">
                      <a:extLst>
                        <a:ext uri="{28A0092B-C50C-407E-A947-70E740481C1C}">
                          <a14:useLocalDpi xmlns:a14="http://schemas.microsoft.com/office/drawing/2010/main" val="0"/>
                        </a:ext>
                      </a:extLst>
                    </a:blip>
                    <a:stretch>
                      <a:fillRect/>
                    </a:stretch>
                  </pic:blipFill>
                  <pic:spPr>
                    <a:xfrm>
                      <a:off x="0" y="0"/>
                      <a:ext cx="1464521" cy="191024"/>
                    </a:xfrm>
                    <a:prstGeom prst="rect">
                      <a:avLst/>
                    </a:prstGeom>
                  </pic:spPr>
                </pic:pic>
              </a:graphicData>
            </a:graphic>
          </wp:inline>
        </w:drawing>
      </w:r>
      <w:r>
        <w:rPr>
          <w:rFonts w:ascii="Times New Roman" w:eastAsia="Times New Roman" w:hAnsi="Times New Roman" w:cs="Times New Roman"/>
          <w:sz w:val="24"/>
          <w:szCs w:val="24"/>
          <w:lang w:val="en-US" w:eastAsia="en-GB"/>
        </w:rPr>
        <w:t xml:space="preserve">  (</w:t>
      </w:r>
      <w:r>
        <w:rPr>
          <w:rFonts w:ascii="Times New Roman" w:eastAsia="Times New Roman" w:hAnsi="Times New Roman" w:cs="Times New Roman"/>
          <w:sz w:val="24"/>
          <w:szCs w:val="24"/>
          <w:lang w:eastAsia="en-GB"/>
        </w:rPr>
        <w:t>3</w:t>
      </w:r>
      <w:r>
        <w:rPr>
          <w:rFonts w:ascii="Times New Roman" w:eastAsia="Times New Roman" w:hAnsi="Times New Roman" w:cs="Times New Roman"/>
          <w:sz w:val="24"/>
          <w:szCs w:val="24"/>
          <w:lang w:val="en-US" w:eastAsia="en-GB"/>
        </w:rPr>
        <w:t>)</w:t>
      </w:r>
    </w:p>
    <w:p w14:paraId="51831A84" w14:textId="0998E81A" w:rsidR="005640F9" w:rsidRPr="00E41614" w:rsidRDefault="005640F9" w:rsidP="005640F9">
      <w:pPr>
        <w:jc w:val="center"/>
        <w:rPr>
          <w:rFonts w:ascii="Times New Roman" w:eastAsia="Times New Roman" w:hAnsi="Times New Roman" w:cs="Times New Roman"/>
          <w:sz w:val="24"/>
          <w:szCs w:val="24"/>
          <w:lang w:val="en-UA" w:eastAsia="en-GB"/>
        </w:rPr>
      </w:pPr>
      <w:r w:rsidRPr="00E41614">
        <w:rPr>
          <w:rFonts w:ascii="Times New Roman" w:eastAsia="Times New Roman" w:hAnsi="Times New Roman" w:cs="Times New Roman"/>
          <w:sz w:val="24"/>
          <w:szCs w:val="24"/>
          <w:lang w:val="en-UA" w:eastAsia="en-GB"/>
        </w:rPr>
        <w:lastRenderedPageBreak/>
        <w:fldChar w:fldCharType="begin"/>
      </w:r>
      <w:r w:rsidRPr="00E41614">
        <w:rPr>
          <w:rFonts w:ascii="Times New Roman" w:eastAsia="Times New Roman" w:hAnsi="Times New Roman" w:cs="Times New Roman"/>
          <w:sz w:val="24"/>
          <w:szCs w:val="24"/>
          <w:lang w:val="en-UA" w:eastAsia="en-GB"/>
        </w:rPr>
        <w:instrText xml:space="preserve"> INCLUDEPICTURE "https://wikimedia.org/api/rest_v1/media/math/render/svg/1bb35c81bc043a65aef427a578c207f847472547" \* MERGEFORMATINET </w:instrText>
      </w:r>
      <w:r w:rsidRPr="00E41614">
        <w:rPr>
          <w:rFonts w:ascii="Times New Roman" w:eastAsia="Times New Roman" w:hAnsi="Times New Roman" w:cs="Times New Roman"/>
          <w:sz w:val="24"/>
          <w:szCs w:val="24"/>
          <w:lang w:val="en-UA" w:eastAsia="en-GB"/>
        </w:rPr>
        <w:fldChar w:fldCharType="separate"/>
      </w:r>
      <w:r w:rsidRPr="00E41614">
        <w:rPr>
          <w:rFonts w:ascii="Times New Roman" w:eastAsia="Times New Roman" w:hAnsi="Times New Roman" w:cs="Times New Roman"/>
          <w:noProof/>
          <w:sz w:val="24"/>
          <w:szCs w:val="24"/>
          <w:lang w:val="en-UA" w:eastAsia="en-GB"/>
        </w:rPr>
        <mc:AlternateContent>
          <mc:Choice Requires="wps">
            <w:drawing>
              <wp:inline distT="0" distB="0" distL="0" distR="0" wp14:anchorId="15107DC1" wp14:editId="34B5187A">
                <wp:extent cx="304800" cy="304800"/>
                <wp:effectExtent l="0" t="0" r="0" b="0"/>
                <wp:docPr id="32" name="Rectangle 32" descr="{\displaystyle f(x)={\frac {1}{1+e^{-x}}}={\frac {e^{x}}{1+e^{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F2C187E" id="Rectangle 32" o:spid="_x0000_s1026" alt="{\displaystyle f(x)={\frac {1}{1+e^{-x}}}={\frac {e^{x}}{1+e^{x}}},}"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" filled="f" stroked="f">
                <o:lock v:ext="edit" aspectratio="t"/>
                <w10:anchorlock/>
              </v:rect>
            </w:pict>
          </mc:Fallback>
        </mc:AlternateContent>
      </w:r>
      <w:r w:rsidRPr="00E41614">
        <w:rPr>
          <w:rFonts w:ascii="Times New Roman" w:eastAsia="Times New Roman" w:hAnsi="Times New Roman" w:cs="Times New Roman"/>
          <w:sz w:val="24"/>
          <w:szCs w:val="24"/>
          <w:lang w:val="en-UA" w:eastAsia="en-GB"/>
        </w:rPr>
        <w:fldChar w:fldCharType="end"/>
      </w:r>
      <w:r w:rsidRPr="00E41614">
        <w:t xml:space="preserve"> </w:t>
      </w:r>
      <w:r w:rsidRPr="005640F9">
        <w:rPr>
          <w:rFonts w:ascii="Times New Roman" w:eastAsia="Times New Roman" w:hAnsi="Times New Roman" w:cs="Times New Roman"/>
          <w:sz w:val="24"/>
          <w:szCs w:val="24"/>
          <w:lang w:val="en-UA" w:eastAsia="en-GB"/>
        </w:rPr>
        <w:fldChar w:fldCharType="begin"/>
      </w:r>
      <w:r w:rsidRPr="005640F9">
        <w:rPr>
          <w:rFonts w:ascii="Times New Roman" w:eastAsia="Times New Roman" w:hAnsi="Times New Roman" w:cs="Times New Roman"/>
          <w:sz w:val="24"/>
          <w:szCs w:val="24"/>
          <w:lang w:val="en-UA" w:eastAsia="en-GB"/>
        </w:rPr>
        <w:instrText xml:space="preserve"> INCLUDEPICTURE "https://machinelearningmastery.com/wp-content/uploads/2020/12/Plot-of-Inputs-vs-Outputs-for-the-ReLU-Activation-Function..png" \* MERGEFORMATINET </w:instrText>
      </w:r>
      <w:r w:rsidRPr="005640F9">
        <w:rPr>
          <w:rFonts w:ascii="Times New Roman" w:eastAsia="Times New Roman" w:hAnsi="Times New Roman" w:cs="Times New Roman"/>
          <w:sz w:val="24"/>
          <w:szCs w:val="24"/>
          <w:lang w:val="en-UA" w:eastAsia="en-GB"/>
        </w:rPr>
        <w:fldChar w:fldCharType="separate"/>
      </w:r>
      <w:r w:rsidRPr="005640F9">
        <w:rPr>
          <w:rFonts w:ascii="Times New Roman" w:eastAsia="Times New Roman" w:hAnsi="Times New Roman" w:cs="Times New Roman"/>
          <w:noProof/>
          <w:sz w:val="24"/>
          <w:szCs w:val="24"/>
          <w:lang w:val="en-UA" w:eastAsia="en-GB"/>
        </w:rPr>
        <w:drawing>
          <wp:inline distT="0" distB="0" distL="0" distR="0" wp14:anchorId="1C92C54D" wp14:editId="3FA3CA69">
            <wp:extent cx="3448050" cy="2585485"/>
            <wp:effectExtent l="0" t="0" r="0" b="5715"/>
            <wp:docPr id="36" name="Picture 36" descr="Plot of Inputs vs. Outputs for the ReLU Activation Fun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Plot of Inputs vs. Outputs for the ReLU Activation Functio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53640" cy="2589677"/>
                    </a:xfrm>
                    <a:prstGeom prst="rect">
                      <a:avLst/>
                    </a:prstGeom>
                    <a:noFill/>
                    <a:ln>
                      <a:noFill/>
                    </a:ln>
                  </pic:spPr>
                </pic:pic>
              </a:graphicData>
            </a:graphic>
          </wp:inline>
        </w:drawing>
      </w:r>
      <w:r w:rsidRPr="005640F9">
        <w:rPr>
          <w:rFonts w:ascii="Times New Roman" w:eastAsia="Times New Roman" w:hAnsi="Times New Roman" w:cs="Times New Roman"/>
          <w:sz w:val="24"/>
          <w:szCs w:val="24"/>
          <w:lang w:val="en-UA" w:eastAsia="en-GB"/>
        </w:rPr>
        <w:fldChar w:fldCharType="end"/>
      </w:r>
    </w:p>
    <w:p w14:paraId="2D9D1704" w14:textId="3EA57E03" w:rsidR="005640F9" w:rsidRPr="00E41614" w:rsidRDefault="005640F9" w:rsidP="005640F9">
      <w:pPr>
        <w:spacing w:after="0" w:line="240" w:lineRule="auto"/>
        <w:ind w:firstLine="567"/>
        <w:jc w:val="center"/>
        <w:rPr>
          <w:rFonts w:ascii="Times New Roman" w:eastAsia="Times New Roman" w:hAnsi="Times New Roman" w:cs="Times New Roman"/>
          <w:sz w:val="28"/>
          <w:szCs w:val="28"/>
          <w:lang w:val="en-US" w:eastAsia="en-GB"/>
        </w:rPr>
      </w:pPr>
      <w:r w:rsidRPr="00E41614">
        <w:rPr>
          <w:rFonts w:ascii="Times New Roman" w:eastAsia="Times New Roman" w:hAnsi="Times New Roman" w:cs="Times New Roman"/>
          <w:sz w:val="28"/>
          <w:szCs w:val="28"/>
          <w:lang w:eastAsia="en-GB"/>
        </w:rPr>
        <w:t>Рис. 2.</w:t>
      </w:r>
      <w:r w:rsidR="00A57E18">
        <w:rPr>
          <w:rFonts w:ascii="Times New Roman" w:eastAsia="Times New Roman" w:hAnsi="Times New Roman" w:cs="Times New Roman"/>
          <w:sz w:val="28"/>
          <w:szCs w:val="28"/>
          <w:lang w:eastAsia="en-GB"/>
        </w:rPr>
        <w:t>9</w:t>
      </w:r>
      <w:r w:rsidRPr="00E41614">
        <w:rPr>
          <w:rFonts w:ascii="Times New Roman" w:eastAsia="Times New Roman" w:hAnsi="Times New Roman" w:cs="Times New Roman"/>
          <w:sz w:val="28"/>
          <w:szCs w:val="28"/>
          <w:lang w:eastAsia="en-GB"/>
        </w:rPr>
        <w:t xml:space="preserve">. Графік </w:t>
      </w:r>
      <w:proofErr w:type="spellStart"/>
      <w:r>
        <w:rPr>
          <w:rFonts w:ascii="Times New Roman" w:eastAsia="Times New Roman" w:hAnsi="Times New Roman" w:cs="Times New Roman"/>
          <w:sz w:val="28"/>
          <w:szCs w:val="28"/>
          <w:lang w:val="en-US" w:eastAsia="en-GB"/>
        </w:rPr>
        <w:t>ReLU</w:t>
      </w:r>
      <w:proofErr w:type="spellEnd"/>
      <w:r w:rsidRPr="00E41614">
        <w:rPr>
          <w:rFonts w:ascii="Times New Roman" w:eastAsia="Times New Roman" w:hAnsi="Times New Roman" w:cs="Times New Roman"/>
          <w:sz w:val="28"/>
          <w:szCs w:val="28"/>
          <w:lang w:eastAsia="en-GB"/>
        </w:rPr>
        <w:t xml:space="preserve"> </w:t>
      </w:r>
      <w:r w:rsidRPr="00E41614">
        <w:rPr>
          <w:rFonts w:ascii="Times New Roman" w:eastAsia="Times New Roman" w:hAnsi="Times New Roman" w:cs="Times New Roman"/>
          <w:sz w:val="28"/>
          <w:szCs w:val="28"/>
          <w:lang w:val="en-US" w:eastAsia="en-GB"/>
        </w:rPr>
        <w:t>[29]</w:t>
      </w:r>
    </w:p>
    <w:p w14:paraId="05C5E57D" w14:textId="6A380584" w:rsidR="007F78A8" w:rsidRDefault="007F78A8" w:rsidP="00CE1335">
      <w:pPr>
        <w:pStyle w:val="BodyText"/>
        <w:spacing w:line="360" w:lineRule="auto"/>
        <w:ind w:firstLine="709"/>
        <w:jc w:val="both"/>
        <w:rPr>
          <w:rFonts w:ascii="Times New Roman" w:hAnsi="Times New Roman" w:cs="Times New Roman"/>
          <w:sz w:val="28"/>
          <w:szCs w:val="28"/>
        </w:rPr>
      </w:pPr>
    </w:p>
    <w:p w14:paraId="4CFFCBBE" w14:textId="64CE5BC9" w:rsidR="005640F9" w:rsidRPr="00A57E18" w:rsidRDefault="005640F9" w:rsidP="005640F9">
      <w:pPr>
        <w:pStyle w:val="BodyText"/>
        <w:spacing w:line="360" w:lineRule="auto"/>
        <w:ind w:firstLine="709"/>
        <w:jc w:val="both"/>
        <w:rPr>
          <w:rFonts w:ascii="Times New Roman" w:hAnsi="Times New Roman" w:cs="Times New Roman"/>
          <w:sz w:val="28"/>
          <w:szCs w:val="28"/>
        </w:rPr>
      </w:pPr>
      <w:proofErr w:type="spellStart"/>
      <w:r w:rsidRPr="00A57E18">
        <w:rPr>
          <w:rFonts w:ascii="Times New Roman" w:hAnsi="Times New Roman" w:cs="Times New Roman"/>
          <w:i/>
          <w:iCs/>
          <w:sz w:val="28"/>
          <w:szCs w:val="28"/>
        </w:rPr>
        <w:t>Агрегаційні</w:t>
      </w:r>
      <w:proofErr w:type="spellEnd"/>
      <w:r w:rsidRPr="00A57E18">
        <w:rPr>
          <w:rFonts w:ascii="Times New Roman" w:hAnsi="Times New Roman" w:cs="Times New Roman"/>
          <w:i/>
          <w:iCs/>
          <w:sz w:val="28"/>
          <w:szCs w:val="28"/>
        </w:rPr>
        <w:t xml:space="preserve"> шари </w:t>
      </w:r>
      <w:r w:rsidR="00A57E18">
        <w:rPr>
          <w:rFonts w:ascii="Times New Roman" w:hAnsi="Times New Roman" w:cs="Times New Roman"/>
          <w:sz w:val="28"/>
          <w:szCs w:val="28"/>
        </w:rPr>
        <w:t>–</w:t>
      </w:r>
      <w:r>
        <w:rPr>
          <w:rFonts w:ascii="Times New Roman" w:hAnsi="Times New Roman" w:cs="Times New Roman"/>
          <w:sz w:val="28"/>
          <w:szCs w:val="28"/>
        </w:rPr>
        <w:t xml:space="preserve"> </w:t>
      </w:r>
      <w:r w:rsidR="00A57E18">
        <w:rPr>
          <w:rFonts w:ascii="Times New Roman" w:hAnsi="Times New Roman" w:cs="Times New Roman"/>
          <w:sz w:val="28"/>
          <w:szCs w:val="28"/>
        </w:rPr>
        <w:t xml:space="preserve">шари, які використовуються в </w:t>
      </w:r>
      <w:proofErr w:type="spellStart"/>
      <w:r w:rsidR="00A57E18">
        <w:rPr>
          <w:rFonts w:ascii="Times New Roman" w:hAnsi="Times New Roman" w:cs="Times New Roman"/>
          <w:sz w:val="28"/>
          <w:szCs w:val="28"/>
        </w:rPr>
        <w:t>згорткових</w:t>
      </w:r>
      <w:proofErr w:type="spellEnd"/>
      <w:r w:rsidR="00A57E18">
        <w:rPr>
          <w:rFonts w:ascii="Times New Roman" w:hAnsi="Times New Roman" w:cs="Times New Roman"/>
          <w:sz w:val="28"/>
          <w:szCs w:val="28"/>
        </w:rPr>
        <w:t xml:space="preserve"> нейронних мережах для зменшення розмірності. Їх</w:t>
      </w:r>
      <w:r w:rsidR="00A57E18" w:rsidRPr="00A57E18">
        <w:rPr>
          <w:rFonts w:ascii="Times New Roman" w:hAnsi="Times New Roman" w:cs="Times New Roman"/>
          <w:sz w:val="28"/>
          <w:szCs w:val="28"/>
        </w:rPr>
        <w:t xml:space="preserve"> функція полягає в поступовому зменшенні</w:t>
      </w:r>
      <w:r w:rsidR="00A57E18">
        <w:rPr>
          <w:rFonts w:ascii="Times New Roman" w:hAnsi="Times New Roman" w:cs="Times New Roman"/>
          <w:sz w:val="28"/>
          <w:szCs w:val="28"/>
        </w:rPr>
        <w:t xml:space="preserve"> розмірності (ширини і висоти) фільтрів</w:t>
      </w:r>
      <w:r w:rsidR="00A57E18" w:rsidRPr="00A57E18">
        <w:rPr>
          <w:rFonts w:ascii="Times New Roman" w:hAnsi="Times New Roman" w:cs="Times New Roman"/>
          <w:sz w:val="28"/>
          <w:szCs w:val="28"/>
        </w:rPr>
        <w:t xml:space="preserve">, </w:t>
      </w:r>
      <w:r w:rsidR="00A57E18">
        <w:rPr>
          <w:rFonts w:ascii="Times New Roman" w:hAnsi="Times New Roman" w:cs="Times New Roman"/>
          <w:sz w:val="28"/>
          <w:szCs w:val="28"/>
        </w:rPr>
        <w:t xml:space="preserve">з </w:t>
      </w:r>
      <w:proofErr w:type="spellStart"/>
      <w:r w:rsidR="00A57E18">
        <w:rPr>
          <w:rFonts w:ascii="Times New Roman" w:hAnsi="Times New Roman" w:cs="Times New Roman"/>
          <w:sz w:val="28"/>
          <w:szCs w:val="28"/>
        </w:rPr>
        <w:t>метою</w:t>
      </w:r>
      <w:proofErr w:type="spellEnd"/>
      <w:r w:rsidR="00A57E18" w:rsidRPr="00A57E18">
        <w:rPr>
          <w:rFonts w:ascii="Times New Roman" w:hAnsi="Times New Roman" w:cs="Times New Roman"/>
          <w:sz w:val="28"/>
          <w:szCs w:val="28"/>
        </w:rPr>
        <w:t xml:space="preserve"> зменшити кількість параметрів і обчислень у мережі, </w:t>
      </w:r>
      <w:r w:rsidR="00A57E18">
        <w:rPr>
          <w:rFonts w:ascii="Times New Roman" w:hAnsi="Times New Roman" w:cs="Times New Roman"/>
          <w:sz w:val="28"/>
          <w:szCs w:val="28"/>
        </w:rPr>
        <w:t>що також дозволяю контролювати перенавчання</w:t>
      </w:r>
      <w:r w:rsidR="00A57E18" w:rsidRPr="00A57E18">
        <w:rPr>
          <w:rFonts w:ascii="Times New Roman" w:hAnsi="Times New Roman" w:cs="Times New Roman"/>
          <w:sz w:val="28"/>
          <w:szCs w:val="28"/>
        </w:rPr>
        <w:t xml:space="preserve">. </w:t>
      </w:r>
      <w:proofErr w:type="spellStart"/>
      <w:r w:rsidR="00A57E18">
        <w:rPr>
          <w:rFonts w:ascii="Times New Roman" w:hAnsi="Times New Roman" w:cs="Times New Roman"/>
          <w:sz w:val="28"/>
          <w:szCs w:val="28"/>
        </w:rPr>
        <w:t>Агрегаційний</w:t>
      </w:r>
      <w:proofErr w:type="spellEnd"/>
      <w:r w:rsidR="00A57E18">
        <w:rPr>
          <w:rFonts w:ascii="Times New Roman" w:hAnsi="Times New Roman" w:cs="Times New Roman"/>
          <w:sz w:val="28"/>
          <w:szCs w:val="28"/>
        </w:rPr>
        <w:t xml:space="preserve"> шар </w:t>
      </w:r>
      <w:r w:rsidR="00A57E18" w:rsidRPr="00A57E18">
        <w:rPr>
          <w:rFonts w:ascii="Times New Roman" w:hAnsi="Times New Roman" w:cs="Times New Roman"/>
          <w:sz w:val="28"/>
          <w:szCs w:val="28"/>
        </w:rPr>
        <w:t xml:space="preserve"> працює незалежно </w:t>
      </w:r>
      <w:r w:rsidR="00A57E18">
        <w:rPr>
          <w:rFonts w:ascii="Times New Roman" w:hAnsi="Times New Roman" w:cs="Times New Roman"/>
          <w:sz w:val="28"/>
          <w:szCs w:val="28"/>
        </w:rPr>
        <w:t>по глибині (опрацьовує кожен фільтр окремо). Найчастіше на практиці використовується агрегація по максимуму (</w:t>
      </w:r>
      <w:r w:rsidR="00A57E18">
        <w:rPr>
          <w:rFonts w:ascii="Times New Roman" w:hAnsi="Times New Roman" w:cs="Times New Roman"/>
          <w:sz w:val="28"/>
          <w:szCs w:val="28"/>
          <w:lang w:val="en-US"/>
        </w:rPr>
        <w:t>max pooling</w:t>
      </w:r>
      <w:r w:rsidR="00A57E18">
        <w:rPr>
          <w:rFonts w:ascii="Times New Roman" w:hAnsi="Times New Roman" w:cs="Times New Roman"/>
          <w:sz w:val="28"/>
          <w:szCs w:val="28"/>
        </w:rPr>
        <w:t xml:space="preserve">), що дозволяє давати на вихідний сигнал лише найсильніші ознаки кожної активаційної карти. Приклад візуалізації процесу агрегації зображено на рис. 2.10. </w:t>
      </w:r>
      <w:r w:rsidR="00A57E18">
        <w:rPr>
          <w:rFonts w:ascii="Times New Roman" w:hAnsi="Times New Roman" w:cs="Times New Roman"/>
          <w:sz w:val="28"/>
          <w:szCs w:val="28"/>
          <w:lang w:val="en-US"/>
        </w:rPr>
        <w:t>[</w:t>
      </w:r>
      <w:r w:rsidR="00D255DC">
        <w:rPr>
          <w:rFonts w:ascii="Times New Roman" w:hAnsi="Times New Roman" w:cs="Times New Roman"/>
          <w:sz w:val="28"/>
          <w:szCs w:val="28"/>
        </w:rPr>
        <w:t>25</w:t>
      </w:r>
      <w:r w:rsidR="00A57E18">
        <w:rPr>
          <w:rFonts w:ascii="Times New Roman" w:hAnsi="Times New Roman" w:cs="Times New Roman"/>
          <w:sz w:val="28"/>
          <w:szCs w:val="28"/>
          <w:lang w:val="en-US"/>
        </w:rPr>
        <w:t>]</w:t>
      </w:r>
    </w:p>
    <w:p w14:paraId="154228D2" w14:textId="27658B04" w:rsidR="00181A71" w:rsidRDefault="00181A71" w:rsidP="00181A71">
      <w:pPr>
        <w:pStyle w:val="BodyText"/>
      </w:pPr>
    </w:p>
    <w:p w14:paraId="69C263A5" w14:textId="373358CC" w:rsidR="00E41614" w:rsidRPr="00E41614" w:rsidRDefault="00E41614" w:rsidP="00A57E18">
      <w:pPr>
        <w:spacing w:after="0" w:line="240" w:lineRule="auto"/>
        <w:jc w:val="center"/>
        <w:rPr>
          <w:rFonts w:ascii="Times New Roman" w:eastAsia="Times New Roman" w:hAnsi="Times New Roman" w:cs="Times New Roman"/>
          <w:sz w:val="24"/>
          <w:szCs w:val="24"/>
          <w:lang w:val="en-UA" w:eastAsia="en-GB"/>
        </w:rPr>
      </w:pPr>
      <w:r w:rsidRPr="00E41614">
        <w:rPr>
          <w:rFonts w:ascii="Times New Roman" w:eastAsia="Times New Roman" w:hAnsi="Times New Roman" w:cs="Times New Roman"/>
          <w:sz w:val="24"/>
          <w:szCs w:val="24"/>
          <w:lang w:val="en-UA" w:eastAsia="en-GB"/>
        </w:rPr>
        <w:fldChar w:fldCharType="begin"/>
      </w:r>
      <w:r w:rsidRPr="00E41614">
        <w:rPr>
          <w:rFonts w:ascii="Times New Roman" w:eastAsia="Times New Roman" w:hAnsi="Times New Roman" w:cs="Times New Roman"/>
          <w:sz w:val="24"/>
          <w:szCs w:val="24"/>
          <w:lang w:val="en-UA" w:eastAsia="en-GB"/>
        </w:rPr>
        <w:instrText xml:space="preserve"> INCLUDEPICTURE "https://wikimedia.org/api/rest_v1/media/math/render/svg/1bb35c81bc043a65aef427a578c207f847472547" \* MERGEFORMATINET </w:instrText>
      </w:r>
      <w:r w:rsidRPr="00E41614">
        <w:rPr>
          <w:rFonts w:ascii="Times New Roman" w:eastAsia="Times New Roman" w:hAnsi="Times New Roman" w:cs="Times New Roman"/>
          <w:sz w:val="24"/>
          <w:szCs w:val="24"/>
          <w:lang w:val="en-UA" w:eastAsia="en-GB"/>
        </w:rPr>
        <w:fldChar w:fldCharType="separate"/>
      </w:r>
      <w:r w:rsidRPr="00E41614">
        <w:rPr>
          <w:rFonts w:ascii="Times New Roman" w:eastAsia="Times New Roman" w:hAnsi="Times New Roman" w:cs="Times New Roman"/>
          <w:noProof/>
          <w:sz w:val="24"/>
          <w:szCs w:val="24"/>
          <w:lang w:val="en-UA" w:eastAsia="en-GB"/>
        </w:rPr>
        <mc:AlternateContent>
          <mc:Choice Requires="wps">
            <w:drawing>
              <wp:inline distT="0" distB="0" distL="0" distR="0" wp14:anchorId="0B4178C2" wp14:editId="361180D0">
                <wp:extent cx="304800" cy="304800"/>
                <wp:effectExtent l="0" t="0" r="0" b="0"/>
                <wp:docPr id="19" name="Rectangle 19" descr="{\displaystyle f(x)={\frac {1}{1+e^{-x}}}={\frac {e^{x}}{1+e^{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B531930" id="Rectangle 19" o:spid="_x0000_s1026" alt="{\displaystyle f(x)={\frac {1}{1+e^{-x}}}={\frac {e^{x}}{1+e^{x}}},}"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" filled="f" stroked="f">
                <o:lock v:ext="edit" aspectratio="t"/>
                <w10:anchorlock/>
              </v:rect>
            </w:pict>
          </mc:Fallback>
        </mc:AlternateContent>
      </w:r>
      <w:r w:rsidRPr="00E41614">
        <w:rPr>
          <w:rFonts w:ascii="Times New Roman" w:eastAsia="Times New Roman" w:hAnsi="Times New Roman" w:cs="Times New Roman"/>
          <w:sz w:val="24"/>
          <w:szCs w:val="24"/>
          <w:lang w:val="en-UA" w:eastAsia="en-GB"/>
        </w:rPr>
        <w:fldChar w:fldCharType="end"/>
      </w:r>
      <w:r w:rsidR="00A57E18" w:rsidRPr="00A57E18">
        <w:rPr>
          <w:noProof/>
        </w:rPr>
        <w:t xml:space="preserve"> </w:t>
      </w:r>
      <w:r w:rsidR="00A57E18" w:rsidRPr="00A57E18">
        <w:rPr>
          <w:rFonts w:ascii="Times New Roman" w:eastAsia="Times New Roman" w:hAnsi="Times New Roman" w:cs="Times New Roman"/>
          <w:sz w:val="24"/>
          <w:szCs w:val="24"/>
          <w:lang w:val="en-UA" w:eastAsia="en-GB"/>
        </w:rPr>
        <w:drawing>
          <wp:inline distT="0" distB="0" distL="0" distR="0" wp14:anchorId="3CD2C5CA" wp14:editId="78BF049C">
            <wp:extent cx="4229100" cy="2028149"/>
            <wp:effectExtent l="0" t="0" r="0" b="4445"/>
            <wp:docPr id="38" name="Picture 38"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Table&#10;&#10;Description automatically generated"/>
                    <pic:cNvPicPr/>
                  </pic:nvPicPr>
                  <pic:blipFill>
                    <a:blip r:embed="rId22"/>
                    <a:stretch>
                      <a:fillRect/>
                    </a:stretch>
                  </pic:blipFill>
                  <pic:spPr>
                    <a:xfrm>
                      <a:off x="0" y="0"/>
                      <a:ext cx="4237180" cy="2032024"/>
                    </a:xfrm>
                    <a:prstGeom prst="rect">
                      <a:avLst/>
                    </a:prstGeom>
                  </pic:spPr>
                </pic:pic>
              </a:graphicData>
            </a:graphic>
          </wp:inline>
        </w:drawing>
      </w:r>
    </w:p>
    <w:p w14:paraId="5D9218E3" w14:textId="50CF6909" w:rsidR="00A57E18" w:rsidRPr="00E41614" w:rsidRDefault="00A57E18" w:rsidP="00A57E18">
      <w:pPr>
        <w:spacing w:after="0" w:line="240" w:lineRule="auto"/>
        <w:ind w:firstLine="567"/>
        <w:jc w:val="center"/>
        <w:rPr>
          <w:rFonts w:ascii="Times New Roman" w:eastAsia="Times New Roman" w:hAnsi="Times New Roman" w:cs="Times New Roman"/>
          <w:sz w:val="28"/>
          <w:szCs w:val="28"/>
          <w:lang w:val="en-US" w:eastAsia="en-GB"/>
        </w:rPr>
      </w:pPr>
      <w:r w:rsidRPr="00E41614">
        <w:rPr>
          <w:rFonts w:ascii="Times New Roman" w:eastAsia="Times New Roman" w:hAnsi="Times New Roman" w:cs="Times New Roman"/>
          <w:sz w:val="28"/>
          <w:szCs w:val="28"/>
          <w:lang w:eastAsia="en-GB"/>
        </w:rPr>
        <w:t>Рис. 2.</w:t>
      </w:r>
      <w:r>
        <w:rPr>
          <w:rFonts w:ascii="Times New Roman" w:eastAsia="Times New Roman" w:hAnsi="Times New Roman" w:cs="Times New Roman"/>
          <w:sz w:val="28"/>
          <w:szCs w:val="28"/>
          <w:lang w:eastAsia="en-GB"/>
        </w:rPr>
        <w:t>10</w:t>
      </w:r>
      <w:r w:rsidRPr="00E41614">
        <w:rPr>
          <w:rFonts w:ascii="Times New Roman" w:eastAsia="Times New Roman" w:hAnsi="Times New Roman" w:cs="Times New Roman"/>
          <w:sz w:val="28"/>
          <w:szCs w:val="28"/>
          <w:lang w:eastAsia="en-GB"/>
        </w:rPr>
        <w:t xml:space="preserve">. </w:t>
      </w:r>
      <w:r>
        <w:rPr>
          <w:rFonts w:ascii="Times New Roman" w:eastAsia="Times New Roman" w:hAnsi="Times New Roman" w:cs="Times New Roman"/>
          <w:sz w:val="28"/>
          <w:szCs w:val="28"/>
          <w:lang w:eastAsia="en-GB"/>
        </w:rPr>
        <w:t>Процес агрегації по максимуму</w:t>
      </w:r>
    </w:p>
    <w:p w14:paraId="7D92D4B1" w14:textId="386AAED8" w:rsidR="00181A71" w:rsidRDefault="00181A71" w:rsidP="00181A71">
      <w:pPr>
        <w:pStyle w:val="BodyText"/>
      </w:pPr>
    </w:p>
    <w:p w14:paraId="6FC26610" w14:textId="0791CDFC" w:rsidR="00181A71" w:rsidRDefault="00181A71" w:rsidP="00181A71">
      <w:pPr>
        <w:pStyle w:val="BodyText"/>
      </w:pPr>
    </w:p>
    <w:p w14:paraId="7F97F484" w14:textId="6A84279F" w:rsidR="00181A71" w:rsidRDefault="00181A71" w:rsidP="00181A71">
      <w:pPr>
        <w:pStyle w:val="BodyText"/>
      </w:pPr>
    </w:p>
    <w:p w14:paraId="6AF0FB84" w14:textId="55F1C519" w:rsidR="00181A71" w:rsidRDefault="00181A71" w:rsidP="00181A71">
      <w:pPr>
        <w:pStyle w:val="BodyText"/>
      </w:pPr>
    </w:p>
    <w:p w14:paraId="37232487" w14:textId="12AADE9D" w:rsidR="00181A71" w:rsidRDefault="00181A71" w:rsidP="00181A71">
      <w:pPr>
        <w:pStyle w:val="BodyText"/>
      </w:pPr>
    </w:p>
    <w:p w14:paraId="402AE9CD" w14:textId="77777777" w:rsidR="00181A71" w:rsidRPr="00181A71" w:rsidRDefault="00181A71" w:rsidP="00181A71">
      <w:pPr>
        <w:pStyle w:val="BodyText"/>
      </w:pPr>
    </w:p>
    <w:p w14:paraId="7060E5AB" w14:textId="7BFA463C" w:rsidR="00B56EF9" w:rsidRDefault="00B52096" w:rsidP="00C02043">
      <w:pPr>
        <w:pStyle w:val="a"/>
        <w:numPr>
          <w:ilvl w:val="0"/>
          <w:numId w:val="0"/>
        </w:numPr>
        <w:spacing w:before="0" w:after="0"/>
        <w:ind w:left="1428" w:hanging="720"/>
      </w:pPr>
      <w:bookmarkStart w:id="41" w:name="_Toc40988324"/>
      <w:bookmarkStart w:id="42" w:name="_Toc71622636"/>
      <w:r>
        <w:t>Висновки до другого розділу</w:t>
      </w:r>
      <w:bookmarkEnd w:id="40"/>
      <w:bookmarkEnd w:id="41"/>
      <w:bookmarkEnd w:id="42"/>
      <w:r>
        <w:t xml:space="preserve"> </w:t>
      </w:r>
    </w:p>
    <w:p w14:paraId="10D0CAED" w14:textId="77777777" w:rsidR="00F4213E" w:rsidRDefault="00F4213E">
      <w:pPr>
        <w:rPr>
          <w:rFonts w:ascii="Times New Roman" w:eastAsiaTheme="majorEastAsia" w:hAnsi="Times New Roman" w:cs="Times New Roman"/>
          <w:bCs/>
          <w:color w:val="000000" w:themeColor="text1"/>
          <w:sz w:val="28"/>
          <w:szCs w:val="28"/>
        </w:rPr>
      </w:pPr>
      <w:r>
        <w:br w:type="page"/>
      </w:r>
    </w:p>
    <w:p w14:paraId="3505AE08" w14:textId="77777777" w:rsidR="00BE32C6" w:rsidRDefault="00BE32C6" w:rsidP="00C02043">
      <w:pPr>
        <w:pStyle w:val="a1"/>
        <w:spacing w:before="0" w:line="360" w:lineRule="auto"/>
      </w:pPr>
      <w:bookmarkStart w:id="43" w:name="_Toc40988325"/>
      <w:bookmarkStart w:id="44" w:name="_Toc71622637"/>
      <w:r>
        <w:lastRenderedPageBreak/>
        <w:t>РОЗДІЛ 3</w:t>
      </w:r>
      <w:r>
        <w:br/>
        <w:t xml:space="preserve">ІНФОРМАЦІЙНЕ ТА </w:t>
      </w:r>
      <w:r w:rsidRPr="00B56EF9">
        <w:t>МАТЕМАТИЧНЕ ЗАБЕЗПЕЧЕННЯ</w:t>
      </w:r>
      <w:bookmarkEnd w:id="43"/>
      <w:bookmarkEnd w:id="44"/>
    </w:p>
    <w:p w14:paraId="35F22AC5" w14:textId="77777777" w:rsidR="00BE32C6" w:rsidRPr="00F4213E" w:rsidRDefault="00BE32C6" w:rsidP="00C02043">
      <w:pPr>
        <w:pStyle w:val="ListParagraph"/>
        <w:numPr>
          <w:ilvl w:val="0"/>
          <w:numId w:val="2"/>
        </w:numPr>
        <w:spacing w:after="0" w:line="360" w:lineRule="auto"/>
        <w:rPr>
          <w:rFonts w:ascii="Times New Roman" w:hAnsi="Times New Roman" w:cs="Times New Roman"/>
          <w:b/>
          <w:bCs/>
          <w:vanish/>
          <w:sz w:val="2"/>
          <w:szCs w:val="2"/>
        </w:rPr>
      </w:pPr>
    </w:p>
    <w:p w14:paraId="265F9472" w14:textId="77777777" w:rsidR="00BE32C6" w:rsidRDefault="00BE32C6" w:rsidP="00C02043">
      <w:pPr>
        <w:pStyle w:val="a"/>
        <w:spacing w:before="0" w:after="0"/>
      </w:pPr>
      <w:bookmarkStart w:id="45" w:name="_Toc40988326"/>
      <w:bookmarkStart w:id="46" w:name="_Toc71622638"/>
      <w:r>
        <w:t>Засоби розробки</w:t>
      </w:r>
      <w:bookmarkEnd w:id="45"/>
      <w:bookmarkEnd w:id="46"/>
    </w:p>
    <w:p w14:paraId="5D99611D" w14:textId="77777777" w:rsidR="004E2BAC" w:rsidRPr="00F6412F" w:rsidRDefault="004E2BAC" w:rsidP="00C02043">
      <w:pPr>
        <w:pStyle w:val="BodyText"/>
        <w:spacing w:after="0" w:line="360" w:lineRule="auto"/>
        <w:ind w:firstLine="708"/>
        <w:jc w:val="both"/>
        <w:rPr>
          <w:rFonts w:ascii="Times New Roman" w:hAnsi="Times New Roman" w:cs="Times New Roman"/>
          <w:sz w:val="28"/>
          <w:szCs w:val="28"/>
        </w:rPr>
      </w:pPr>
    </w:p>
    <w:p w14:paraId="602F821B" w14:textId="77777777" w:rsidR="00BE32C6" w:rsidRDefault="00BE32C6" w:rsidP="00C02043">
      <w:pPr>
        <w:pStyle w:val="a"/>
        <w:spacing w:before="0" w:after="0"/>
      </w:pPr>
      <w:bookmarkStart w:id="47" w:name="_Toc40988327"/>
      <w:bookmarkStart w:id="48" w:name="_Toc71622639"/>
      <w:r>
        <w:t>Вимоги до технічного та програмного забезпечення</w:t>
      </w:r>
      <w:bookmarkEnd w:id="47"/>
      <w:bookmarkEnd w:id="48"/>
    </w:p>
    <w:p w14:paraId="59AFAD63" w14:textId="77777777" w:rsidR="00F6412F" w:rsidRPr="00F6412F" w:rsidRDefault="00F6412F" w:rsidP="00C02043">
      <w:pPr>
        <w:pStyle w:val="BodyText"/>
        <w:spacing w:after="0"/>
      </w:pPr>
    </w:p>
    <w:p w14:paraId="439B8B47" w14:textId="77777777" w:rsidR="00BE32C6" w:rsidRDefault="00BE32C6" w:rsidP="00C02043">
      <w:pPr>
        <w:pStyle w:val="a"/>
        <w:spacing w:before="0" w:after="0"/>
      </w:pPr>
      <w:bookmarkStart w:id="49" w:name="_Toc40988328"/>
      <w:bookmarkStart w:id="50" w:name="_Toc71622640"/>
      <w:r>
        <w:t>Опис програмної реалізації</w:t>
      </w:r>
      <w:bookmarkEnd w:id="49"/>
      <w:bookmarkEnd w:id="50"/>
    </w:p>
    <w:p w14:paraId="044464EA" w14:textId="77777777" w:rsidR="000072C1" w:rsidRDefault="000072C1" w:rsidP="00C02043">
      <w:pPr>
        <w:pStyle w:val="BodyText"/>
        <w:spacing w:after="0" w:line="360" w:lineRule="auto"/>
        <w:ind w:firstLine="708"/>
        <w:jc w:val="both"/>
        <w:rPr>
          <w:rFonts w:ascii="Times New Roman" w:hAnsi="Times New Roman" w:cs="Times New Roman"/>
          <w:i/>
          <w:iCs/>
          <w:sz w:val="28"/>
          <w:szCs w:val="28"/>
        </w:rPr>
      </w:pPr>
    </w:p>
    <w:p w14:paraId="4A4A3DEA" w14:textId="77777777" w:rsidR="00480799" w:rsidRPr="00480799" w:rsidRDefault="00BE32C6" w:rsidP="00480799">
      <w:pPr>
        <w:pStyle w:val="a"/>
        <w:spacing w:before="0" w:after="0"/>
        <w:rPr>
          <w:b w:val="0"/>
          <w:bCs w:val="0"/>
        </w:rPr>
      </w:pPr>
      <w:bookmarkStart w:id="51" w:name="_Toc40988329"/>
      <w:bookmarkStart w:id="52" w:name="_Toc71622641"/>
      <w:r w:rsidRPr="00792C2E">
        <w:t>Керів</w:t>
      </w:r>
      <w:r>
        <w:t>ництво користувача</w:t>
      </w:r>
      <w:bookmarkStart w:id="53" w:name="_Toc40988330"/>
      <w:bookmarkEnd w:id="51"/>
      <w:bookmarkEnd w:id="52"/>
    </w:p>
    <w:p w14:paraId="70CFDDEB" w14:textId="51371C6C" w:rsidR="00BE32C6" w:rsidRPr="00480799" w:rsidRDefault="00BE32C6" w:rsidP="00480799">
      <w:pPr>
        <w:pStyle w:val="a"/>
        <w:numPr>
          <w:ilvl w:val="0"/>
          <w:numId w:val="0"/>
        </w:numPr>
        <w:spacing w:before="0" w:after="0"/>
        <w:ind w:left="720"/>
        <w:rPr>
          <w:b w:val="0"/>
          <w:bCs w:val="0"/>
        </w:rPr>
      </w:pPr>
      <w:bookmarkStart w:id="54" w:name="_Toc71622642"/>
      <w:r w:rsidRPr="00BE32C6">
        <w:t>Висновки</w:t>
      </w:r>
      <w:r w:rsidR="009A3D4D">
        <w:t xml:space="preserve"> третього</w:t>
      </w:r>
      <w:r w:rsidRPr="00BE32C6">
        <w:t xml:space="preserve"> до розділу</w:t>
      </w:r>
      <w:bookmarkEnd w:id="53"/>
      <w:bookmarkEnd w:id="54"/>
      <w:r w:rsidRPr="00BE32C6">
        <w:t xml:space="preserve"> </w:t>
      </w:r>
    </w:p>
    <w:p w14:paraId="3FE90EE4" w14:textId="6AED14E5" w:rsidR="00480799" w:rsidRPr="00480799" w:rsidRDefault="009A3D4D" w:rsidP="00480799">
      <w:pPr>
        <w:spacing w:after="0"/>
        <w:rPr>
          <w:rStyle w:val="a3"/>
        </w:rPr>
      </w:pPr>
      <w:r>
        <w:rPr>
          <w:rStyle w:val="a3"/>
          <w:b w:val="0"/>
          <w:bCs w:val="0"/>
        </w:rPr>
        <w:br w:type="page"/>
      </w:r>
      <w:bookmarkStart w:id="55" w:name="_Toc40988332"/>
    </w:p>
    <w:p w14:paraId="4A3CA6B2" w14:textId="1F7341DF" w:rsidR="00BE32C6" w:rsidRPr="001934A4" w:rsidRDefault="001934A4" w:rsidP="00C02043">
      <w:pPr>
        <w:pStyle w:val="a1"/>
        <w:spacing w:before="0"/>
        <w:rPr>
          <w:rStyle w:val="a3"/>
          <w:b w:val="0"/>
          <w:bCs/>
        </w:rPr>
      </w:pPr>
      <w:bookmarkStart w:id="56" w:name="_Toc71622643"/>
      <w:r w:rsidRPr="001934A4">
        <w:rPr>
          <w:rStyle w:val="a3"/>
          <w:b w:val="0"/>
          <w:bCs/>
        </w:rPr>
        <w:lastRenderedPageBreak/>
        <w:t>ЗАГАЛЬНІ ВИСНОВКИ</w:t>
      </w:r>
      <w:bookmarkEnd w:id="55"/>
      <w:bookmarkEnd w:id="56"/>
    </w:p>
    <w:p w14:paraId="3C3E50B4" w14:textId="77777777" w:rsidR="00220770" w:rsidRDefault="00220770" w:rsidP="00C02043">
      <w:pPr>
        <w:spacing w:after="0"/>
      </w:pPr>
      <w:r>
        <w:br w:type="page"/>
      </w:r>
    </w:p>
    <w:p w14:paraId="3DAAD239" w14:textId="6815E2A1" w:rsidR="00664438" w:rsidRDefault="001934A4" w:rsidP="00C02043">
      <w:pPr>
        <w:pStyle w:val="a1"/>
        <w:spacing w:before="0"/>
      </w:pPr>
      <w:bookmarkStart w:id="57" w:name="_Toc40988333"/>
      <w:bookmarkStart w:id="58" w:name="_Toc71622644"/>
      <w:r w:rsidRPr="00BE32C6">
        <w:lastRenderedPageBreak/>
        <w:t>СПИСОК ВИКОРИСТАНИХ ДЖЕРЕЛ</w:t>
      </w:r>
      <w:bookmarkEnd w:id="57"/>
      <w:bookmarkEnd w:id="58"/>
    </w:p>
    <w:p w14:paraId="7BA9E2F9"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[1] United Nations, Department of Economic and Social Affairs, Population Division (2019). World Population Prospects 2019: Highlights. ST/ESA/SER.A/423.</w:t>
      </w:r>
    </w:p>
    <w:p w14:paraId="3F756D82"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16F6E23B"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[2] C. Todd and D. Skelton, ‘‘What are the main risk factors for falls among older people and what are the most effective interventions to prevent these falls?’’ WHO Regional Office Eur., Health Evidence </w:t>
      </w:r>
      <w:proofErr w:type="spellStart"/>
      <w:r w:rsidRPr="00480799">
        <w:rPr>
          <w:rFonts w:ascii="Times New Roman" w:hAnsi="Times New Roman" w:cs="Times New Roman"/>
          <w:sz w:val="28"/>
          <w:szCs w:val="28"/>
          <w:lang w:val="en-GB"/>
        </w:rPr>
        <w:t>Netw</w:t>
      </w:r>
      <w:proofErr w:type="spellEnd"/>
      <w:r w:rsidRPr="00480799">
        <w:rPr>
          <w:rFonts w:ascii="Times New Roman" w:hAnsi="Times New Roman" w:cs="Times New Roman"/>
          <w:sz w:val="28"/>
          <w:szCs w:val="28"/>
          <w:lang w:val="en-GB"/>
        </w:rPr>
        <w:t>. Rep., Copenhagen, Denmark, 2004.</w:t>
      </w:r>
    </w:p>
    <w:p w14:paraId="1851A849"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0FB1AA80"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[3] S. R. Lord, C. Sherrington, H. B. </w:t>
      </w:r>
      <w:proofErr w:type="spellStart"/>
      <w:r w:rsidRPr="00480799">
        <w:rPr>
          <w:rFonts w:ascii="Times New Roman" w:hAnsi="Times New Roman" w:cs="Times New Roman"/>
          <w:sz w:val="28"/>
          <w:szCs w:val="28"/>
          <w:lang w:val="en-GB"/>
        </w:rPr>
        <w:t>Menz</w:t>
      </w:r>
      <w:proofErr w:type="spellEnd"/>
      <w:r w:rsidRPr="00480799">
        <w:rPr>
          <w:rFonts w:ascii="Times New Roman" w:hAnsi="Times New Roman" w:cs="Times New Roman"/>
          <w:sz w:val="28"/>
          <w:szCs w:val="28"/>
          <w:lang w:val="en-GB"/>
        </w:rPr>
        <w:t>, and J. C. Close, Falls in Older People: Risk factors and Strategies for Prevention. Cambridge, U.K.: Cambridge Univ. Press, 2007.</w:t>
      </w:r>
    </w:p>
    <w:p w14:paraId="2DE6A9E6"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05109548"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[4] Romeo, L.; </w:t>
      </w:r>
      <w:proofErr w:type="spellStart"/>
      <w:r w:rsidRPr="00480799">
        <w:rPr>
          <w:rFonts w:ascii="Times New Roman" w:hAnsi="Times New Roman" w:cs="Times New Roman"/>
          <w:sz w:val="28"/>
          <w:szCs w:val="28"/>
          <w:lang w:val="en-GB"/>
        </w:rPr>
        <w:t>Marani</w:t>
      </w:r>
      <w:proofErr w:type="spellEnd"/>
      <w:r w:rsidRPr="00480799">
        <w:rPr>
          <w:rFonts w:ascii="Times New Roman" w:hAnsi="Times New Roman" w:cs="Times New Roman"/>
          <w:sz w:val="28"/>
          <w:szCs w:val="28"/>
          <w:lang w:val="en-GB"/>
        </w:rPr>
        <w:t xml:space="preserve">, R.; </w:t>
      </w:r>
      <w:proofErr w:type="spellStart"/>
      <w:r w:rsidRPr="00480799">
        <w:rPr>
          <w:rFonts w:ascii="Times New Roman" w:hAnsi="Times New Roman" w:cs="Times New Roman"/>
          <w:sz w:val="28"/>
          <w:szCs w:val="28"/>
          <w:lang w:val="en-GB"/>
        </w:rPr>
        <w:t>Petitti</w:t>
      </w:r>
      <w:proofErr w:type="spellEnd"/>
      <w:r w:rsidRPr="00480799">
        <w:rPr>
          <w:rFonts w:ascii="Times New Roman" w:hAnsi="Times New Roman" w:cs="Times New Roman"/>
          <w:sz w:val="28"/>
          <w:szCs w:val="28"/>
          <w:lang w:val="en-GB"/>
        </w:rPr>
        <w:t xml:space="preserve">, A.; </w:t>
      </w:r>
      <w:proofErr w:type="spellStart"/>
      <w:r w:rsidRPr="00480799">
        <w:rPr>
          <w:rFonts w:ascii="Times New Roman" w:hAnsi="Times New Roman" w:cs="Times New Roman"/>
          <w:sz w:val="28"/>
          <w:szCs w:val="28"/>
          <w:lang w:val="en-GB"/>
        </w:rPr>
        <w:t>Milella</w:t>
      </w:r>
      <w:proofErr w:type="spellEnd"/>
      <w:r w:rsidRPr="00480799">
        <w:rPr>
          <w:rFonts w:ascii="Times New Roman" w:hAnsi="Times New Roman" w:cs="Times New Roman"/>
          <w:sz w:val="28"/>
          <w:szCs w:val="28"/>
          <w:lang w:val="en-GB"/>
        </w:rPr>
        <w:t xml:space="preserve">, A.; </w:t>
      </w:r>
      <w:proofErr w:type="spellStart"/>
      <w:r w:rsidRPr="00480799">
        <w:rPr>
          <w:rFonts w:ascii="Times New Roman" w:hAnsi="Times New Roman" w:cs="Times New Roman"/>
          <w:sz w:val="28"/>
          <w:szCs w:val="28"/>
          <w:lang w:val="en-GB"/>
        </w:rPr>
        <w:t>D’Orazio</w:t>
      </w:r>
      <w:proofErr w:type="spellEnd"/>
      <w:r w:rsidRPr="00480799">
        <w:rPr>
          <w:rFonts w:ascii="Times New Roman" w:hAnsi="Times New Roman" w:cs="Times New Roman"/>
          <w:sz w:val="28"/>
          <w:szCs w:val="28"/>
          <w:lang w:val="en-GB"/>
        </w:rPr>
        <w:t xml:space="preserve">, T.; </w:t>
      </w:r>
      <w:proofErr w:type="spellStart"/>
      <w:r w:rsidRPr="00480799">
        <w:rPr>
          <w:rFonts w:ascii="Times New Roman" w:hAnsi="Times New Roman" w:cs="Times New Roman"/>
          <w:sz w:val="28"/>
          <w:szCs w:val="28"/>
          <w:lang w:val="en-GB"/>
        </w:rPr>
        <w:t>Cicirelli</w:t>
      </w:r>
      <w:proofErr w:type="spellEnd"/>
      <w:r w:rsidRPr="00480799">
        <w:rPr>
          <w:rFonts w:ascii="Times New Roman" w:hAnsi="Times New Roman" w:cs="Times New Roman"/>
          <w:sz w:val="28"/>
          <w:szCs w:val="28"/>
          <w:lang w:val="en-GB"/>
        </w:rPr>
        <w:t>, G. Image-Based Mobility Assessment in Elderly People from Low-Cost Systems of Cameras: A Skeletal Dataset for Experimental Evaluations. In Proceedings of the 2020 International Conference on Ad-Hoc Networks and Wireless, ADHOC-NOW 2020, Ad-Hoc, Mobile, and Wireless Networks, Bari, Italy, 19–20 October 2020; Lecture Notes in Computer Science. Volume 12338, pp. 125–130.</w:t>
      </w:r>
    </w:p>
    <w:p w14:paraId="683B8B86"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4F647F80"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[5] Linda G. Shapiro, Computer Vision: </w:t>
      </w:r>
      <w:proofErr w:type="gramStart"/>
      <w:r w:rsidRPr="00480799">
        <w:rPr>
          <w:rFonts w:ascii="Times New Roman" w:hAnsi="Times New Roman" w:cs="Times New Roman"/>
          <w:sz w:val="28"/>
          <w:szCs w:val="28"/>
          <w:lang w:val="en-GB"/>
        </w:rPr>
        <w:t>the</w:t>
      </w:r>
      <w:proofErr w:type="gramEnd"/>
      <w:r w:rsidRPr="00480799">
        <w:rPr>
          <w:rFonts w:ascii="Times New Roman" w:hAnsi="Times New Roman" w:cs="Times New Roman"/>
          <w:sz w:val="28"/>
          <w:szCs w:val="28"/>
          <w:lang w:val="en-GB"/>
        </w:rPr>
        <w:t xml:space="preserve"> Last Fifty Years, University of Washington, </w:t>
      </w:r>
      <w:hyperlink r:id="rId23" w:history="1">
        <w:r w:rsidRPr="00480799">
          <w:rPr>
            <w:rFonts w:ascii="Times New Roman" w:hAnsi="Times New Roman" w:cs="Times New Roman"/>
            <w:color w:val="DCA10D"/>
            <w:sz w:val="28"/>
            <w:szCs w:val="28"/>
            <w:lang w:val="en-GB"/>
          </w:rPr>
          <w:t>https://homes.cs.washington.edu/~shapiro/vision.pdf</w:t>
        </w:r>
      </w:hyperlink>
    </w:p>
    <w:p w14:paraId="5D7C39F3"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01C80110"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[6] </w:t>
      </w:r>
      <w:proofErr w:type="spellStart"/>
      <w:r w:rsidRPr="00480799">
        <w:rPr>
          <w:rFonts w:ascii="Times New Roman" w:hAnsi="Times New Roman" w:cs="Times New Roman"/>
          <w:sz w:val="28"/>
          <w:szCs w:val="28"/>
          <w:lang w:val="en-GB"/>
        </w:rPr>
        <w:t>Nho</w:t>
      </w:r>
      <w:proofErr w:type="spellEnd"/>
      <w:r w:rsidRPr="00480799">
        <w:rPr>
          <w:rFonts w:ascii="Times New Roman" w:hAnsi="Times New Roman" w:cs="Times New Roman"/>
          <w:sz w:val="28"/>
          <w:szCs w:val="28"/>
          <w:lang w:val="en-GB"/>
        </w:rPr>
        <w:t>, Y.; Lim, J.G.; Kwon, D. Cluster-Analysis-Based User-Adaptive Fall Detection Using Fusion of Heart Rate Sensor and Accelerometer in a Wearable Device. IEEE Access 2020, 8, 40389–40401.</w:t>
      </w:r>
    </w:p>
    <w:p w14:paraId="70DD77DC"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7B4C23D6"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[7] </w:t>
      </w:r>
      <w:hyperlink r:id="rId24" w:history="1">
        <w:r w:rsidRPr="00480799">
          <w:rPr>
            <w:rFonts w:ascii="Times New Roman" w:hAnsi="Times New Roman" w:cs="Times New Roman"/>
            <w:color w:val="DCA10D"/>
            <w:sz w:val="28"/>
            <w:szCs w:val="28"/>
            <w:lang w:val="en-GB"/>
          </w:rPr>
          <w:t>https://support.apple.com/en-us/HT208944</w:t>
        </w:r>
      </w:hyperlink>
    </w:p>
    <w:p w14:paraId="3307D5AF"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4E9D67AD"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[8] L. </w:t>
      </w:r>
      <w:proofErr w:type="spellStart"/>
      <w:r w:rsidRPr="00480799">
        <w:rPr>
          <w:rFonts w:ascii="Times New Roman" w:hAnsi="Times New Roman" w:cs="Times New Roman"/>
          <w:sz w:val="28"/>
          <w:szCs w:val="28"/>
          <w:lang w:val="en-GB"/>
        </w:rPr>
        <w:t>Montanini</w:t>
      </w:r>
      <w:proofErr w:type="spellEnd"/>
      <w:r w:rsidRPr="00480799">
        <w:rPr>
          <w:rFonts w:ascii="Times New Roman" w:hAnsi="Times New Roman" w:cs="Times New Roman"/>
          <w:sz w:val="28"/>
          <w:szCs w:val="28"/>
          <w:lang w:val="en-GB"/>
        </w:rPr>
        <w:t xml:space="preserve">, A. Del Campo, D. Perla, S. </w:t>
      </w:r>
      <w:proofErr w:type="spellStart"/>
      <w:r w:rsidRPr="00480799">
        <w:rPr>
          <w:rFonts w:ascii="Times New Roman" w:hAnsi="Times New Roman" w:cs="Times New Roman"/>
          <w:sz w:val="28"/>
          <w:szCs w:val="28"/>
          <w:lang w:val="en-GB"/>
        </w:rPr>
        <w:t>Spinsante</w:t>
      </w:r>
      <w:proofErr w:type="spellEnd"/>
      <w:r w:rsidRPr="00480799">
        <w:rPr>
          <w:rFonts w:ascii="Times New Roman" w:hAnsi="Times New Roman" w:cs="Times New Roman"/>
          <w:sz w:val="28"/>
          <w:szCs w:val="28"/>
          <w:lang w:val="en-GB"/>
        </w:rPr>
        <w:t xml:space="preserve">, and E. </w:t>
      </w:r>
      <w:proofErr w:type="spellStart"/>
      <w:r w:rsidRPr="00480799">
        <w:rPr>
          <w:rFonts w:ascii="Times New Roman" w:hAnsi="Times New Roman" w:cs="Times New Roman"/>
          <w:sz w:val="28"/>
          <w:szCs w:val="28"/>
          <w:lang w:val="en-GB"/>
        </w:rPr>
        <w:t>Gambi</w:t>
      </w:r>
      <w:proofErr w:type="spellEnd"/>
      <w:r w:rsidRPr="00480799">
        <w:rPr>
          <w:rFonts w:ascii="Times New Roman" w:hAnsi="Times New Roman" w:cs="Times New Roman"/>
          <w:sz w:val="28"/>
          <w:szCs w:val="28"/>
          <w:lang w:val="en-GB"/>
        </w:rPr>
        <w:t xml:space="preserve">, ‘‘A footwear-based methodology for fall detection,’’ IEEE Sensors J., vol. 18, no. 3, pp. 1233–1242, Feb. 2018. </w:t>
      </w:r>
    </w:p>
    <w:p w14:paraId="079F2E2B"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00BAE4B1"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[9] J.-S. Lee and H.-H. Tseng, ‘‘Development of an enhanced </w:t>
      </w:r>
      <w:proofErr w:type="spellStart"/>
      <w:r w:rsidRPr="00480799">
        <w:rPr>
          <w:rFonts w:ascii="Times New Roman" w:hAnsi="Times New Roman" w:cs="Times New Roman"/>
          <w:sz w:val="28"/>
          <w:szCs w:val="28"/>
          <w:lang w:val="en-GB"/>
        </w:rPr>
        <w:t>thresholdbased</w:t>
      </w:r>
      <w:proofErr w:type="spellEnd"/>
      <w:r w:rsidRPr="00480799">
        <w:rPr>
          <w:rFonts w:ascii="Times New Roman" w:hAnsi="Times New Roman" w:cs="Times New Roman"/>
          <w:sz w:val="28"/>
          <w:szCs w:val="28"/>
          <w:lang w:val="en-GB"/>
        </w:rPr>
        <w:t xml:space="preserve"> fall detection system using smartphones with built-in accelerometers,’’ IEEE Sensors J., vol. 19, no. 18, pp. 8293–8302, Sep. 2019, </w:t>
      </w:r>
      <w:proofErr w:type="spellStart"/>
      <w:r w:rsidRPr="00480799">
        <w:rPr>
          <w:rFonts w:ascii="Times New Roman" w:hAnsi="Times New Roman" w:cs="Times New Roman"/>
          <w:sz w:val="28"/>
          <w:szCs w:val="28"/>
          <w:lang w:val="en-GB"/>
        </w:rPr>
        <w:t>doi</w:t>
      </w:r>
      <w:proofErr w:type="spellEnd"/>
      <w:r w:rsidRPr="00480799">
        <w:rPr>
          <w:rFonts w:ascii="Times New Roman" w:hAnsi="Times New Roman" w:cs="Times New Roman"/>
          <w:sz w:val="28"/>
          <w:szCs w:val="28"/>
          <w:lang w:val="en-GB"/>
        </w:rPr>
        <w:t>: 10.1109/JSEN.2019.2918690.</w:t>
      </w:r>
    </w:p>
    <w:p w14:paraId="1CE40F34"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7427FA82"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[10] M. M. Hassan, A. </w:t>
      </w:r>
      <w:proofErr w:type="spellStart"/>
      <w:r w:rsidRPr="00480799">
        <w:rPr>
          <w:rFonts w:ascii="Times New Roman" w:hAnsi="Times New Roman" w:cs="Times New Roman"/>
          <w:sz w:val="28"/>
          <w:szCs w:val="28"/>
          <w:lang w:val="en-GB"/>
        </w:rPr>
        <w:t>Gumaei</w:t>
      </w:r>
      <w:proofErr w:type="spellEnd"/>
      <w:r w:rsidRPr="00480799">
        <w:rPr>
          <w:rFonts w:ascii="Times New Roman" w:hAnsi="Times New Roman" w:cs="Times New Roman"/>
          <w:sz w:val="28"/>
          <w:szCs w:val="28"/>
          <w:lang w:val="en-GB"/>
        </w:rPr>
        <w:t xml:space="preserve">, G. </w:t>
      </w:r>
      <w:proofErr w:type="spellStart"/>
      <w:r w:rsidRPr="00480799">
        <w:rPr>
          <w:rFonts w:ascii="Times New Roman" w:hAnsi="Times New Roman" w:cs="Times New Roman"/>
          <w:sz w:val="28"/>
          <w:szCs w:val="28"/>
          <w:lang w:val="en-GB"/>
        </w:rPr>
        <w:t>Aloi</w:t>
      </w:r>
      <w:proofErr w:type="spellEnd"/>
      <w:r w:rsidRPr="00480799">
        <w:rPr>
          <w:rFonts w:ascii="Times New Roman" w:hAnsi="Times New Roman" w:cs="Times New Roman"/>
          <w:sz w:val="28"/>
          <w:szCs w:val="28"/>
          <w:lang w:val="en-GB"/>
        </w:rPr>
        <w:t xml:space="preserve">, G. </w:t>
      </w:r>
      <w:proofErr w:type="spellStart"/>
      <w:r w:rsidRPr="00480799">
        <w:rPr>
          <w:rFonts w:ascii="Times New Roman" w:hAnsi="Times New Roman" w:cs="Times New Roman"/>
          <w:sz w:val="28"/>
          <w:szCs w:val="28"/>
          <w:lang w:val="en-GB"/>
        </w:rPr>
        <w:t>Fortino</w:t>
      </w:r>
      <w:proofErr w:type="spellEnd"/>
      <w:r w:rsidRPr="00480799">
        <w:rPr>
          <w:rFonts w:ascii="Times New Roman" w:hAnsi="Times New Roman" w:cs="Times New Roman"/>
          <w:sz w:val="28"/>
          <w:szCs w:val="28"/>
          <w:lang w:val="en-GB"/>
        </w:rPr>
        <w:t xml:space="preserve">, and M. Zhou, ‘‘A smartphone-enabled fall detection framework for elderly people in connected home healthcare,’’ IEEE </w:t>
      </w:r>
      <w:proofErr w:type="spellStart"/>
      <w:r w:rsidRPr="00480799">
        <w:rPr>
          <w:rFonts w:ascii="Times New Roman" w:hAnsi="Times New Roman" w:cs="Times New Roman"/>
          <w:sz w:val="28"/>
          <w:szCs w:val="28"/>
          <w:lang w:val="en-GB"/>
        </w:rPr>
        <w:t>Netw</w:t>
      </w:r>
      <w:proofErr w:type="spellEnd"/>
      <w:r w:rsidRPr="00480799">
        <w:rPr>
          <w:rFonts w:ascii="Times New Roman" w:hAnsi="Times New Roman" w:cs="Times New Roman"/>
          <w:sz w:val="28"/>
          <w:szCs w:val="28"/>
          <w:lang w:val="en-GB"/>
        </w:rPr>
        <w:t>., vol. 33, no. 6, pp. 58–63, Nov. 2019</w:t>
      </w:r>
    </w:p>
    <w:p w14:paraId="3CC2308B"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00CD2888"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lastRenderedPageBreak/>
        <w:t xml:space="preserve">[11] M. </w:t>
      </w:r>
      <w:proofErr w:type="spellStart"/>
      <w:r w:rsidRPr="00480799">
        <w:rPr>
          <w:rFonts w:ascii="Times New Roman" w:hAnsi="Times New Roman" w:cs="Times New Roman"/>
          <w:sz w:val="28"/>
          <w:szCs w:val="28"/>
          <w:lang w:val="en-GB"/>
        </w:rPr>
        <w:t>Alwan</w:t>
      </w:r>
      <w:proofErr w:type="spellEnd"/>
      <w:r w:rsidRPr="00480799">
        <w:rPr>
          <w:rFonts w:ascii="Times New Roman" w:hAnsi="Times New Roman" w:cs="Times New Roman"/>
          <w:sz w:val="28"/>
          <w:szCs w:val="28"/>
          <w:lang w:val="en-GB"/>
        </w:rPr>
        <w:t xml:space="preserve">, P. J. Rajendran, S. Kell, D. Mack, S. </w:t>
      </w:r>
      <w:proofErr w:type="spellStart"/>
      <w:r w:rsidRPr="00480799">
        <w:rPr>
          <w:rFonts w:ascii="Times New Roman" w:hAnsi="Times New Roman" w:cs="Times New Roman"/>
          <w:sz w:val="28"/>
          <w:szCs w:val="28"/>
          <w:lang w:val="en-GB"/>
        </w:rPr>
        <w:t>Dalal</w:t>
      </w:r>
      <w:proofErr w:type="spellEnd"/>
      <w:r w:rsidRPr="00480799">
        <w:rPr>
          <w:rFonts w:ascii="Times New Roman" w:hAnsi="Times New Roman" w:cs="Times New Roman"/>
          <w:sz w:val="28"/>
          <w:szCs w:val="28"/>
          <w:lang w:val="en-GB"/>
        </w:rPr>
        <w:t xml:space="preserve">, M. Wolfe, and R. Felder, ‘‘A smart and passive floor-vibration based fall detector for elderly,’’ in Proc. 2nd Int. Conf. Inf. </w:t>
      </w:r>
      <w:proofErr w:type="spellStart"/>
      <w:r w:rsidRPr="00480799">
        <w:rPr>
          <w:rFonts w:ascii="Times New Roman" w:hAnsi="Times New Roman" w:cs="Times New Roman"/>
          <w:sz w:val="28"/>
          <w:szCs w:val="28"/>
          <w:lang w:val="en-GB"/>
        </w:rPr>
        <w:t>Commun</w:t>
      </w:r>
      <w:proofErr w:type="spellEnd"/>
      <w:r w:rsidRPr="00480799">
        <w:rPr>
          <w:rFonts w:ascii="Times New Roman" w:hAnsi="Times New Roman" w:cs="Times New Roman"/>
          <w:sz w:val="28"/>
          <w:szCs w:val="28"/>
          <w:lang w:val="en-GB"/>
        </w:rPr>
        <w:t>. Technol., 2006, pp. 1003–1007.</w:t>
      </w:r>
    </w:p>
    <w:p w14:paraId="59988953"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4BD91D87"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[12] Y. </w:t>
      </w:r>
      <w:proofErr w:type="spellStart"/>
      <w:r w:rsidRPr="00480799">
        <w:rPr>
          <w:rFonts w:ascii="Times New Roman" w:hAnsi="Times New Roman" w:cs="Times New Roman"/>
          <w:sz w:val="28"/>
          <w:szCs w:val="28"/>
          <w:lang w:val="en-GB"/>
        </w:rPr>
        <w:t>Zigel</w:t>
      </w:r>
      <w:proofErr w:type="spellEnd"/>
      <w:r w:rsidRPr="00480799">
        <w:rPr>
          <w:rFonts w:ascii="Times New Roman" w:hAnsi="Times New Roman" w:cs="Times New Roman"/>
          <w:sz w:val="28"/>
          <w:szCs w:val="28"/>
          <w:lang w:val="en-GB"/>
        </w:rPr>
        <w:t xml:space="preserve">, D. Litvak, and I. </w:t>
      </w:r>
      <w:proofErr w:type="spellStart"/>
      <w:r w:rsidRPr="00480799">
        <w:rPr>
          <w:rFonts w:ascii="Times New Roman" w:hAnsi="Times New Roman" w:cs="Times New Roman"/>
          <w:sz w:val="28"/>
          <w:szCs w:val="28"/>
          <w:lang w:val="en-GB"/>
        </w:rPr>
        <w:t>Gannot</w:t>
      </w:r>
      <w:proofErr w:type="spellEnd"/>
      <w:r w:rsidRPr="00480799">
        <w:rPr>
          <w:rFonts w:ascii="Times New Roman" w:hAnsi="Times New Roman" w:cs="Times New Roman"/>
          <w:sz w:val="28"/>
          <w:szCs w:val="28"/>
          <w:lang w:val="en-GB"/>
        </w:rPr>
        <w:t>, ‘‘A method for automatic fall detection of elderly people using floor vibrations and sound-proof of concept on human mimicking doll falls’’ IEEE Trans. Biomed. Eng., vol. 56, no. 12, pp. 2858–2867, Dec. 2009</w:t>
      </w:r>
    </w:p>
    <w:p w14:paraId="634EAA51"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5BE8E34E"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[13] Clemente, J.; Li, F.; Valero, M.; Song, W. Smart Seismic Sensing for Indoor Fall Detection, Location, and Notification. IEEE J. Biomed. Health Inf. 2020, 24, 524–532.</w:t>
      </w:r>
    </w:p>
    <w:p w14:paraId="1065072C"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0ED0E2AD"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[14] W.-Y. Shieh and J.-C. Huang, ‘‘Falling-incident detection and throughput enhancement in a multi-camera video-surveillance system,’’ Med. Eng. Phys., vol. 34, no. 7, pp. 954–963, Sep. 2012.</w:t>
      </w:r>
    </w:p>
    <w:p w14:paraId="7E94C975"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2D0179B4"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[15] X. Yuan, L. Kong, D. Feng, and Z. Wei, ‘‘Automatic feature point detection and tracking of human actions in time-of-flight videos,’’ IEEE/CAA J. </w:t>
      </w:r>
      <w:proofErr w:type="spellStart"/>
      <w:r w:rsidRPr="00480799">
        <w:rPr>
          <w:rFonts w:ascii="Times New Roman" w:hAnsi="Times New Roman" w:cs="Times New Roman"/>
          <w:sz w:val="28"/>
          <w:szCs w:val="28"/>
          <w:lang w:val="en-GB"/>
        </w:rPr>
        <w:t>Automatica</w:t>
      </w:r>
      <w:proofErr w:type="spellEnd"/>
      <w:r w:rsidRPr="00480799">
        <w:rPr>
          <w:rFonts w:ascii="Times New Roman" w:hAnsi="Times New Roman" w:cs="Times New Roman"/>
          <w:sz w:val="28"/>
          <w:szCs w:val="28"/>
          <w:lang w:val="en-GB"/>
        </w:rPr>
        <w:t xml:space="preserve"> </w:t>
      </w:r>
      <w:proofErr w:type="spellStart"/>
      <w:r w:rsidRPr="00480799">
        <w:rPr>
          <w:rFonts w:ascii="Times New Roman" w:hAnsi="Times New Roman" w:cs="Times New Roman"/>
          <w:sz w:val="28"/>
          <w:szCs w:val="28"/>
          <w:lang w:val="en-GB"/>
        </w:rPr>
        <w:t>Sinica</w:t>
      </w:r>
      <w:proofErr w:type="spellEnd"/>
      <w:r w:rsidRPr="00480799">
        <w:rPr>
          <w:rFonts w:ascii="Times New Roman" w:hAnsi="Times New Roman" w:cs="Times New Roman"/>
          <w:sz w:val="28"/>
          <w:szCs w:val="28"/>
          <w:lang w:val="en-GB"/>
        </w:rPr>
        <w:t xml:space="preserve">, vol. 4, no. 4, pp. 677–685, 2017, </w:t>
      </w:r>
      <w:proofErr w:type="spellStart"/>
      <w:r w:rsidRPr="00480799">
        <w:rPr>
          <w:rFonts w:ascii="Times New Roman" w:hAnsi="Times New Roman" w:cs="Times New Roman"/>
          <w:sz w:val="28"/>
          <w:szCs w:val="28"/>
          <w:lang w:val="en-GB"/>
        </w:rPr>
        <w:t>doi</w:t>
      </w:r>
      <w:proofErr w:type="spellEnd"/>
      <w:r w:rsidRPr="00480799">
        <w:rPr>
          <w:rFonts w:ascii="Times New Roman" w:hAnsi="Times New Roman" w:cs="Times New Roman"/>
          <w:sz w:val="28"/>
          <w:szCs w:val="28"/>
          <w:lang w:val="en-GB"/>
        </w:rPr>
        <w:t>: 10.1109/JAS.2017.7510625</w:t>
      </w:r>
    </w:p>
    <w:p w14:paraId="2CA6ACF5"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1146002F"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[16] C.-B. Lin, Z. Dong, W.-K. </w:t>
      </w:r>
      <w:proofErr w:type="spellStart"/>
      <w:r w:rsidRPr="00480799">
        <w:rPr>
          <w:rFonts w:ascii="Times New Roman" w:hAnsi="Times New Roman" w:cs="Times New Roman"/>
          <w:sz w:val="28"/>
          <w:szCs w:val="28"/>
          <w:lang w:val="en-GB"/>
        </w:rPr>
        <w:t>Kuan</w:t>
      </w:r>
      <w:proofErr w:type="spellEnd"/>
      <w:r w:rsidRPr="00480799">
        <w:rPr>
          <w:rFonts w:ascii="Times New Roman" w:hAnsi="Times New Roman" w:cs="Times New Roman"/>
          <w:sz w:val="28"/>
          <w:szCs w:val="28"/>
          <w:lang w:val="en-GB"/>
        </w:rPr>
        <w:t xml:space="preserve">, and Y.-F. Huang, ‘A Framework for Fall Detection Based on </w:t>
      </w:r>
      <w:proofErr w:type="spellStart"/>
      <w:r w:rsidRPr="00480799">
        <w:rPr>
          <w:rFonts w:ascii="Times New Roman" w:hAnsi="Times New Roman" w:cs="Times New Roman"/>
          <w:sz w:val="28"/>
          <w:szCs w:val="28"/>
          <w:lang w:val="en-GB"/>
        </w:rPr>
        <w:t>OpenPose</w:t>
      </w:r>
      <w:proofErr w:type="spellEnd"/>
      <w:r w:rsidRPr="00480799">
        <w:rPr>
          <w:rFonts w:ascii="Times New Roman" w:hAnsi="Times New Roman" w:cs="Times New Roman"/>
          <w:sz w:val="28"/>
          <w:szCs w:val="28"/>
          <w:lang w:val="en-GB"/>
        </w:rPr>
        <w:t xml:space="preserve"> Skeleton and LSTM/GRU Models’, Appl. Sci., vol. 11, no. 1, Art. no. 1, Jan. 2021, </w:t>
      </w:r>
      <w:proofErr w:type="spellStart"/>
      <w:r w:rsidRPr="00480799">
        <w:rPr>
          <w:rFonts w:ascii="Times New Roman" w:hAnsi="Times New Roman" w:cs="Times New Roman"/>
          <w:sz w:val="28"/>
          <w:szCs w:val="28"/>
          <w:lang w:val="en-GB"/>
        </w:rPr>
        <w:t>doi</w:t>
      </w:r>
      <w:proofErr w:type="spellEnd"/>
      <w:r w:rsidRPr="00480799">
        <w:rPr>
          <w:rFonts w:ascii="Times New Roman" w:hAnsi="Times New Roman" w:cs="Times New Roman"/>
          <w:sz w:val="28"/>
          <w:szCs w:val="28"/>
          <w:lang w:val="en-GB"/>
        </w:rPr>
        <w:t>: 10.3390/app11010329.</w:t>
      </w:r>
    </w:p>
    <w:p w14:paraId="4581C1FF"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1DFC32F3"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[17] Z. Cao, G. Hidalgo, T. Simon, S.-E. Wei, and Y. Sheikh, ‘</w:t>
      </w:r>
      <w:proofErr w:type="spellStart"/>
      <w:r w:rsidRPr="00480799">
        <w:rPr>
          <w:rFonts w:ascii="Times New Roman" w:hAnsi="Times New Roman" w:cs="Times New Roman"/>
          <w:sz w:val="28"/>
          <w:szCs w:val="28"/>
          <w:lang w:val="en-GB"/>
        </w:rPr>
        <w:t>OpenPose</w:t>
      </w:r>
      <w:proofErr w:type="spellEnd"/>
      <w:r w:rsidRPr="00480799">
        <w:rPr>
          <w:rFonts w:ascii="Times New Roman" w:hAnsi="Times New Roman" w:cs="Times New Roman"/>
          <w:sz w:val="28"/>
          <w:szCs w:val="28"/>
          <w:lang w:val="en-GB"/>
        </w:rPr>
        <w:t xml:space="preserve">: Realtime </w:t>
      </w:r>
      <w:proofErr w:type="spellStart"/>
      <w:r w:rsidRPr="00480799">
        <w:rPr>
          <w:rFonts w:ascii="Times New Roman" w:hAnsi="Times New Roman" w:cs="Times New Roman"/>
          <w:sz w:val="28"/>
          <w:szCs w:val="28"/>
          <w:lang w:val="en-GB"/>
        </w:rPr>
        <w:t>MultiPerson</w:t>
      </w:r>
      <w:proofErr w:type="spellEnd"/>
      <w:r w:rsidRPr="00480799">
        <w:rPr>
          <w:rFonts w:ascii="Times New Roman" w:hAnsi="Times New Roman" w:cs="Times New Roman"/>
          <w:sz w:val="28"/>
          <w:szCs w:val="28"/>
          <w:lang w:val="en-GB"/>
        </w:rPr>
        <w:t xml:space="preserve"> 2D Pose Estimation using Part Affinity Fields’, ArXiv181208008 Cs, May 2019, Accessed: Jan. 22, 2021. [Online]. Available: http://arxiv.org/abs/1812.08008.</w:t>
      </w:r>
    </w:p>
    <w:p w14:paraId="6F3B498C"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508185AE"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[18] B. Wang, J. Yu, K. Wang, X. Bao, and K. Mao, ‘Fall Detection Based on </w:t>
      </w:r>
      <w:proofErr w:type="spellStart"/>
      <w:r w:rsidRPr="00480799">
        <w:rPr>
          <w:rFonts w:ascii="Times New Roman" w:hAnsi="Times New Roman" w:cs="Times New Roman"/>
          <w:sz w:val="28"/>
          <w:szCs w:val="28"/>
          <w:lang w:val="en-GB"/>
        </w:rPr>
        <w:t>DualChannel</w:t>
      </w:r>
      <w:proofErr w:type="spellEnd"/>
      <w:r w:rsidRPr="00480799">
        <w:rPr>
          <w:rFonts w:ascii="Times New Roman" w:hAnsi="Times New Roman" w:cs="Times New Roman"/>
          <w:sz w:val="28"/>
          <w:szCs w:val="28"/>
          <w:lang w:val="en-GB"/>
        </w:rPr>
        <w:t xml:space="preserve"> Feature Integration’, IEEE Access, vol. 8, pp. 103443–103453, 2020, </w:t>
      </w:r>
      <w:proofErr w:type="spellStart"/>
      <w:r w:rsidRPr="00480799">
        <w:rPr>
          <w:rFonts w:ascii="Times New Roman" w:hAnsi="Times New Roman" w:cs="Times New Roman"/>
          <w:sz w:val="28"/>
          <w:szCs w:val="28"/>
          <w:lang w:val="en-GB"/>
        </w:rPr>
        <w:t>doi</w:t>
      </w:r>
      <w:proofErr w:type="spellEnd"/>
      <w:r w:rsidRPr="00480799">
        <w:rPr>
          <w:rFonts w:ascii="Times New Roman" w:hAnsi="Times New Roman" w:cs="Times New Roman"/>
          <w:sz w:val="28"/>
          <w:szCs w:val="28"/>
          <w:lang w:val="en-GB"/>
        </w:rPr>
        <w:t>: 10.1109/ACCESS.2020.2999503.</w:t>
      </w:r>
    </w:p>
    <w:p w14:paraId="13F24DF0"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51A4AEFA"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[19] J. Redmon, S. </w:t>
      </w:r>
      <w:proofErr w:type="spellStart"/>
      <w:r w:rsidRPr="00480799">
        <w:rPr>
          <w:rFonts w:ascii="Times New Roman" w:hAnsi="Times New Roman" w:cs="Times New Roman"/>
          <w:sz w:val="28"/>
          <w:szCs w:val="28"/>
          <w:lang w:val="en-GB"/>
        </w:rPr>
        <w:t>Divvala</w:t>
      </w:r>
      <w:proofErr w:type="spellEnd"/>
      <w:r w:rsidRPr="00480799">
        <w:rPr>
          <w:rFonts w:ascii="Times New Roman" w:hAnsi="Times New Roman" w:cs="Times New Roman"/>
          <w:sz w:val="28"/>
          <w:szCs w:val="28"/>
          <w:lang w:val="en-GB"/>
        </w:rPr>
        <w:t xml:space="preserve">, R. </w:t>
      </w:r>
      <w:proofErr w:type="spellStart"/>
      <w:r w:rsidRPr="00480799">
        <w:rPr>
          <w:rFonts w:ascii="Times New Roman" w:hAnsi="Times New Roman" w:cs="Times New Roman"/>
          <w:sz w:val="28"/>
          <w:szCs w:val="28"/>
          <w:lang w:val="en-GB"/>
        </w:rPr>
        <w:t>Girshick</w:t>
      </w:r>
      <w:proofErr w:type="spellEnd"/>
      <w:r w:rsidRPr="00480799">
        <w:rPr>
          <w:rFonts w:ascii="Times New Roman" w:hAnsi="Times New Roman" w:cs="Times New Roman"/>
          <w:sz w:val="28"/>
          <w:szCs w:val="28"/>
          <w:lang w:val="en-GB"/>
        </w:rPr>
        <w:t>, and A. Farhadi, ‘You Only Look Once: Unified, Real-Time Object Detection’, ArXiv150602640 Cs, May 2016, Accessed: Jan. 22, 2021. [Online]. Available: http://arxiv.org/abs/1506.02640.</w:t>
      </w:r>
    </w:p>
    <w:p w14:paraId="35D98EE7"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764C04D6"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[20] ‘UR Fall Detection Dataset’. http://fenix.univ.rzeszow.pl/~mkepski/ds/uf.html. </w:t>
      </w:r>
    </w:p>
    <w:p w14:paraId="5D628C89"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28B65B48"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[21] ‘Le2i Fall Detection Dataset’. http://le2i.cnrs.fr/Fall-detection-Dataset.</w:t>
      </w:r>
    </w:p>
    <w:p w14:paraId="76D8A821"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70B6E50F"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lastRenderedPageBreak/>
        <w:t>[22] S. Maldonado-</w:t>
      </w:r>
      <w:proofErr w:type="spellStart"/>
      <w:r w:rsidRPr="00480799">
        <w:rPr>
          <w:rFonts w:ascii="Times New Roman" w:hAnsi="Times New Roman" w:cs="Times New Roman"/>
          <w:sz w:val="28"/>
          <w:szCs w:val="28"/>
          <w:lang w:val="en-GB"/>
        </w:rPr>
        <w:t>Bascón</w:t>
      </w:r>
      <w:proofErr w:type="spellEnd"/>
      <w:r w:rsidRPr="00480799">
        <w:rPr>
          <w:rFonts w:ascii="Times New Roman" w:hAnsi="Times New Roman" w:cs="Times New Roman"/>
          <w:sz w:val="28"/>
          <w:szCs w:val="28"/>
          <w:lang w:val="en-GB"/>
        </w:rPr>
        <w:t xml:space="preserve">, C. Iglesias-Iglesias, P. Martín-Martín, and S. </w:t>
      </w:r>
      <w:proofErr w:type="spellStart"/>
      <w:r w:rsidRPr="00480799">
        <w:rPr>
          <w:rFonts w:ascii="Times New Roman" w:hAnsi="Times New Roman" w:cs="Times New Roman"/>
          <w:sz w:val="28"/>
          <w:szCs w:val="28"/>
          <w:lang w:val="en-GB"/>
        </w:rPr>
        <w:t>LafuenteArroyo</w:t>
      </w:r>
      <w:proofErr w:type="spellEnd"/>
      <w:r w:rsidRPr="00480799">
        <w:rPr>
          <w:rFonts w:ascii="Times New Roman" w:hAnsi="Times New Roman" w:cs="Times New Roman"/>
          <w:sz w:val="28"/>
          <w:szCs w:val="28"/>
          <w:lang w:val="en-GB"/>
        </w:rPr>
        <w:t xml:space="preserve">, ‘Fallen People Detection Capabilities Using Assistive Robot’, Electronics, vol. 8, no. 9, Art. no. 9, Sep. 2019, </w:t>
      </w:r>
      <w:proofErr w:type="spellStart"/>
      <w:r w:rsidRPr="00480799">
        <w:rPr>
          <w:rFonts w:ascii="Times New Roman" w:hAnsi="Times New Roman" w:cs="Times New Roman"/>
          <w:sz w:val="28"/>
          <w:szCs w:val="28"/>
          <w:lang w:val="en-GB"/>
        </w:rPr>
        <w:t>doi</w:t>
      </w:r>
      <w:proofErr w:type="spellEnd"/>
      <w:r w:rsidRPr="00480799">
        <w:rPr>
          <w:rFonts w:ascii="Times New Roman" w:hAnsi="Times New Roman" w:cs="Times New Roman"/>
          <w:sz w:val="28"/>
          <w:szCs w:val="28"/>
          <w:lang w:val="en-GB"/>
        </w:rPr>
        <w:t>: 10.3390/electronics8090915.</w:t>
      </w:r>
    </w:p>
    <w:p w14:paraId="337E6005"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12366521"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[23] C. </w:t>
      </w:r>
      <w:proofErr w:type="spellStart"/>
      <w:r w:rsidRPr="00480799">
        <w:rPr>
          <w:rFonts w:ascii="Times New Roman" w:hAnsi="Times New Roman" w:cs="Times New Roman"/>
          <w:sz w:val="28"/>
          <w:szCs w:val="28"/>
          <w:lang w:val="en-GB"/>
        </w:rPr>
        <w:t>Khraief</w:t>
      </w:r>
      <w:proofErr w:type="spellEnd"/>
      <w:r w:rsidRPr="00480799">
        <w:rPr>
          <w:rFonts w:ascii="Times New Roman" w:hAnsi="Times New Roman" w:cs="Times New Roman"/>
          <w:sz w:val="28"/>
          <w:szCs w:val="28"/>
          <w:lang w:val="en-GB"/>
        </w:rPr>
        <w:t xml:space="preserve">, F. </w:t>
      </w:r>
      <w:proofErr w:type="spellStart"/>
      <w:r w:rsidRPr="00480799">
        <w:rPr>
          <w:rFonts w:ascii="Times New Roman" w:hAnsi="Times New Roman" w:cs="Times New Roman"/>
          <w:sz w:val="28"/>
          <w:szCs w:val="28"/>
          <w:lang w:val="en-GB"/>
        </w:rPr>
        <w:t>Benzarti</w:t>
      </w:r>
      <w:proofErr w:type="spellEnd"/>
      <w:r w:rsidRPr="00480799">
        <w:rPr>
          <w:rFonts w:ascii="Times New Roman" w:hAnsi="Times New Roman" w:cs="Times New Roman"/>
          <w:sz w:val="28"/>
          <w:szCs w:val="28"/>
          <w:lang w:val="en-GB"/>
        </w:rPr>
        <w:t xml:space="preserve">, and H. Amiri, ‘Convolutional neural network based on dynamic motion and shape variations for elderly fall detection’, Int. J. Mach. Learn. </w:t>
      </w:r>
      <w:proofErr w:type="spellStart"/>
      <w:r w:rsidRPr="00480799">
        <w:rPr>
          <w:rFonts w:ascii="Times New Roman" w:hAnsi="Times New Roman" w:cs="Times New Roman"/>
          <w:sz w:val="28"/>
          <w:szCs w:val="28"/>
          <w:lang w:val="en-GB"/>
        </w:rPr>
        <w:t>Comput</w:t>
      </w:r>
      <w:proofErr w:type="spellEnd"/>
      <w:r w:rsidRPr="00480799">
        <w:rPr>
          <w:rFonts w:ascii="Times New Roman" w:hAnsi="Times New Roman" w:cs="Times New Roman"/>
          <w:sz w:val="28"/>
          <w:szCs w:val="28"/>
          <w:lang w:val="en-GB"/>
        </w:rPr>
        <w:t xml:space="preserve">., vol. 9, no. 6, pp. 814–820, 2019, </w:t>
      </w:r>
      <w:proofErr w:type="spellStart"/>
      <w:r w:rsidRPr="00480799">
        <w:rPr>
          <w:rFonts w:ascii="Times New Roman" w:hAnsi="Times New Roman" w:cs="Times New Roman"/>
          <w:sz w:val="28"/>
          <w:szCs w:val="28"/>
          <w:lang w:val="en-GB"/>
        </w:rPr>
        <w:t>doi</w:t>
      </w:r>
      <w:proofErr w:type="spellEnd"/>
      <w:r w:rsidRPr="00480799">
        <w:rPr>
          <w:rFonts w:ascii="Times New Roman" w:hAnsi="Times New Roman" w:cs="Times New Roman"/>
          <w:sz w:val="28"/>
          <w:szCs w:val="28"/>
          <w:lang w:val="en-GB"/>
        </w:rPr>
        <w:t>: 10.18178/ijmlc.2019.9.6.878.</w:t>
      </w:r>
    </w:p>
    <w:p w14:paraId="4BD25723"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5F65C3BD"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[24] E. </w:t>
      </w:r>
      <w:proofErr w:type="spellStart"/>
      <w:r w:rsidRPr="00480799">
        <w:rPr>
          <w:rFonts w:ascii="Times New Roman" w:hAnsi="Times New Roman" w:cs="Times New Roman"/>
          <w:sz w:val="28"/>
          <w:szCs w:val="28"/>
          <w:lang w:val="en-GB"/>
        </w:rPr>
        <w:t>Auvinet</w:t>
      </w:r>
      <w:proofErr w:type="spellEnd"/>
      <w:r w:rsidRPr="00480799">
        <w:rPr>
          <w:rFonts w:ascii="Times New Roman" w:hAnsi="Times New Roman" w:cs="Times New Roman"/>
          <w:sz w:val="28"/>
          <w:szCs w:val="28"/>
          <w:lang w:val="en-GB"/>
        </w:rPr>
        <w:t xml:space="preserve">, C. Rougier, </w:t>
      </w:r>
      <w:proofErr w:type="spellStart"/>
      <w:proofErr w:type="gramStart"/>
      <w:r w:rsidRPr="00480799">
        <w:rPr>
          <w:rFonts w:ascii="Times New Roman" w:hAnsi="Times New Roman" w:cs="Times New Roman"/>
          <w:sz w:val="28"/>
          <w:szCs w:val="28"/>
          <w:lang w:val="en-GB"/>
        </w:rPr>
        <w:t>J.Meunier</w:t>
      </w:r>
      <w:proofErr w:type="spellEnd"/>
      <w:proofErr w:type="gramEnd"/>
      <w:r w:rsidRPr="00480799">
        <w:rPr>
          <w:rFonts w:ascii="Times New Roman" w:hAnsi="Times New Roman" w:cs="Times New Roman"/>
          <w:sz w:val="28"/>
          <w:szCs w:val="28"/>
          <w:lang w:val="en-GB"/>
        </w:rPr>
        <w:t xml:space="preserve">, A. St-Arnaud, J. Rousseau, "Multiple cameras fall dataset", Technical report 1350, DIRO - </w:t>
      </w:r>
      <w:proofErr w:type="spellStart"/>
      <w:r w:rsidRPr="00480799">
        <w:rPr>
          <w:rFonts w:ascii="Times New Roman" w:hAnsi="Times New Roman" w:cs="Times New Roman"/>
          <w:sz w:val="28"/>
          <w:szCs w:val="28"/>
          <w:lang w:val="en-GB"/>
        </w:rPr>
        <w:t>Université</w:t>
      </w:r>
      <w:proofErr w:type="spellEnd"/>
      <w:r w:rsidRPr="00480799">
        <w:rPr>
          <w:rFonts w:ascii="Times New Roman" w:hAnsi="Times New Roman" w:cs="Times New Roman"/>
          <w:sz w:val="28"/>
          <w:szCs w:val="28"/>
          <w:lang w:val="en-GB"/>
        </w:rPr>
        <w:t xml:space="preserve"> de Montréal, July 2010.</w:t>
      </w:r>
    </w:p>
    <w:p w14:paraId="5E130452"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1A99B5C0"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[25] CS231n Convolutional Neural Networks for Visual Recognition, </w:t>
      </w:r>
      <w:hyperlink r:id="rId25" w:history="1">
        <w:r w:rsidRPr="00480799">
          <w:rPr>
            <w:rFonts w:ascii="Times New Roman" w:hAnsi="Times New Roman" w:cs="Times New Roman"/>
            <w:color w:val="DCA10D"/>
            <w:sz w:val="28"/>
            <w:szCs w:val="28"/>
            <w:lang w:val="en-GB"/>
          </w:rPr>
          <w:t>https://cs231n.github.io/convolutional-networks</w:t>
        </w:r>
      </w:hyperlink>
      <w:r w:rsidRPr="00480799">
        <w:rPr>
          <w:rFonts w:ascii="Times New Roman" w:hAnsi="Times New Roman" w:cs="Times New Roman"/>
          <w:sz w:val="28"/>
          <w:szCs w:val="28"/>
          <w:lang w:val="en-GB"/>
        </w:rPr>
        <w:t>.</w:t>
      </w:r>
    </w:p>
    <w:p w14:paraId="15DE592D"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0E0FBF55"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[26] What are convolutional neural networks (CNN</w:t>
      </w:r>
      <w:proofErr w:type="gramStart"/>
      <w:r w:rsidRPr="00480799">
        <w:rPr>
          <w:rFonts w:ascii="Times New Roman" w:hAnsi="Times New Roman" w:cs="Times New Roman"/>
          <w:sz w:val="28"/>
          <w:szCs w:val="28"/>
          <w:lang w:val="en-GB"/>
        </w:rPr>
        <w:t>)?,</w:t>
      </w:r>
      <w:proofErr w:type="gramEnd"/>
      <w:r w:rsidRPr="00480799">
        <w:rPr>
          <w:rFonts w:ascii="Times New Roman" w:hAnsi="Times New Roman" w:cs="Times New Roman"/>
          <w:sz w:val="28"/>
          <w:szCs w:val="28"/>
          <w:lang w:val="en-GB"/>
        </w:rPr>
        <w:t xml:space="preserve"> </w:t>
      </w:r>
      <w:hyperlink r:id="rId26" w:history="1">
        <w:r w:rsidRPr="00480799">
          <w:rPr>
            <w:rFonts w:ascii="Times New Roman" w:hAnsi="Times New Roman" w:cs="Times New Roman"/>
            <w:color w:val="DCA10D"/>
            <w:sz w:val="28"/>
            <w:szCs w:val="28"/>
            <w:lang w:val="en-GB"/>
          </w:rPr>
          <w:t>https://bdtechtalks.com/2020/01/06/convolutional-neural-networks-cnn-convnets/</w:t>
        </w:r>
      </w:hyperlink>
    </w:p>
    <w:p w14:paraId="0D2BEB43"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68ED1279"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r w:rsidRPr="00480799">
        <w:rPr>
          <w:rFonts w:ascii="Times New Roman" w:hAnsi="Times New Roman" w:cs="Times New Roman"/>
          <w:sz w:val="28"/>
          <w:szCs w:val="28"/>
          <w:lang w:val="en-GB"/>
        </w:rPr>
        <w:t xml:space="preserve">[27] </w:t>
      </w:r>
      <w:hyperlink r:id="rId27" w:history="1">
        <w:r w:rsidRPr="00480799">
          <w:rPr>
            <w:rFonts w:ascii="Times New Roman" w:hAnsi="Times New Roman" w:cs="Times New Roman"/>
            <w:color w:val="DCA10D"/>
            <w:sz w:val="28"/>
            <w:szCs w:val="28"/>
            <w:lang w:val="en-GB"/>
          </w:rPr>
          <w:t>https://www.deeplearningbook.org/</w:t>
        </w:r>
      </w:hyperlink>
      <w:r w:rsidRPr="00480799">
        <w:rPr>
          <w:rFonts w:ascii="Times New Roman" w:hAnsi="Times New Roman" w:cs="Times New Roman"/>
          <w:sz w:val="28"/>
          <w:szCs w:val="28"/>
          <w:lang w:val="en-GB"/>
        </w:rPr>
        <w:t xml:space="preserve"> </w:t>
      </w:r>
      <w:r w:rsidRPr="00480799">
        <w:rPr>
          <w:rFonts w:ascii="Times New Roman" w:hAnsi="Times New Roman" w:cs="Times New Roman"/>
          <w:color w:val="FF0000"/>
          <w:sz w:val="28"/>
          <w:szCs w:val="28"/>
          <w:lang w:val="en-GB"/>
        </w:rPr>
        <w:t>(</w:t>
      </w:r>
      <w:proofErr w:type="spellStart"/>
      <w:r w:rsidRPr="00480799">
        <w:rPr>
          <w:rFonts w:ascii="Times New Roman" w:hAnsi="Times New Roman" w:cs="Times New Roman"/>
          <w:color w:val="FF0000"/>
          <w:sz w:val="28"/>
          <w:szCs w:val="28"/>
          <w:lang w:val="en-GB"/>
        </w:rPr>
        <w:t>переробити</w:t>
      </w:r>
      <w:proofErr w:type="spellEnd"/>
      <w:r w:rsidRPr="00480799">
        <w:rPr>
          <w:rFonts w:ascii="Times New Roman" w:hAnsi="Times New Roman" w:cs="Times New Roman"/>
          <w:color w:val="FF0000"/>
          <w:sz w:val="28"/>
          <w:szCs w:val="28"/>
          <w:lang w:val="en-GB"/>
        </w:rPr>
        <w:t xml:space="preserve"> </w:t>
      </w:r>
      <w:proofErr w:type="spellStart"/>
      <w:r w:rsidRPr="00480799">
        <w:rPr>
          <w:rFonts w:ascii="Times New Roman" w:hAnsi="Times New Roman" w:cs="Times New Roman"/>
          <w:color w:val="FF0000"/>
          <w:sz w:val="28"/>
          <w:szCs w:val="28"/>
          <w:lang w:val="en-GB"/>
        </w:rPr>
        <w:t>цитування</w:t>
      </w:r>
      <w:proofErr w:type="spellEnd"/>
      <w:r w:rsidRPr="00480799">
        <w:rPr>
          <w:rFonts w:ascii="Times New Roman" w:hAnsi="Times New Roman" w:cs="Times New Roman"/>
          <w:color w:val="FF0000"/>
          <w:sz w:val="28"/>
          <w:szCs w:val="28"/>
          <w:lang w:val="en-GB"/>
        </w:rPr>
        <w:t xml:space="preserve"> </w:t>
      </w:r>
      <w:proofErr w:type="spellStart"/>
      <w:r w:rsidRPr="00480799">
        <w:rPr>
          <w:rFonts w:ascii="Times New Roman" w:hAnsi="Times New Roman" w:cs="Times New Roman"/>
          <w:color w:val="FF0000"/>
          <w:sz w:val="28"/>
          <w:szCs w:val="28"/>
          <w:lang w:val="en-GB"/>
        </w:rPr>
        <w:t>на</w:t>
      </w:r>
      <w:proofErr w:type="spellEnd"/>
      <w:r w:rsidRPr="00480799">
        <w:rPr>
          <w:rFonts w:ascii="Times New Roman" w:hAnsi="Times New Roman" w:cs="Times New Roman"/>
          <w:color w:val="FF0000"/>
          <w:sz w:val="28"/>
          <w:szCs w:val="28"/>
          <w:lang w:val="en-GB"/>
        </w:rPr>
        <w:t xml:space="preserve"> </w:t>
      </w:r>
      <w:proofErr w:type="spellStart"/>
      <w:r w:rsidRPr="00480799">
        <w:rPr>
          <w:rFonts w:ascii="Times New Roman" w:hAnsi="Times New Roman" w:cs="Times New Roman"/>
          <w:color w:val="FF0000"/>
          <w:sz w:val="28"/>
          <w:szCs w:val="28"/>
          <w:lang w:val="en-GB"/>
        </w:rPr>
        <w:t>норм</w:t>
      </w:r>
      <w:proofErr w:type="spellEnd"/>
      <w:r w:rsidRPr="00480799">
        <w:rPr>
          <w:rFonts w:ascii="Times New Roman" w:hAnsi="Times New Roman" w:cs="Times New Roman"/>
          <w:color w:val="FF0000"/>
          <w:sz w:val="28"/>
          <w:szCs w:val="28"/>
          <w:lang w:val="en-GB"/>
        </w:rPr>
        <w:t>)</w:t>
      </w:r>
    </w:p>
    <w:p w14:paraId="69EAA171" w14:textId="77777777" w:rsidR="00480799" w:rsidRPr="00480799" w:rsidRDefault="00480799" w:rsidP="00480799">
      <w:pPr>
        <w:autoSpaceDE w:val="0"/>
        <w:autoSpaceDN w:val="0"/>
        <w:adjustRightInd w:val="0"/>
        <w:spacing w:after="0" w:line="240" w:lineRule="auto"/>
        <w:rPr>
          <w:rFonts w:ascii="Times New Roman" w:hAnsi="Times New Roman" w:cs="Times New Roman"/>
          <w:sz w:val="28"/>
          <w:szCs w:val="28"/>
          <w:lang w:val="en-GB"/>
        </w:rPr>
      </w:pPr>
    </w:p>
    <w:p w14:paraId="37D32201" w14:textId="6940650F" w:rsidR="00480799" w:rsidRPr="00480799" w:rsidRDefault="00480799" w:rsidP="00480799">
      <w:pPr>
        <w:rPr>
          <w:rFonts w:ascii="Times New Roman" w:eastAsiaTheme="majorEastAsia" w:hAnsi="Times New Roman" w:cs="Times New Roman"/>
          <w:bCs/>
          <w:color w:val="000000" w:themeColor="text1"/>
          <w:sz w:val="28"/>
          <w:szCs w:val="28"/>
        </w:rPr>
      </w:pPr>
      <w:r w:rsidRPr="00480799">
        <w:rPr>
          <w:rFonts w:ascii="Times New Roman" w:hAnsi="Times New Roman" w:cs="Times New Roman"/>
          <w:sz w:val="28"/>
          <w:szCs w:val="28"/>
          <w:lang w:val="en-GB"/>
        </w:rPr>
        <w:t xml:space="preserve">[28] </w:t>
      </w:r>
      <w:hyperlink r:id="rId28" w:history="1">
        <w:r w:rsidRPr="00480799">
          <w:rPr>
            <w:rFonts w:ascii="Times New Roman" w:hAnsi="Times New Roman" w:cs="Times New Roman"/>
            <w:color w:val="DCA10D"/>
            <w:sz w:val="28"/>
            <w:szCs w:val="28"/>
            <w:lang w:val="en-GB"/>
          </w:rPr>
          <w:t>https://www.ibm.com/cloud/learn/convolutional-neural-networks</w:t>
        </w:r>
      </w:hyperlink>
      <w:r w:rsidRPr="00480799">
        <w:rPr>
          <w:rFonts w:ascii="Times New Roman" w:hAnsi="Times New Roman" w:cs="Times New Roman"/>
          <w:sz w:val="28"/>
          <w:szCs w:val="28"/>
          <w:lang w:val="en-GB"/>
        </w:rPr>
        <w:t xml:space="preserve"> </w:t>
      </w:r>
      <w:r w:rsidRPr="00480799">
        <w:rPr>
          <w:rFonts w:ascii="Times New Roman" w:hAnsi="Times New Roman" w:cs="Times New Roman"/>
          <w:color w:val="FB0007"/>
          <w:sz w:val="28"/>
          <w:szCs w:val="28"/>
          <w:lang w:val="en-GB"/>
        </w:rPr>
        <w:t>(</w:t>
      </w:r>
      <w:proofErr w:type="spellStart"/>
      <w:r w:rsidRPr="00480799">
        <w:rPr>
          <w:rFonts w:ascii="Times New Roman" w:hAnsi="Times New Roman" w:cs="Times New Roman"/>
          <w:color w:val="FB0007"/>
          <w:sz w:val="28"/>
          <w:szCs w:val="28"/>
          <w:lang w:val="en-GB"/>
        </w:rPr>
        <w:t>переробити</w:t>
      </w:r>
      <w:proofErr w:type="spellEnd"/>
      <w:r w:rsidRPr="00480799">
        <w:rPr>
          <w:rFonts w:ascii="Times New Roman" w:hAnsi="Times New Roman" w:cs="Times New Roman"/>
          <w:color w:val="FB0007"/>
          <w:sz w:val="28"/>
          <w:szCs w:val="28"/>
          <w:lang w:val="en-GB"/>
        </w:rPr>
        <w:t xml:space="preserve"> </w:t>
      </w:r>
      <w:proofErr w:type="spellStart"/>
      <w:r w:rsidRPr="00480799">
        <w:rPr>
          <w:rFonts w:ascii="Times New Roman" w:hAnsi="Times New Roman" w:cs="Times New Roman"/>
          <w:color w:val="FB0007"/>
          <w:sz w:val="28"/>
          <w:szCs w:val="28"/>
          <w:lang w:val="en-GB"/>
        </w:rPr>
        <w:t>цитування</w:t>
      </w:r>
      <w:proofErr w:type="spellEnd"/>
      <w:r w:rsidRPr="00480799">
        <w:rPr>
          <w:rFonts w:ascii="Times New Roman" w:hAnsi="Times New Roman" w:cs="Times New Roman"/>
          <w:color w:val="FB0007"/>
          <w:sz w:val="28"/>
          <w:szCs w:val="28"/>
          <w:lang w:val="en-GB"/>
        </w:rPr>
        <w:t xml:space="preserve"> </w:t>
      </w:r>
      <w:proofErr w:type="spellStart"/>
      <w:r w:rsidRPr="00480799">
        <w:rPr>
          <w:rFonts w:ascii="Times New Roman" w:hAnsi="Times New Roman" w:cs="Times New Roman"/>
          <w:color w:val="FB0007"/>
          <w:sz w:val="28"/>
          <w:szCs w:val="28"/>
          <w:lang w:val="en-GB"/>
        </w:rPr>
        <w:t>на</w:t>
      </w:r>
      <w:proofErr w:type="spellEnd"/>
      <w:r w:rsidRPr="00480799">
        <w:rPr>
          <w:rFonts w:ascii="Times New Roman" w:hAnsi="Times New Roman" w:cs="Times New Roman"/>
          <w:color w:val="FB0007"/>
          <w:sz w:val="28"/>
          <w:szCs w:val="28"/>
          <w:lang w:val="en-GB"/>
        </w:rPr>
        <w:t xml:space="preserve"> </w:t>
      </w:r>
      <w:proofErr w:type="spellStart"/>
      <w:r w:rsidRPr="00480799">
        <w:rPr>
          <w:rFonts w:ascii="Times New Roman" w:hAnsi="Times New Roman" w:cs="Times New Roman"/>
          <w:color w:val="FB0007"/>
          <w:sz w:val="28"/>
          <w:szCs w:val="28"/>
          <w:lang w:val="en-GB"/>
        </w:rPr>
        <w:t>норм</w:t>
      </w:r>
      <w:proofErr w:type="spellEnd"/>
      <w:r w:rsidRPr="00480799">
        <w:rPr>
          <w:rFonts w:ascii="Times New Roman" w:hAnsi="Times New Roman" w:cs="Times New Roman"/>
          <w:color w:val="FB0007"/>
          <w:sz w:val="28"/>
          <w:szCs w:val="28"/>
          <w:lang w:val="en-GB"/>
        </w:rPr>
        <w:t>)</w:t>
      </w:r>
      <w:r w:rsidRPr="00480799">
        <w:rPr>
          <w:rFonts w:ascii="Times New Roman" w:hAnsi="Times New Roman" w:cs="Times New Roman"/>
          <w:sz w:val="28"/>
          <w:szCs w:val="28"/>
        </w:rPr>
        <w:br w:type="page"/>
      </w:r>
    </w:p>
    <w:p w14:paraId="2F8ABA6D" w14:textId="77777777" w:rsidR="00480799" w:rsidRPr="00664438" w:rsidRDefault="00480799" w:rsidP="00480799">
      <w:pPr>
        <w:pStyle w:val="a1"/>
        <w:spacing w:before="0"/>
        <w:jc w:val="both"/>
      </w:pPr>
    </w:p>
    <w:p w14:paraId="4F5317CF" w14:textId="77777777" w:rsidR="00BE32C6" w:rsidRPr="00BE32C6" w:rsidRDefault="001934A4" w:rsidP="00C02043">
      <w:pPr>
        <w:pStyle w:val="a1"/>
        <w:spacing w:before="0"/>
      </w:pPr>
      <w:bookmarkStart w:id="59" w:name="_Toc40988334"/>
      <w:bookmarkStart w:id="60" w:name="_Toc71622645"/>
      <w:r w:rsidRPr="00BE32C6">
        <w:t>ДОДАТ</w:t>
      </w:r>
      <w:r>
        <w:t>ОК А</w:t>
      </w:r>
      <w:bookmarkEnd w:id="59"/>
      <w:bookmarkEnd w:id="60"/>
      <w:r w:rsidRPr="00BE32C6">
        <w:t xml:space="preserve"> </w:t>
      </w:r>
    </w:p>
    <w:p w14:paraId="3CBA61A1" w14:textId="77777777" w:rsidR="00BE32C6" w:rsidRPr="00664438" w:rsidRDefault="00BE32C6" w:rsidP="00C02043">
      <w:pPr>
        <w:spacing w:after="0" w:line="360" w:lineRule="auto"/>
        <w:jc w:val="both"/>
        <w:rPr>
          <w:rFonts w:ascii="Times New Roman" w:hAnsi="Times New Roman" w:cs="Times New Roman"/>
          <w:sz w:val="24"/>
          <w:szCs w:val="24"/>
        </w:rPr>
      </w:pPr>
    </w:p>
    <w:sectPr w:rsidR="00BE32C6" w:rsidRPr="00664438" w:rsidSect="003C1CAA">
      <w:footerReference w:type="default" r:id="rId2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BC856E" w14:textId="77777777" w:rsidR="00A365A3" w:rsidRDefault="00A365A3" w:rsidP="003C1CAA">
      <w:pPr>
        <w:spacing w:after="0" w:line="240" w:lineRule="auto"/>
      </w:pPr>
      <w:r>
        <w:separator/>
      </w:r>
    </w:p>
  </w:endnote>
  <w:endnote w:type="continuationSeparator" w:id="0">
    <w:p w14:paraId="47315477" w14:textId="77777777" w:rsidR="00A365A3" w:rsidRDefault="00A365A3" w:rsidP="003C1C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96578295"/>
      <w:docPartObj>
        <w:docPartGallery w:val="Page Numbers (Bottom of Page)"/>
        <w:docPartUnique/>
      </w:docPartObj>
    </w:sdtPr>
    <w:sdtContent>
      <w:p w14:paraId="7FD90017" w14:textId="77777777" w:rsidR="003953F8" w:rsidRDefault="003953F8">
        <w:pPr>
          <w:pStyle w:val="Footer"/>
          <w:jc w:val="center"/>
        </w:pPr>
        <w:r>
          <w:fldChar w:fldCharType="begin"/>
        </w:r>
        <w:r>
          <w:instrText>PAGE   \* MERGEFORMAT</w:instrText>
        </w:r>
        <w:r>
          <w:fldChar w:fldCharType="separate"/>
        </w:r>
        <w:r>
          <w:rPr>
            <w:noProof/>
          </w:rPr>
          <w:t>24</w:t>
        </w:r>
        <w:r>
          <w:fldChar w:fldCharType="end"/>
        </w:r>
      </w:p>
    </w:sdtContent>
  </w:sdt>
  <w:p w14:paraId="42E576C1" w14:textId="77777777" w:rsidR="003953F8" w:rsidRDefault="003953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636C66" w14:textId="77777777" w:rsidR="00A365A3" w:rsidRDefault="00A365A3" w:rsidP="003C1CAA">
      <w:pPr>
        <w:spacing w:after="0" w:line="240" w:lineRule="auto"/>
      </w:pPr>
      <w:r>
        <w:separator/>
      </w:r>
    </w:p>
  </w:footnote>
  <w:footnote w:type="continuationSeparator" w:id="0">
    <w:p w14:paraId="1550058F" w14:textId="77777777" w:rsidR="00A365A3" w:rsidRDefault="00A365A3" w:rsidP="003C1C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167601"/>
    <w:multiLevelType w:val="hybridMultilevel"/>
    <w:tmpl w:val="AE6260D4"/>
    <w:lvl w:ilvl="0" w:tplc="04220003">
      <w:start w:val="1"/>
      <w:numFmt w:val="bullet"/>
      <w:lvlText w:val="o"/>
      <w:lvlJc w:val="left"/>
      <w:pPr>
        <w:ind w:left="501" w:hanging="360"/>
      </w:pPr>
      <w:rPr>
        <w:rFonts w:ascii="Courier New" w:hAnsi="Courier New" w:cs="Courier New" w:hint="default"/>
      </w:rPr>
    </w:lvl>
    <w:lvl w:ilvl="1" w:tplc="04220003" w:tentative="1">
      <w:start w:val="1"/>
      <w:numFmt w:val="bullet"/>
      <w:lvlText w:val="o"/>
      <w:lvlJc w:val="left"/>
      <w:pPr>
        <w:ind w:left="1221" w:hanging="360"/>
      </w:pPr>
      <w:rPr>
        <w:rFonts w:ascii="Courier New" w:hAnsi="Courier New" w:cs="Courier New" w:hint="default"/>
      </w:rPr>
    </w:lvl>
    <w:lvl w:ilvl="2" w:tplc="04220005" w:tentative="1">
      <w:start w:val="1"/>
      <w:numFmt w:val="bullet"/>
      <w:lvlText w:val=""/>
      <w:lvlJc w:val="left"/>
      <w:pPr>
        <w:ind w:left="1941" w:hanging="360"/>
      </w:pPr>
      <w:rPr>
        <w:rFonts w:ascii="Wingdings" w:hAnsi="Wingdings" w:hint="default"/>
      </w:rPr>
    </w:lvl>
    <w:lvl w:ilvl="3" w:tplc="04220001" w:tentative="1">
      <w:start w:val="1"/>
      <w:numFmt w:val="bullet"/>
      <w:lvlText w:val=""/>
      <w:lvlJc w:val="left"/>
      <w:pPr>
        <w:ind w:left="2661" w:hanging="360"/>
      </w:pPr>
      <w:rPr>
        <w:rFonts w:ascii="Symbol" w:hAnsi="Symbol" w:hint="default"/>
      </w:rPr>
    </w:lvl>
    <w:lvl w:ilvl="4" w:tplc="04220003" w:tentative="1">
      <w:start w:val="1"/>
      <w:numFmt w:val="bullet"/>
      <w:lvlText w:val="o"/>
      <w:lvlJc w:val="left"/>
      <w:pPr>
        <w:ind w:left="3381" w:hanging="360"/>
      </w:pPr>
      <w:rPr>
        <w:rFonts w:ascii="Courier New" w:hAnsi="Courier New" w:cs="Courier New" w:hint="default"/>
      </w:rPr>
    </w:lvl>
    <w:lvl w:ilvl="5" w:tplc="04220005" w:tentative="1">
      <w:start w:val="1"/>
      <w:numFmt w:val="bullet"/>
      <w:lvlText w:val=""/>
      <w:lvlJc w:val="left"/>
      <w:pPr>
        <w:ind w:left="4101" w:hanging="360"/>
      </w:pPr>
      <w:rPr>
        <w:rFonts w:ascii="Wingdings" w:hAnsi="Wingdings" w:hint="default"/>
      </w:rPr>
    </w:lvl>
    <w:lvl w:ilvl="6" w:tplc="04220001" w:tentative="1">
      <w:start w:val="1"/>
      <w:numFmt w:val="bullet"/>
      <w:lvlText w:val=""/>
      <w:lvlJc w:val="left"/>
      <w:pPr>
        <w:ind w:left="4821" w:hanging="360"/>
      </w:pPr>
      <w:rPr>
        <w:rFonts w:ascii="Symbol" w:hAnsi="Symbol" w:hint="default"/>
      </w:rPr>
    </w:lvl>
    <w:lvl w:ilvl="7" w:tplc="04220003" w:tentative="1">
      <w:start w:val="1"/>
      <w:numFmt w:val="bullet"/>
      <w:lvlText w:val="o"/>
      <w:lvlJc w:val="left"/>
      <w:pPr>
        <w:ind w:left="5541" w:hanging="360"/>
      </w:pPr>
      <w:rPr>
        <w:rFonts w:ascii="Courier New" w:hAnsi="Courier New" w:cs="Courier New" w:hint="default"/>
      </w:rPr>
    </w:lvl>
    <w:lvl w:ilvl="8" w:tplc="04220005" w:tentative="1">
      <w:start w:val="1"/>
      <w:numFmt w:val="bullet"/>
      <w:lvlText w:val=""/>
      <w:lvlJc w:val="left"/>
      <w:pPr>
        <w:ind w:left="6261" w:hanging="360"/>
      </w:pPr>
      <w:rPr>
        <w:rFonts w:ascii="Wingdings" w:hAnsi="Wingdings" w:hint="default"/>
      </w:rPr>
    </w:lvl>
  </w:abstractNum>
  <w:abstractNum w:abstractNumId="1" w15:restartNumberingAfterBreak="0">
    <w:nsid w:val="093D2C4F"/>
    <w:multiLevelType w:val="hybridMultilevel"/>
    <w:tmpl w:val="02048BD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6584FE9"/>
    <w:multiLevelType w:val="hybridMultilevel"/>
    <w:tmpl w:val="30FA54BA"/>
    <w:lvl w:ilvl="0" w:tplc="3B3006BE">
      <w:start w:val="1"/>
      <w:numFmt w:val="bullet"/>
      <w:lvlText w:val="-"/>
      <w:lvlJc w:val="left"/>
      <w:pPr>
        <w:ind w:left="1778" w:hanging="360"/>
      </w:pPr>
      <w:rPr>
        <w:rFonts w:ascii="Times New Roman" w:eastAsiaTheme="minorHAns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17787A0F"/>
    <w:multiLevelType w:val="hybridMultilevel"/>
    <w:tmpl w:val="E614132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21B67C10"/>
    <w:multiLevelType w:val="hybridMultilevel"/>
    <w:tmpl w:val="D1B0EE00"/>
    <w:lvl w:ilvl="0" w:tplc="AA1CA5A8">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5" w15:restartNumberingAfterBreak="0">
    <w:nsid w:val="23466A8D"/>
    <w:multiLevelType w:val="hybridMultilevel"/>
    <w:tmpl w:val="BF049026"/>
    <w:lvl w:ilvl="0" w:tplc="3B3006BE">
      <w:start w:val="1"/>
      <w:numFmt w:val="bullet"/>
      <w:lvlText w:val="-"/>
      <w:lvlJc w:val="left"/>
      <w:pPr>
        <w:ind w:left="1778" w:hanging="360"/>
      </w:pPr>
      <w:rPr>
        <w:rFonts w:ascii="Times New Roman" w:eastAsiaTheme="minorHAns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24545449"/>
    <w:multiLevelType w:val="hybridMultilevel"/>
    <w:tmpl w:val="83A4A7C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D8E527B"/>
    <w:multiLevelType w:val="hybridMultilevel"/>
    <w:tmpl w:val="24EE0B30"/>
    <w:lvl w:ilvl="0" w:tplc="04220001">
      <w:start w:val="1"/>
      <w:numFmt w:val="bullet"/>
      <w:lvlText w:val=""/>
      <w:lvlJc w:val="left"/>
      <w:pPr>
        <w:ind w:left="1505" w:hanging="360"/>
      </w:pPr>
      <w:rPr>
        <w:rFonts w:ascii="Symbol" w:hAnsi="Symbol" w:hint="default"/>
      </w:rPr>
    </w:lvl>
    <w:lvl w:ilvl="1" w:tplc="04220003" w:tentative="1">
      <w:start w:val="1"/>
      <w:numFmt w:val="bullet"/>
      <w:lvlText w:val="o"/>
      <w:lvlJc w:val="left"/>
      <w:pPr>
        <w:ind w:left="2225" w:hanging="360"/>
      </w:pPr>
      <w:rPr>
        <w:rFonts w:ascii="Courier New" w:hAnsi="Courier New" w:cs="Courier New" w:hint="default"/>
      </w:rPr>
    </w:lvl>
    <w:lvl w:ilvl="2" w:tplc="04220005" w:tentative="1">
      <w:start w:val="1"/>
      <w:numFmt w:val="bullet"/>
      <w:lvlText w:val=""/>
      <w:lvlJc w:val="left"/>
      <w:pPr>
        <w:ind w:left="2945" w:hanging="360"/>
      </w:pPr>
      <w:rPr>
        <w:rFonts w:ascii="Wingdings" w:hAnsi="Wingdings" w:hint="default"/>
      </w:rPr>
    </w:lvl>
    <w:lvl w:ilvl="3" w:tplc="04220001" w:tentative="1">
      <w:start w:val="1"/>
      <w:numFmt w:val="bullet"/>
      <w:lvlText w:val=""/>
      <w:lvlJc w:val="left"/>
      <w:pPr>
        <w:ind w:left="3665" w:hanging="360"/>
      </w:pPr>
      <w:rPr>
        <w:rFonts w:ascii="Symbol" w:hAnsi="Symbol" w:hint="default"/>
      </w:rPr>
    </w:lvl>
    <w:lvl w:ilvl="4" w:tplc="04220003" w:tentative="1">
      <w:start w:val="1"/>
      <w:numFmt w:val="bullet"/>
      <w:lvlText w:val="o"/>
      <w:lvlJc w:val="left"/>
      <w:pPr>
        <w:ind w:left="4385" w:hanging="360"/>
      </w:pPr>
      <w:rPr>
        <w:rFonts w:ascii="Courier New" w:hAnsi="Courier New" w:cs="Courier New" w:hint="default"/>
      </w:rPr>
    </w:lvl>
    <w:lvl w:ilvl="5" w:tplc="04220005" w:tentative="1">
      <w:start w:val="1"/>
      <w:numFmt w:val="bullet"/>
      <w:lvlText w:val=""/>
      <w:lvlJc w:val="left"/>
      <w:pPr>
        <w:ind w:left="5105" w:hanging="360"/>
      </w:pPr>
      <w:rPr>
        <w:rFonts w:ascii="Wingdings" w:hAnsi="Wingdings" w:hint="default"/>
      </w:rPr>
    </w:lvl>
    <w:lvl w:ilvl="6" w:tplc="04220001" w:tentative="1">
      <w:start w:val="1"/>
      <w:numFmt w:val="bullet"/>
      <w:lvlText w:val=""/>
      <w:lvlJc w:val="left"/>
      <w:pPr>
        <w:ind w:left="5825" w:hanging="360"/>
      </w:pPr>
      <w:rPr>
        <w:rFonts w:ascii="Symbol" w:hAnsi="Symbol" w:hint="default"/>
      </w:rPr>
    </w:lvl>
    <w:lvl w:ilvl="7" w:tplc="04220003" w:tentative="1">
      <w:start w:val="1"/>
      <w:numFmt w:val="bullet"/>
      <w:lvlText w:val="o"/>
      <w:lvlJc w:val="left"/>
      <w:pPr>
        <w:ind w:left="6545" w:hanging="360"/>
      </w:pPr>
      <w:rPr>
        <w:rFonts w:ascii="Courier New" w:hAnsi="Courier New" w:cs="Courier New" w:hint="default"/>
      </w:rPr>
    </w:lvl>
    <w:lvl w:ilvl="8" w:tplc="04220005" w:tentative="1">
      <w:start w:val="1"/>
      <w:numFmt w:val="bullet"/>
      <w:lvlText w:val=""/>
      <w:lvlJc w:val="left"/>
      <w:pPr>
        <w:ind w:left="7265" w:hanging="360"/>
      </w:pPr>
      <w:rPr>
        <w:rFonts w:ascii="Wingdings" w:hAnsi="Wingdings" w:hint="default"/>
      </w:rPr>
    </w:lvl>
  </w:abstractNum>
  <w:abstractNum w:abstractNumId="8" w15:restartNumberingAfterBreak="0">
    <w:nsid w:val="2EBD447F"/>
    <w:multiLevelType w:val="hybridMultilevel"/>
    <w:tmpl w:val="89F8987E"/>
    <w:lvl w:ilvl="0" w:tplc="EDEC3B84">
      <w:start w:val="1"/>
      <w:numFmt w:val="decimal"/>
      <w:lvlText w:val="3.%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33C46AE"/>
    <w:multiLevelType w:val="hybridMultilevel"/>
    <w:tmpl w:val="8248671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7BE37EB"/>
    <w:multiLevelType w:val="hybridMultilevel"/>
    <w:tmpl w:val="FDAC797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DF76931"/>
    <w:multiLevelType w:val="hybridMultilevel"/>
    <w:tmpl w:val="A4CE025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2" w15:restartNumberingAfterBreak="0">
    <w:nsid w:val="3FDA4041"/>
    <w:multiLevelType w:val="hybridMultilevel"/>
    <w:tmpl w:val="3CCCB9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07F76C7"/>
    <w:multiLevelType w:val="hybridMultilevel"/>
    <w:tmpl w:val="1F045046"/>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42B856AC"/>
    <w:multiLevelType w:val="hybridMultilevel"/>
    <w:tmpl w:val="B9EAC37C"/>
    <w:lvl w:ilvl="0" w:tplc="04220003">
      <w:start w:val="1"/>
      <w:numFmt w:val="bullet"/>
      <w:lvlText w:val="o"/>
      <w:lvlJc w:val="left"/>
      <w:pPr>
        <w:ind w:left="2149" w:hanging="360"/>
      </w:pPr>
      <w:rPr>
        <w:rFonts w:ascii="Courier New" w:hAnsi="Courier New" w:cs="Courier New"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5" w15:restartNumberingAfterBreak="0">
    <w:nsid w:val="46493285"/>
    <w:multiLevelType w:val="multilevel"/>
    <w:tmpl w:val="B2EEC32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47FC4CF2"/>
    <w:multiLevelType w:val="hybridMultilevel"/>
    <w:tmpl w:val="2294D484"/>
    <w:lvl w:ilvl="0" w:tplc="F55ED23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0354216"/>
    <w:multiLevelType w:val="hybridMultilevel"/>
    <w:tmpl w:val="13B6B5AE"/>
    <w:lvl w:ilvl="0" w:tplc="04220003">
      <w:start w:val="1"/>
      <w:numFmt w:val="bullet"/>
      <w:lvlText w:val="o"/>
      <w:lvlJc w:val="left"/>
      <w:pPr>
        <w:ind w:left="1789" w:hanging="360"/>
      </w:pPr>
      <w:rPr>
        <w:rFonts w:ascii="Courier New" w:hAnsi="Courier New" w:cs="Courier New"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8" w15:restartNumberingAfterBreak="0">
    <w:nsid w:val="5041075C"/>
    <w:multiLevelType w:val="hybridMultilevel"/>
    <w:tmpl w:val="2342FD9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5532200A"/>
    <w:multiLevelType w:val="hybridMultilevel"/>
    <w:tmpl w:val="421462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6B40685"/>
    <w:multiLevelType w:val="hybridMultilevel"/>
    <w:tmpl w:val="2EACDF70"/>
    <w:lvl w:ilvl="0" w:tplc="F55ED234">
      <w:numFmt w:val="bullet"/>
      <w:lvlText w:val="-"/>
      <w:lvlJc w:val="left"/>
      <w:pPr>
        <w:ind w:left="1428" w:hanging="360"/>
      </w:pPr>
      <w:rPr>
        <w:rFonts w:ascii="Times New Roman" w:eastAsiaTheme="minorHAnsi" w:hAnsi="Times New Roman" w:cs="Times New Roman"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1" w15:restartNumberingAfterBreak="0">
    <w:nsid w:val="5BC26329"/>
    <w:multiLevelType w:val="hybridMultilevel"/>
    <w:tmpl w:val="EE22550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1FF3B39"/>
    <w:multiLevelType w:val="hybridMultilevel"/>
    <w:tmpl w:val="64709CCC"/>
    <w:lvl w:ilvl="0" w:tplc="04220003">
      <w:start w:val="1"/>
      <w:numFmt w:val="bullet"/>
      <w:lvlText w:val="o"/>
      <w:lvlJc w:val="left"/>
      <w:pPr>
        <w:ind w:left="6397" w:hanging="360"/>
      </w:pPr>
      <w:rPr>
        <w:rFonts w:ascii="Courier New" w:hAnsi="Courier New" w:cs="Courier New" w:hint="default"/>
      </w:rPr>
    </w:lvl>
    <w:lvl w:ilvl="1" w:tplc="04220003" w:tentative="1">
      <w:start w:val="1"/>
      <w:numFmt w:val="bullet"/>
      <w:lvlText w:val="o"/>
      <w:lvlJc w:val="left"/>
      <w:pPr>
        <w:ind w:left="7117" w:hanging="360"/>
      </w:pPr>
      <w:rPr>
        <w:rFonts w:ascii="Courier New" w:hAnsi="Courier New" w:cs="Courier New" w:hint="default"/>
      </w:rPr>
    </w:lvl>
    <w:lvl w:ilvl="2" w:tplc="04220005" w:tentative="1">
      <w:start w:val="1"/>
      <w:numFmt w:val="bullet"/>
      <w:lvlText w:val=""/>
      <w:lvlJc w:val="left"/>
      <w:pPr>
        <w:ind w:left="7837" w:hanging="360"/>
      </w:pPr>
      <w:rPr>
        <w:rFonts w:ascii="Wingdings" w:hAnsi="Wingdings" w:hint="default"/>
      </w:rPr>
    </w:lvl>
    <w:lvl w:ilvl="3" w:tplc="04220001" w:tentative="1">
      <w:start w:val="1"/>
      <w:numFmt w:val="bullet"/>
      <w:lvlText w:val=""/>
      <w:lvlJc w:val="left"/>
      <w:pPr>
        <w:ind w:left="8557" w:hanging="360"/>
      </w:pPr>
      <w:rPr>
        <w:rFonts w:ascii="Symbol" w:hAnsi="Symbol" w:hint="default"/>
      </w:rPr>
    </w:lvl>
    <w:lvl w:ilvl="4" w:tplc="04220003" w:tentative="1">
      <w:start w:val="1"/>
      <w:numFmt w:val="bullet"/>
      <w:lvlText w:val="o"/>
      <w:lvlJc w:val="left"/>
      <w:pPr>
        <w:ind w:left="9277" w:hanging="360"/>
      </w:pPr>
      <w:rPr>
        <w:rFonts w:ascii="Courier New" w:hAnsi="Courier New" w:cs="Courier New" w:hint="default"/>
      </w:rPr>
    </w:lvl>
    <w:lvl w:ilvl="5" w:tplc="04220005" w:tentative="1">
      <w:start w:val="1"/>
      <w:numFmt w:val="bullet"/>
      <w:lvlText w:val=""/>
      <w:lvlJc w:val="left"/>
      <w:pPr>
        <w:ind w:left="9997" w:hanging="360"/>
      </w:pPr>
      <w:rPr>
        <w:rFonts w:ascii="Wingdings" w:hAnsi="Wingdings" w:hint="default"/>
      </w:rPr>
    </w:lvl>
    <w:lvl w:ilvl="6" w:tplc="04220001" w:tentative="1">
      <w:start w:val="1"/>
      <w:numFmt w:val="bullet"/>
      <w:lvlText w:val=""/>
      <w:lvlJc w:val="left"/>
      <w:pPr>
        <w:ind w:left="10717" w:hanging="360"/>
      </w:pPr>
      <w:rPr>
        <w:rFonts w:ascii="Symbol" w:hAnsi="Symbol" w:hint="default"/>
      </w:rPr>
    </w:lvl>
    <w:lvl w:ilvl="7" w:tplc="04220003" w:tentative="1">
      <w:start w:val="1"/>
      <w:numFmt w:val="bullet"/>
      <w:lvlText w:val="o"/>
      <w:lvlJc w:val="left"/>
      <w:pPr>
        <w:ind w:left="11437" w:hanging="360"/>
      </w:pPr>
      <w:rPr>
        <w:rFonts w:ascii="Courier New" w:hAnsi="Courier New" w:cs="Courier New" w:hint="default"/>
      </w:rPr>
    </w:lvl>
    <w:lvl w:ilvl="8" w:tplc="04220005" w:tentative="1">
      <w:start w:val="1"/>
      <w:numFmt w:val="bullet"/>
      <w:lvlText w:val=""/>
      <w:lvlJc w:val="left"/>
      <w:pPr>
        <w:ind w:left="12157" w:hanging="360"/>
      </w:pPr>
      <w:rPr>
        <w:rFonts w:ascii="Wingdings" w:hAnsi="Wingdings" w:hint="default"/>
      </w:rPr>
    </w:lvl>
  </w:abstractNum>
  <w:abstractNum w:abstractNumId="23" w15:restartNumberingAfterBreak="0">
    <w:nsid w:val="63201CF9"/>
    <w:multiLevelType w:val="hybridMultilevel"/>
    <w:tmpl w:val="746A8B20"/>
    <w:lvl w:ilvl="0" w:tplc="04220001">
      <w:start w:val="1"/>
      <w:numFmt w:val="bullet"/>
      <w:lvlText w:val=""/>
      <w:lvlJc w:val="left"/>
      <w:pPr>
        <w:ind w:left="1490" w:hanging="360"/>
      </w:pPr>
      <w:rPr>
        <w:rFonts w:ascii="Symbol" w:hAnsi="Symbol" w:hint="default"/>
      </w:rPr>
    </w:lvl>
    <w:lvl w:ilvl="1" w:tplc="04220003" w:tentative="1">
      <w:start w:val="1"/>
      <w:numFmt w:val="bullet"/>
      <w:lvlText w:val="o"/>
      <w:lvlJc w:val="left"/>
      <w:pPr>
        <w:ind w:left="2210" w:hanging="360"/>
      </w:pPr>
      <w:rPr>
        <w:rFonts w:ascii="Courier New" w:hAnsi="Courier New" w:cs="Courier New" w:hint="default"/>
      </w:rPr>
    </w:lvl>
    <w:lvl w:ilvl="2" w:tplc="04220005" w:tentative="1">
      <w:start w:val="1"/>
      <w:numFmt w:val="bullet"/>
      <w:lvlText w:val=""/>
      <w:lvlJc w:val="left"/>
      <w:pPr>
        <w:ind w:left="2930" w:hanging="360"/>
      </w:pPr>
      <w:rPr>
        <w:rFonts w:ascii="Wingdings" w:hAnsi="Wingdings" w:hint="default"/>
      </w:rPr>
    </w:lvl>
    <w:lvl w:ilvl="3" w:tplc="04220001" w:tentative="1">
      <w:start w:val="1"/>
      <w:numFmt w:val="bullet"/>
      <w:lvlText w:val=""/>
      <w:lvlJc w:val="left"/>
      <w:pPr>
        <w:ind w:left="3650" w:hanging="360"/>
      </w:pPr>
      <w:rPr>
        <w:rFonts w:ascii="Symbol" w:hAnsi="Symbol" w:hint="default"/>
      </w:rPr>
    </w:lvl>
    <w:lvl w:ilvl="4" w:tplc="04220003" w:tentative="1">
      <w:start w:val="1"/>
      <w:numFmt w:val="bullet"/>
      <w:lvlText w:val="o"/>
      <w:lvlJc w:val="left"/>
      <w:pPr>
        <w:ind w:left="4370" w:hanging="360"/>
      </w:pPr>
      <w:rPr>
        <w:rFonts w:ascii="Courier New" w:hAnsi="Courier New" w:cs="Courier New" w:hint="default"/>
      </w:rPr>
    </w:lvl>
    <w:lvl w:ilvl="5" w:tplc="04220005" w:tentative="1">
      <w:start w:val="1"/>
      <w:numFmt w:val="bullet"/>
      <w:lvlText w:val=""/>
      <w:lvlJc w:val="left"/>
      <w:pPr>
        <w:ind w:left="5090" w:hanging="360"/>
      </w:pPr>
      <w:rPr>
        <w:rFonts w:ascii="Wingdings" w:hAnsi="Wingdings" w:hint="default"/>
      </w:rPr>
    </w:lvl>
    <w:lvl w:ilvl="6" w:tplc="04220001" w:tentative="1">
      <w:start w:val="1"/>
      <w:numFmt w:val="bullet"/>
      <w:lvlText w:val=""/>
      <w:lvlJc w:val="left"/>
      <w:pPr>
        <w:ind w:left="5810" w:hanging="360"/>
      </w:pPr>
      <w:rPr>
        <w:rFonts w:ascii="Symbol" w:hAnsi="Symbol" w:hint="default"/>
      </w:rPr>
    </w:lvl>
    <w:lvl w:ilvl="7" w:tplc="04220003" w:tentative="1">
      <w:start w:val="1"/>
      <w:numFmt w:val="bullet"/>
      <w:lvlText w:val="o"/>
      <w:lvlJc w:val="left"/>
      <w:pPr>
        <w:ind w:left="6530" w:hanging="360"/>
      </w:pPr>
      <w:rPr>
        <w:rFonts w:ascii="Courier New" w:hAnsi="Courier New" w:cs="Courier New" w:hint="default"/>
      </w:rPr>
    </w:lvl>
    <w:lvl w:ilvl="8" w:tplc="04220005" w:tentative="1">
      <w:start w:val="1"/>
      <w:numFmt w:val="bullet"/>
      <w:lvlText w:val=""/>
      <w:lvlJc w:val="left"/>
      <w:pPr>
        <w:ind w:left="7250" w:hanging="360"/>
      </w:pPr>
      <w:rPr>
        <w:rFonts w:ascii="Wingdings" w:hAnsi="Wingdings" w:hint="default"/>
      </w:rPr>
    </w:lvl>
  </w:abstractNum>
  <w:abstractNum w:abstractNumId="24" w15:restartNumberingAfterBreak="0">
    <w:nsid w:val="677846F6"/>
    <w:multiLevelType w:val="hybridMultilevel"/>
    <w:tmpl w:val="9EEC42B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5" w15:restartNumberingAfterBreak="0">
    <w:nsid w:val="696B017F"/>
    <w:multiLevelType w:val="multilevel"/>
    <w:tmpl w:val="AB880ED4"/>
    <w:lvl w:ilvl="0">
      <w:start w:val="1"/>
      <w:numFmt w:val="decimal"/>
      <w:lvlText w:val="%1."/>
      <w:lvlJc w:val="left"/>
      <w:pPr>
        <w:ind w:left="450" w:hanging="450"/>
      </w:pPr>
      <w:rPr>
        <w:rFonts w:hint="default"/>
      </w:rPr>
    </w:lvl>
    <w:lvl w:ilvl="1">
      <w:start w:val="1"/>
      <w:numFmt w:val="decimal"/>
      <w:pStyle w:val="a"/>
      <w:lvlText w:val="%1.%2."/>
      <w:lvlJc w:val="left"/>
      <w:pPr>
        <w:ind w:left="720" w:hanging="720"/>
      </w:pPr>
      <w:rPr>
        <w:rFonts w:hint="default"/>
        <w:b/>
        <w:bCs/>
      </w:rPr>
    </w:lvl>
    <w:lvl w:ilvl="2">
      <w:start w:val="1"/>
      <w:numFmt w:val="decimal"/>
      <w:pStyle w:val="a0"/>
      <w:lvlText w:val="%1.%2.%3."/>
      <w:lvlJc w:val="left"/>
      <w:pPr>
        <w:ind w:left="720" w:hanging="720"/>
      </w:pPr>
      <w:rPr>
        <w:rFonts w:hint="default"/>
        <w:b w:val="0"/>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6A935D09"/>
    <w:multiLevelType w:val="hybridMultilevel"/>
    <w:tmpl w:val="20DC009C"/>
    <w:lvl w:ilvl="0" w:tplc="E36A1B28">
      <w:start w:val="1"/>
      <w:numFmt w:val="decimal"/>
      <w:lvlText w:val="%1."/>
      <w:lvlJc w:val="left"/>
      <w:pPr>
        <w:ind w:left="1429" w:hanging="360"/>
      </w:pPr>
      <w:rPr>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6DBB7B37"/>
    <w:multiLevelType w:val="hybridMultilevel"/>
    <w:tmpl w:val="ED349580"/>
    <w:lvl w:ilvl="0" w:tplc="3B3006BE">
      <w:start w:val="1"/>
      <w:numFmt w:val="bullet"/>
      <w:lvlText w:val="-"/>
      <w:lvlJc w:val="left"/>
      <w:pPr>
        <w:ind w:left="1069" w:hanging="360"/>
      </w:pPr>
      <w:rPr>
        <w:rFonts w:ascii="Times New Roman" w:eastAsiaTheme="minorHAnsi"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8" w15:restartNumberingAfterBreak="0">
    <w:nsid w:val="72754A80"/>
    <w:multiLevelType w:val="hybridMultilevel"/>
    <w:tmpl w:val="AD0E6510"/>
    <w:lvl w:ilvl="0" w:tplc="F55ED234">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9" w15:restartNumberingAfterBreak="0">
    <w:nsid w:val="728236EF"/>
    <w:multiLevelType w:val="hybridMultilevel"/>
    <w:tmpl w:val="FD761F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5"/>
  </w:num>
  <w:num w:numId="3">
    <w:abstractNumId w:val="23"/>
  </w:num>
  <w:num w:numId="4">
    <w:abstractNumId w:val="20"/>
  </w:num>
  <w:num w:numId="5">
    <w:abstractNumId w:val="24"/>
  </w:num>
  <w:num w:numId="6">
    <w:abstractNumId w:val="12"/>
  </w:num>
  <w:num w:numId="7">
    <w:abstractNumId w:val="7"/>
  </w:num>
  <w:num w:numId="8">
    <w:abstractNumId w:val="16"/>
  </w:num>
  <w:num w:numId="9">
    <w:abstractNumId w:val="3"/>
  </w:num>
  <w:num w:numId="10">
    <w:abstractNumId w:val="8"/>
  </w:num>
  <w:num w:numId="11">
    <w:abstractNumId w:val="15"/>
  </w:num>
  <w:num w:numId="12">
    <w:abstractNumId w:val="4"/>
  </w:num>
  <w:num w:numId="13">
    <w:abstractNumId w:val="28"/>
  </w:num>
  <w:num w:numId="14">
    <w:abstractNumId w:val="11"/>
  </w:num>
  <w:num w:numId="15">
    <w:abstractNumId w:val="19"/>
  </w:num>
  <w:num w:numId="16">
    <w:abstractNumId w:val="13"/>
  </w:num>
  <w:num w:numId="17">
    <w:abstractNumId w:val="9"/>
  </w:num>
  <w:num w:numId="18">
    <w:abstractNumId w:val="21"/>
  </w:num>
  <w:num w:numId="19">
    <w:abstractNumId w:val="1"/>
  </w:num>
  <w:num w:numId="20">
    <w:abstractNumId w:val="18"/>
  </w:num>
  <w:num w:numId="21">
    <w:abstractNumId w:val="22"/>
  </w:num>
  <w:num w:numId="22">
    <w:abstractNumId w:val="0"/>
  </w:num>
  <w:num w:numId="23">
    <w:abstractNumId w:val="14"/>
  </w:num>
  <w:num w:numId="24">
    <w:abstractNumId w:val="17"/>
  </w:num>
  <w:num w:numId="25">
    <w:abstractNumId w:val="10"/>
  </w:num>
  <w:num w:numId="26">
    <w:abstractNumId w:val="29"/>
  </w:num>
  <w:num w:numId="27">
    <w:abstractNumId w:val="26"/>
  </w:num>
  <w:num w:numId="28">
    <w:abstractNumId w:val="27"/>
  </w:num>
  <w:num w:numId="29">
    <w:abstractNumId w:val="2"/>
  </w:num>
  <w:num w:numId="30">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61B7"/>
    <w:rsid w:val="000072C1"/>
    <w:rsid w:val="00007794"/>
    <w:rsid w:val="00010C1A"/>
    <w:rsid w:val="000207FB"/>
    <w:rsid w:val="0002244F"/>
    <w:rsid w:val="00025542"/>
    <w:rsid w:val="000260DA"/>
    <w:rsid w:val="000327B4"/>
    <w:rsid w:val="00034128"/>
    <w:rsid w:val="000349C4"/>
    <w:rsid w:val="000354C5"/>
    <w:rsid w:val="00036994"/>
    <w:rsid w:val="00036C32"/>
    <w:rsid w:val="000420DA"/>
    <w:rsid w:val="00042ADC"/>
    <w:rsid w:val="00044AB4"/>
    <w:rsid w:val="00057A01"/>
    <w:rsid w:val="00060454"/>
    <w:rsid w:val="00067AE7"/>
    <w:rsid w:val="00070644"/>
    <w:rsid w:val="00071C1C"/>
    <w:rsid w:val="00072F21"/>
    <w:rsid w:val="00077048"/>
    <w:rsid w:val="00082949"/>
    <w:rsid w:val="00082E42"/>
    <w:rsid w:val="0008534D"/>
    <w:rsid w:val="00087546"/>
    <w:rsid w:val="00091E07"/>
    <w:rsid w:val="00097FA4"/>
    <w:rsid w:val="000A04EC"/>
    <w:rsid w:val="000A5CBD"/>
    <w:rsid w:val="000A7817"/>
    <w:rsid w:val="000A7BDB"/>
    <w:rsid w:val="000B3055"/>
    <w:rsid w:val="000B3755"/>
    <w:rsid w:val="000B4D03"/>
    <w:rsid w:val="000B503D"/>
    <w:rsid w:val="000B506F"/>
    <w:rsid w:val="000B5BC5"/>
    <w:rsid w:val="000C2AD9"/>
    <w:rsid w:val="000C4413"/>
    <w:rsid w:val="000C4668"/>
    <w:rsid w:val="000C4FC5"/>
    <w:rsid w:val="000C732D"/>
    <w:rsid w:val="000D0D2D"/>
    <w:rsid w:val="000D0DA7"/>
    <w:rsid w:val="000D2339"/>
    <w:rsid w:val="000D2612"/>
    <w:rsid w:val="000D4F89"/>
    <w:rsid w:val="000D6142"/>
    <w:rsid w:val="000D764D"/>
    <w:rsid w:val="000E0700"/>
    <w:rsid w:val="000E5309"/>
    <w:rsid w:val="000E6A6A"/>
    <w:rsid w:val="000F059F"/>
    <w:rsid w:val="000F549C"/>
    <w:rsid w:val="001006EA"/>
    <w:rsid w:val="00102DE8"/>
    <w:rsid w:val="00105257"/>
    <w:rsid w:val="00110DC1"/>
    <w:rsid w:val="001206C3"/>
    <w:rsid w:val="00130FD5"/>
    <w:rsid w:val="00132533"/>
    <w:rsid w:val="00136AE4"/>
    <w:rsid w:val="00137271"/>
    <w:rsid w:val="0014018D"/>
    <w:rsid w:val="00140575"/>
    <w:rsid w:val="0014264B"/>
    <w:rsid w:val="00146985"/>
    <w:rsid w:val="001518AC"/>
    <w:rsid w:val="00152291"/>
    <w:rsid w:val="00171BB2"/>
    <w:rsid w:val="00174D16"/>
    <w:rsid w:val="001773D3"/>
    <w:rsid w:val="00181A71"/>
    <w:rsid w:val="00187DAF"/>
    <w:rsid w:val="001934A4"/>
    <w:rsid w:val="001A48E2"/>
    <w:rsid w:val="001B03AA"/>
    <w:rsid w:val="001B06F8"/>
    <w:rsid w:val="001B2EF8"/>
    <w:rsid w:val="001C082F"/>
    <w:rsid w:val="001C0B3A"/>
    <w:rsid w:val="001C4740"/>
    <w:rsid w:val="001D79CE"/>
    <w:rsid w:val="001E246B"/>
    <w:rsid w:val="001E44E9"/>
    <w:rsid w:val="001E5755"/>
    <w:rsid w:val="00203276"/>
    <w:rsid w:val="00203DD9"/>
    <w:rsid w:val="00206319"/>
    <w:rsid w:val="00210974"/>
    <w:rsid w:val="00212901"/>
    <w:rsid w:val="00220770"/>
    <w:rsid w:val="00221D71"/>
    <w:rsid w:val="00226F61"/>
    <w:rsid w:val="00231268"/>
    <w:rsid w:val="00231E0B"/>
    <w:rsid w:val="0023467E"/>
    <w:rsid w:val="0023592C"/>
    <w:rsid w:val="00240834"/>
    <w:rsid w:val="002409D5"/>
    <w:rsid w:val="00240D34"/>
    <w:rsid w:val="00241292"/>
    <w:rsid w:val="0024140B"/>
    <w:rsid w:val="00243E31"/>
    <w:rsid w:val="00252755"/>
    <w:rsid w:val="0026745C"/>
    <w:rsid w:val="00280489"/>
    <w:rsid w:val="00281126"/>
    <w:rsid w:val="00290D9A"/>
    <w:rsid w:val="00290E85"/>
    <w:rsid w:val="00295A0F"/>
    <w:rsid w:val="00295A75"/>
    <w:rsid w:val="00296ED5"/>
    <w:rsid w:val="002A06AD"/>
    <w:rsid w:val="002A1CEE"/>
    <w:rsid w:val="002A2C9F"/>
    <w:rsid w:val="002A3848"/>
    <w:rsid w:val="002A621A"/>
    <w:rsid w:val="002A6BF7"/>
    <w:rsid w:val="002B2DE0"/>
    <w:rsid w:val="002B7D82"/>
    <w:rsid w:val="002C4417"/>
    <w:rsid w:val="002C54AA"/>
    <w:rsid w:val="002D0EA7"/>
    <w:rsid w:val="002D193D"/>
    <w:rsid w:val="002D4D13"/>
    <w:rsid w:val="002D57A8"/>
    <w:rsid w:val="002D63B8"/>
    <w:rsid w:val="002E00C7"/>
    <w:rsid w:val="002E3563"/>
    <w:rsid w:val="002E55FD"/>
    <w:rsid w:val="002E68D7"/>
    <w:rsid w:val="002E6D95"/>
    <w:rsid w:val="002F0115"/>
    <w:rsid w:val="002F05A7"/>
    <w:rsid w:val="002F1664"/>
    <w:rsid w:val="002F168F"/>
    <w:rsid w:val="00302674"/>
    <w:rsid w:val="0030507C"/>
    <w:rsid w:val="003055A2"/>
    <w:rsid w:val="003055F0"/>
    <w:rsid w:val="00311747"/>
    <w:rsid w:val="00313DC9"/>
    <w:rsid w:val="00320AAF"/>
    <w:rsid w:val="00325A7B"/>
    <w:rsid w:val="00332A0F"/>
    <w:rsid w:val="00333796"/>
    <w:rsid w:val="003414E8"/>
    <w:rsid w:val="00345DE0"/>
    <w:rsid w:val="003461B5"/>
    <w:rsid w:val="003526BA"/>
    <w:rsid w:val="003630AE"/>
    <w:rsid w:val="00374AA1"/>
    <w:rsid w:val="00380EBB"/>
    <w:rsid w:val="00382700"/>
    <w:rsid w:val="00382F80"/>
    <w:rsid w:val="00383A6C"/>
    <w:rsid w:val="0038558F"/>
    <w:rsid w:val="003867CA"/>
    <w:rsid w:val="0039345F"/>
    <w:rsid w:val="00393602"/>
    <w:rsid w:val="003953F8"/>
    <w:rsid w:val="003A63C5"/>
    <w:rsid w:val="003B194D"/>
    <w:rsid w:val="003B5188"/>
    <w:rsid w:val="003C0E14"/>
    <w:rsid w:val="003C1CAA"/>
    <w:rsid w:val="003C278E"/>
    <w:rsid w:val="003C4057"/>
    <w:rsid w:val="003C65D8"/>
    <w:rsid w:val="003D3FB0"/>
    <w:rsid w:val="003D6B82"/>
    <w:rsid w:val="003E1076"/>
    <w:rsid w:val="003E3BD0"/>
    <w:rsid w:val="003E47E3"/>
    <w:rsid w:val="003E5AD8"/>
    <w:rsid w:val="003E628B"/>
    <w:rsid w:val="003E7860"/>
    <w:rsid w:val="003E7EA5"/>
    <w:rsid w:val="003F175A"/>
    <w:rsid w:val="003F2DDB"/>
    <w:rsid w:val="003F7607"/>
    <w:rsid w:val="00407E70"/>
    <w:rsid w:val="00412B7F"/>
    <w:rsid w:val="00414681"/>
    <w:rsid w:val="004154D3"/>
    <w:rsid w:val="0041574D"/>
    <w:rsid w:val="00415ECA"/>
    <w:rsid w:val="00416148"/>
    <w:rsid w:val="00426478"/>
    <w:rsid w:val="0042694B"/>
    <w:rsid w:val="00430FDA"/>
    <w:rsid w:val="004312C9"/>
    <w:rsid w:val="0043372F"/>
    <w:rsid w:val="004401AF"/>
    <w:rsid w:val="004406EA"/>
    <w:rsid w:val="00443CE4"/>
    <w:rsid w:val="00444D88"/>
    <w:rsid w:val="0045255C"/>
    <w:rsid w:val="004537CF"/>
    <w:rsid w:val="00455C05"/>
    <w:rsid w:val="004663A9"/>
    <w:rsid w:val="00466C80"/>
    <w:rsid w:val="00472056"/>
    <w:rsid w:val="00480799"/>
    <w:rsid w:val="004876AC"/>
    <w:rsid w:val="004938BA"/>
    <w:rsid w:val="00494291"/>
    <w:rsid w:val="0049510C"/>
    <w:rsid w:val="00495BFA"/>
    <w:rsid w:val="004A2AFE"/>
    <w:rsid w:val="004A6038"/>
    <w:rsid w:val="004B0DB8"/>
    <w:rsid w:val="004B1A46"/>
    <w:rsid w:val="004B5520"/>
    <w:rsid w:val="004B619C"/>
    <w:rsid w:val="004C1C28"/>
    <w:rsid w:val="004C1CA5"/>
    <w:rsid w:val="004C3561"/>
    <w:rsid w:val="004D18FD"/>
    <w:rsid w:val="004D2F44"/>
    <w:rsid w:val="004E2BAC"/>
    <w:rsid w:val="004E493C"/>
    <w:rsid w:val="004F1F0F"/>
    <w:rsid w:val="004F2492"/>
    <w:rsid w:val="004F2C0A"/>
    <w:rsid w:val="004F2DC8"/>
    <w:rsid w:val="004F3797"/>
    <w:rsid w:val="004F3ED4"/>
    <w:rsid w:val="004F47A0"/>
    <w:rsid w:val="004F608F"/>
    <w:rsid w:val="005000E1"/>
    <w:rsid w:val="00500188"/>
    <w:rsid w:val="00502E36"/>
    <w:rsid w:val="00503E89"/>
    <w:rsid w:val="005058D2"/>
    <w:rsid w:val="00511D14"/>
    <w:rsid w:val="005158A8"/>
    <w:rsid w:val="00515C27"/>
    <w:rsid w:val="00515E73"/>
    <w:rsid w:val="00517A54"/>
    <w:rsid w:val="005329CF"/>
    <w:rsid w:val="005336D3"/>
    <w:rsid w:val="005340C4"/>
    <w:rsid w:val="00536A90"/>
    <w:rsid w:val="00537DFC"/>
    <w:rsid w:val="00540793"/>
    <w:rsid w:val="00540B72"/>
    <w:rsid w:val="00541BCA"/>
    <w:rsid w:val="005422CA"/>
    <w:rsid w:val="00545C8D"/>
    <w:rsid w:val="00555783"/>
    <w:rsid w:val="00556062"/>
    <w:rsid w:val="00556C1E"/>
    <w:rsid w:val="005572C7"/>
    <w:rsid w:val="00557EEA"/>
    <w:rsid w:val="005605FB"/>
    <w:rsid w:val="00561117"/>
    <w:rsid w:val="005614BD"/>
    <w:rsid w:val="00562BFE"/>
    <w:rsid w:val="00563578"/>
    <w:rsid w:val="005640F9"/>
    <w:rsid w:val="00565616"/>
    <w:rsid w:val="0058392C"/>
    <w:rsid w:val="00584ADA"/>
    <w:rsid w:val="00585622"/>
    <w:rsid w:val="00585969"/>
    <w:rsid w:val="00585B67"/>
    <w:rsid w:val="00590C54"/>
    <w:rsid w:val="00596D19"/>
    <w:rsid w:val="005A3229"/>
    <w:rsid w:val="005A5EE0"/>
    <w:rsid w:val="005A68B0"/>
    <w:rsid w:val="005B00E1"/>
    <w:rsid w:val="005B1596"/>
    <w:rsid w:val="005B252E"/>
    <w:rsid w:val="005B463C"/>
    <w:rsid w:val="005B5066"/>
    <w:rsid w:val="005D3723"/>
    <w:rsid w:val="005E1B78"/>
    <w:rsid w:val="005F3C8D"/>
    <w:rsid w:val="005F757D"/>
    <w:rsid w:val="00603151"/>
    <w:rsid w:val="00605EB4"/>
    <w:rsid w:val="00610EED"/>
    <w:rsid w:val="00611DE8"/>
    <w:rsid w:val="00615C00"/>
    <w:rsid w:val="00622D70"/>
    <w:rsid w:val="00634FCF"/>
    <w:rsid w:val="0063610A"/>
    <w:rsid w:val="00636383"/>
    <w:rsid w:val="00637EFE"/>
    <w:rsid w:val="006400BF"/>
    <w:rsid w:val="00641A16"/>
    <w:rsid w:val="00641E51"/>
    <w:rsid w:val="00645982"/>
    <w:rsid w:val="00647F7B"/>
    <w:rsid w:val="00657D2C"/>
    <w:rsid w:val="00664438"/>
    <w:rsid w:val="00667FCE"/>
    <w:rsid w:val="00674C47"/>
    <w:rsid w:val="00676F99"/>
    <w:rsid w:val="006828B8"/>
    <w:rsid w:val="00691A94"/>
    <w:rsid w:val="006A010C"/>
    <w:rsid w:val="006A637D"/>
    <w:rsid w:val="006A7901"/>
    <w:rsid w:val="006B0977"/>
    <w:rsid w:val="006B3AAA"/>
    <w:rsid w:val="006B5A11"/>
    <w:rsid w:val="006C192C"/>
    <w:rsid w:val="006C28D6"/>
    <w:rsid w:val="006E1561"/>
    <w:rsid w:val="006E3294"/>
    <w:rsid w:val="006E37AF"/>
    <w:rsid w:val="006E4D2B"/>
    <w:rsid w:val="006E4F99"/>
    <w:rsid w:val="006E5CF9"/>
    <w:rsid w:val="006F0F1E"/>
    <w:rsid w:val="00701153"/>
    <w:rsid w:val="00711BDA"/>
    <w:rsid w:val="0071235F"/>
    <w:rsid w:val="00713803"/>
    <w:rsid w:val="007159F1"/>
    <w:rsid w:val="007234B1"/>
    <w:rsid w:val="0072384A"/>
    <w:rsid w:val="00726811"/>
    <w:rsid w:val="00726B87"/>
    <w:rsid w:val="00732181"/>
    <w:rsid w:val="00732587"/>
    <w:rsid w:val="00732B25"/>
    <w:rsid w:val="007471EF"/>
    <w:rsid w:val="00760A3E"/>
    <w:rsid w:val="00760BF2"/>
    <w:rsid w:val="007617ED"/>
    <w:rsid w:val="007623A9"/>
    <w:rsid w:val="007638F6"/>
    <w:rsid w:val="0076403E"/>
    <w:rsid w:val="007661E9"/>
    <w:rsid w:val="00770919"/>
    <w:rsid w:val="00770F6E"/>
    <w:rsid w:val="00771817"/>
    <w:rsid w:val="00775241"/>
    <w:rsid w:val="007758A5"/>
    <w:rsid w:val="00787AF2"/>
    <w:rsid w:val="00790E76"/>
    <w:rsid w:val="00791969"/>
    <w:rsid w:val="00792C2E"/>
    <w:rsid w:val="00793FDD"/>
    <w:rsid w:val="00795432"/>
    <w:rsid w:val="007A3770"/>
    <w:rsid w:val="007A76E1"/>
    <w:rsid w:val="007B3F40"/>
    <w:rsid w:val="007C0EE4"/>
    <w:rsid w:val="007C32A7"/>
    <w:rsid w:val="007D23A9"/>
    <w:rsid w:val="007E2B08"/>
    <w:rsid w:val="007E3376"/>
    <w:rsid w:val="007E391F"/>
    <w:rsid w:val="007E57FD"/>
    <w:rsid w:val="007F27EA"/>
    <w:rsid w:val="007F78A8"/>
    <w:rsid w:val="008119D6"/>
    <w:rsid w:val="0081367B"/>
    <w:rsid w:val="008171ED"/>
    <w:rsid w:val="0081727C"/>
    <w:rsid w:val="00824A69"/>
    <w:rsid w:val="00825382"/>
    <w:rsid w:val="0083287A"/>
    <w:rsid w:val="00835A51"/>
    <w:rsid w:val="00842D33"/>
    <w:rsid w:val="00846439"/>
    <w:rsid w:val="0085547E"/>
    <w:rsid w:val="00860D22"/>
    <w:rsid w:val="0086419B"/>
    <w:rsid w:val="00864846"/>
    <w:rsid w:val="008711E4"/>
    <w:rsid w:val="00872235"/>
    <w:rsid w:val="00872D88"/>
    <w:rsid w:val="008755DA"/>
    <w:rsid w:val="00875C7D"/>
    <w:rsid w:val="0087689C"/>
    <w:rsid w:val="0088031B"/>
    <w:rsid w:val="0089043E"/>
    <w:rsid w:val="008925C1"/>
    <w:rsid w:val="008979F3"/>
    <w:rsid w:val="008A18B4"/>
    <w:rsid w:val="008A237C"/>
    <w:rsid w:val="008A4D26"/>
    <w:rsid w:val="008A69AE"/>
    <w:rsid w:val="008B5244"/>
    <w:rsid w:val="008B56E0"/>
    <w:rsid w:val="008E3512"/>
    <w:rsid w:val="008E484C"/>
    <w:rsid w:val="008F1058"/>
    <w:rsid w:val="008F1205"/>
    <w:rsid w:val="008F53D9"/>
    <w:rsid w:val="008F718B"/>
    <w:rsid w:val="00900E8C"/>
    <w:rsid w:val="00901FAC"/>
    <w:rsid w:val="009068FB"/>
    <w:rsid w:val="00906DDA"/>
    <w:rsid w:val="00911935"/>
    <w:rsid w:val="009127F8"/>
    <w:rsid w:val="00912ABF"/>
    <w:rsid w:val="00913202"/>
    <w:rsid w:val="00913E53"/>
    <w:rsid w:val="00917A0E"/>
    <w:rsid w:val="00923493"/>
    <w:rsid w:val="00925071"/>
    <w:rsid w:val="00934126"/>
    <w:rsid w:val="00935C3F"/>
    <w:rsid w:val="00940737"/>
    <w:rsid w:val="00941C84"/>
    <w:rsid w:val="009434CB"/>
    <w:rsid w:val="0094613D"/>
    <w:rsid w:val="009521E5"/>
    <w:rsid w:val="00953E8E"/>
    <w:rsid w:val="00954B03"/>
    <w:rsid w:val="009638A0"/>
    <w:rsid w:val="009658A6"/>
    <w:rsid w:val="00966431"/>
    <w:rsid w:val="00972F7D"/>
    <w:rsid w:val="00973FA2"/>
    <w:rsid w:val="00974522"/>
    <w:rsid w:val="00977951"/>
    <w:rsid w:val="0098011A"/>
    <w:rsid w:val="00984644"/>
    <w:rsid w:val="00986BC6"/>
    <w:rsid w:val="00997372"/>
    <w:rsid w:val="009A0288"/>
    <w:rsid w:val="009A3D4D"/>
    <w:rsid w:val="009A745F"/>
    <w:rsid w:val="009B0AF6"/>
    <w:rsid w:val="009B24FC"/>
    <w:rsid w:val="009B37D7"/>
    <w:rsid w:val="009B3D0F"/>
    <w:rsid w:val="009B513A"/>
    <w:rsid w:val="009B66DA"/>
    <w:rsid w:val="009C31AB"/>
    <w:rsid w:val="009D6EFF"/>
    <w:rsid w:val="009E0848"/>
    <w:rsid w:val="009E1CF5"/>
    <w:rsid w:val="009E3E81"/>
    <w:rsid w:val="009E66F9"/>
    <w:rsid w:val="009E7575"/>
    <w:rsid w:val="009F1DB2"/>
    <w:rsid w:val="009F25B4"/>
    <w:rsid w:val="009F36CF"/>
    <w:rsid w:val="009F7F3C"/>
    <w:rsid w:val="00A00598"/>
    <w:rsid w:val="00A0385A"/>
    <w:rsid w:val="00A07ACE"/>
    <w:rsid w:val="00A120A1"/>
    <w:rsid w:val="00A12138"/>
    <w:rsid w:val="00A20F88"/>
    <w:rsid w:val="00A24AF9"/>
    <w:rsid w:val="00A24FDF"/>
    <w:rsid w:val="00A30622"/>
    <w:rsid w:val="00A31A59"/>
    <w:rsid w:val="00A3203C"/>
    <w:rsid w:val="00A35A6E"/>
    <w:rsid w:val="00A365A3"/>
    <w:rsid w:val="00A368B5"/>
    <w:rsid w:val="00A36E13"/>
    <w:rsid w:val="00A431FB"/>
    <w:rsid w:val="00A47EF2"/>
    <w:rsid w:val="00A55C41"/>
    <w:rsid w:val="00A57A89"/>
    <w:rsid w:val="00A57E18"/>
    <w:rsid w:val="00A6084A"/>
    <w:rsid w:val="00A655B1"/>
    <w:rsid w:val="00A708D9"/>
    <w:rsid w:val="00A71847"/>
    <w:rsid w:val="00A71EA2"/>
    <w:rsid w:val="00A7755B"/>
    <w:rsid w:val="00A80E15"/>
    <w:rsid w:val="00A836B1"/>
    <w:rsid w:val="00A90FB4"/>
    <w:rsid w:val="00A97A98"/>
    <w:rsid w:val="00AA7FCA"/>
    <w:rsid w:val="00AB54D0"/>
    <w:rsid w:val="00AC1BFC"/>
    <w:rsid w:val="00AC798F"/>
    <w:rsid w:val="00AD2ED2"/>
    <w:rsid w:val="00AD3C3C"/>
    <w:rsid w:val="00AE6364"/>
    <w:rsid w:val="00AF3905"/>
    <w:rsid w:val="00AF4799"/>
    <w:rsid w:val="00B005A1"/>
    <w:rsid w:val="00B020FD"/>
    <w:rsid w:val="00B035BD"/>
    <w:rsid w:val="00B050AC"/>
    <w:rsid w:val="00B16E4A"/>
    <w:rsid w:val="00B228B4"/>
    <w:rsid w:val="00B30A58"/>
    <w:rsid w:val="00B3450A"/>
    <w:rsid w:val="00B35D9E"/>
    <w:rsid w:val="00B36E70"/>
    <w:rsid w:val="00B371F7"/>
    <w:rsid w:val="00B441C0"/>
    <w:rsid w:val="00B51083"/>
    <w:rsid w:val="00B519E7"/>
    <w:rsid w:val="00B52096"/>
    <w:rsid w:val="00B54BE4"/>
    <w:rsid w:val="00B56EF9"/>
    <w:rsid w:val="00B6043E"/>
    <w:rsid w:val="00B61A0A"/>
    <w:rsid w:val="00B700EF"/>
    <w:rsid w:val="00B73EC5"/>
    <w:rsid w:val="00B75A28"/>
    <w:rsid w:val="00B76598"/>
    <w:rsid w:val="00B77699"/>
    <w:rsid w:val="00B82049"/>
    <w:rsid w:val="00B8558C"/>
    <w:rsid w:val="00B87ED3"/>
    <w:rsid w:val="00B910CB"/>
    <w:rsid w:val="00B9304A"/>
    <w:rsid w:val="00BA53FC"/>
    <w:rsid w:val="00BA5EEF"/>
    <w:rsid w:val="00BB2FC6"/>
    <w:rsid w:val="00BC6C64"/>
    <w:rsid w:val="00BD778C"/>
    <w:rsid w:val="00BE19E9"/>
    <w:rsid w:val="00BE225B"/>
    <w:rsid w:val="00BE32C6"/>
    <w:rsid w:val="00BE4547"/>
    <w:rsid w:val="00BE7CC8"/>
    <w:rsid w:val="00BF3332"/>
    <w:rsid w:val="00BF409F"/>
    <w:rsid w:val="00BF6052"/>
    <w:rsid w:val="00C00A8B"/>
    <w:rsid w:val="00C02043"/>
    <w:rsid w:val="00C04436"/>
    <w:rsid w:val="00C10796"/>
    <w:rsid w:val="00C16F29"/>
    <w:rsid w:val="00C227B3"/>
    <w:rsid w:val="00C23629"/>
    <w:rsid w:val="00C272CA"/>
    <w:rsid w:val="00C31EEC"/>
    <w:rsid w:val="00C35622"/>
    <w:rsid w:val="00C36095"/>
    <w:rsid w:val="00C42249"/>
    <w:rsid w:val="00C428FC"/>
    <w:rsid w:val="00C46959"/>
    <w:rsid w:val="00C47D4D"/>
    <w:rsid w:val="00C568F5"/>
    <w:rsid w:val="00C57491"/>
    <w:rsid w:val="00C60A28"/>
    <w:rsid w:val="00C67CA4"/>
    <w:rsid w:val="00C70326"/>
    <w:rsid w:val="00C743E0"/>
    <w:rsid w:val="00C74BD6"/>
    <w:rsid w:val="00C7563E"/>
    <w:rsid w:val="00C83331"/>
    <w:rsid w:val="00C84D9F"/>
    <w:rsid w:val="00C91EDF"/>
    <w:rsid w:val="00C94F86"/>
    <w:rsid w:val="00C96EC6"/>
    <w:rsid w:val="00C96ECF"/>
    <w:rsid w:val="00CA1D6F"/>
    <w:rsid w:val="00CA4B15"/>
    <w:rsid w:val="00CA5E03"/>
    <w:rsid w:val="00CA6005"/>
    <w:rsid w:val="00CA6AE1"/>
    <w:rsid w:val="00CB52AB"/>
    <w:rsid w:val="00CC30F6"/>
    <w:rsid w:val="00CC5F01"/>
    <w:rsid w:val="00CC736D"/>
    <w:rsid w:val="00CD0D3B"/>
    <w:rsid w:val="00CD506D"/>
    <w:rsid w:val="00CD5C2A"/>
    <w:rsid w:val="00CD5CE6"/>
    <w:rsid w:val="00CD5E7F"/>
    <w:rsid w:val="00CD6A9E"/>
    <w:rsid w:val="00CD7032"/>
    <w:rsid w:val="00CE1335"/>
    <w:rsid w:val="00CE28F1"/>
    <w:rsid w:val="00CF1EC1"/>
    <w:rsid w:val="00D021CE"/>
    <w:rsid w:val="00D04C22"/>
    <w:rsid w:val="00D05516"/>
    <w:rsid w:val="00D0733D"/>
    <w:rsid w:val="00D07534"/>
    <w:rsid w:val="00D10AAD"/>
    <w:rsid w:val="00D12661"/>
    <w:rsid w:val="00D126BE"/>
    <w:rsid w:val="00D13657"/>
    <w:rsid w:val="00D151EA"/>
    <w:rsid w:val="00D17CCE"/>
    <w:rsid w:val="00D17E5B"/>
    <w:rsid w:val="00D23756"/>
    <w:rsid w:val="00D255DC"/>
    <w:rsid w:val="00D25DF8"/>
    <w:rsid w:val="00D30E16"/>
    <w:rsid w:val="00D348B3"/>
    <w:rsid w:val="00D373BD"/>
    <w:rsid w:val="00D3749B"/>
    <w:rsid w:val="00D4221F"/>
    <w:rsid w:val="00D4571A"/>
    <w:rsid w:val="00D50BF4"/>
    <w:rsid w:val="00D520E7"/>
    <w:rsid w:val="00D52D97"/>
    <w:rsid w:val="00D55CB3"/>
    <w:rsid w:val="00D56D7F"/>
    <w:rsid w:val="00D62D5B"/>
    <w:rsid w:val="00D63366"/>
    <w:rsid w:val="00D64D79"/>
    <w:rsid w:val="00D6651F"/>
    <w:rsid w:val="00D67A8C"/>
    <w:rsid w:val="00D72F63"/>
    <w:rsid w:val="00D75395"/>
    <w:rsid w:val="00D77B70"/>
    <w:rsid w:val="00D818FE"/>
    <w:rsid w:val="00D81CC3"/>
    <w:rsid w:val="00D8417B"/>
    <w:rsid w:val="00D8423C"/>
    <w:rsid w:val="00D862B7"/>
    <w:rsid w:val="00D94C46"/>
    <w:rsid w:val="00DB305E"/>
    <w:rsid w:val="00DB47B0"/>
    <w:rsid w:val="00DC05F0"/>
    <w:rsid w:val="00DD527A"/>
    <w:rsid w:val="00DE0797"/>
    <w:rsid w:val="00DE486D"/>
    <w:rsid w:val="00DE6043"/>
    <w:rsid w:val="00DF179D"/>
    <w:rsid w:val="00DF2C68"/>
    <w:rsid w:val="00DF6E99"/>
    <w:rsid w:val="00DF718F"/>
    <w:rsid w:val="00DF7668"/>
    <w:rsid w:val="00E07BE9"/>
    <w:rsid w:val="00E12A54"/>
    <w:rsid w:val="00E14EFB"/>
    <w:rsid w:val="00E20867"/>
    <w:rsid w:val="00E32144"/>
    <w:rsid w:val="00E333C2"/>
    <w:rsid w:val="00E358E4"/>
    <w:rsid w:val="00E36F73"/>
    <w:rsid w:val="00E40D37"/>
    <w:rsid w:val="00E41614"/>
    <w:rsid w:val="00E50AC8"/>
    <w:rsid w:val="00E53EBC"/>
    <w:rsid w:val="00E546EB"/>
    <w:rsid w:val="00E561B7"/>
    <w:rsid w:val="00E56E49"/>
    <w:rsid w:val="00E604C8"/>
    <w:rsid w:val="00E62FC6"/>
    <w:rsid w:val="00E654CE"/>
    <w:rsid w:val="00E658A5"/>
    <w:rsid w:val="00E74561"/>
    <w:rsid w:val="00E746E2"/>
    <w:rsid w:val="00E7571F"/>
    <w:rsid w:val="00E7731A"/>
    <w:rsid w:val="00E855DE"/>
    <w:rsid w:val="00E92F70"/>
    <w:rsid w:val="00E938B9"/>
    <w:rsid w:val="00EB2736"/>
    <w:rsid w:val="00EC02BF"/>
    <w:rsid w:val="00EC13AB"/>
    <w:rsid w:val="00EC700D"/>
    <w:rsid w:val="00ED077E"/>
    <w:rsid w:val="00ED09A7"/>
    <w:rsid w:val="00ED6297"/>
    <w:rsid w:val="00ED775D"/>
    <w:rsid w:val="00EE7278"/>
    <w:rsid w:val="00EF22D1"/>
    <w:rsid w:val="00EF4DDA"/>
    <w:rsid w:val="00F00DF7"/>
    <w:rsid w:val="00F0362B"/>
    <w:rsid w:val="00F039FE"/>
    <w:rsid w:val="00F13348"/>
    <w:rsid w:val="00F148AE"/>
    <w:rsid w:val="00F1641B"/>
    <w:rsid w:val="00F26516"/>
    <w:rsid w:val="00F27FCC"/>
    <w:rsid w:val="00F30ED6"/>
    <w:rsid w:val="00F3335B"/>
    <w:rsid w:val="00F35E9E"/>
    <w:rsid w:val="00F37AA3"/>
    <w:rsid w:val="00F37C5B"/>
    <w:rsid w:val="00F40221"/>
    <w:rsid w:val="00F40C4D"/>
    <w:rsid w:val="00F419F6"/>
    <w:rsid w:val="00F4213E"/>
    <w:rsid w:val="00F53B89"/>
    <w:rsid w:val="00F55921"/>
    <w:rsid w:val="00F5758C"/>
    <w:rsid w:val="00F57A49"/>
    <w:rsid w:val="00F62187"/>
    <w:rsid w:val="00F6412F"/>
    <w:rsid w:val="00F70E28"/>
    <w:rsid w:val="00F71F3C"/>
    <w:rsid w:val="00F72EA0"/>
    <w:rsid w:val="00F75882"/>
    <w:rsid w:val="00F84097"/>
    <w:rsid w:val="00FA24B2"/>
    <w:rsid w:val="00FA716E"/>
    <w:rsid w:val="00FB13AB"/>
    <w:rsid w:val="00FB7930"/>
    <w:rsid w:val="00FC1F55"/>
    <w:rsid w:val="00FC2D5D"/>
    <w:rsid w:val="00FC6652"/>
    <w:rsid w:val="00FD4468"/>
    <w:rsid w:val="00FD4A3A"/>
    <w:rsid w:val="00FE142E"/>
    <w:rsid w:val="00FE27CE"/>
    <w:rsid w:val="00FE5C40"/>
    <w:rsid w:val="00FE7FC0"/>
    <w:rsid w:val="00FF307D"/>
    <w:rsid w:val="00FF56AD"/>
    <w:rsid w:val="00FF6B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F8B0E"/>
  <w15:chartTrackingRefBased/>
  <w15:docId w15:val="{E54F1FF4-73E7-5D4A-BD5E-3888BE58D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799"/>
  </w:style>
  <w:style w:type="paragraph" w:styleId="Heading1">
    <w:name w:val="heading 1"/>
    <w:basedOn w:val="Normal"/>
    <w:next w:val="Normal"/>
    <w:link w:val="Heading1Char"/>
    <w:uiPriority w:val="9"/>
    <w:qFormat/>
    <w:rsid w:val="00221D7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C568F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C568F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60DA"/>
    <w:pPr>
      <w:ind w:left="720"/>
      <w:contextualSpacing/>
    </w:pPr>
  </w:style>
  <w:style w:type="paragraph" w:customStyle="1" w:styleId="Default">
    <w:name w:val="Default"/>
    <w:rsid w:val="00B56EF9"/>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0D6142"/>
    <w:rPr>
      <w:color w:val="0000FF"/>
      <w:u w:val="single"/>
    </w:rPr>
  </w:style>
  <w:style w:type="character" w:styleId="PlaceholderText">
    <w:name w:val="Placeholder Text"/>
    <w:basedOn w:val="DefaultParagraphFont"/>
    <w:uiPriority w:val="99"/>
    <w:semiHidden/>
    <w:rsid w:val="00611DE8"/>
    <w:rPr>
      <w:color w:val="808080"/>
    </w:rPr>
  </w:style>
  <w:style w:type="character" w:styleId="FollowedHyperlink">
    <w:name w:val="FollowedHyperlink"/>
    <w:basedOn w:val="DefaultParagraphFont"/>
    <w:uiPriority w:val="99"/>
    <w:semiHidden/>
    <w:unhideWhenUsed/>
    <w:rsid w:val="008E484C"/>
    <w:rPr>
      <w:color w:val="954F72" w:themeColor="followedHyperlink"/>
      <w:u w:val="single"/>
    </w:rPr>
  </w:style>
  <w:style w:type="character" w:customStyle="1" w:styleId="Heading1Char">
    <w:name w:val="Heading 1 Char"/>
    <w:basedOn w:val="DefaultParagraphFont"/>
    <w:link w:val="Heading1"/>
    <w:uiPriority w:val="9"/>
    <w:rsid w:val="00221D71"/>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21D71"/>
    <w:pPr>
      <w:outlineLvl w:val="9"/>
    </w:pPr>
    <w:rPr>
      <w:lang w:eastAsia="uk-UA"/>
    </w:rPr>
  </w:style>
  <w:style w:type="paragraph" w:customStyle="1" w:styleId="a1">
    <w:name w:val="Диплом_Заголовки"/>
    <w:basedOn w:val="Heading1"/>
    <w:link w:val="a2"/>
    <w:qFormat/>
    <w:rsid w:val="005F3C8D"/>
    <w:pPr>
      <w:spacing w:line="480" w:lineRule="auto"/>
      <w:jc w:val="center"/>
    </w:pPr>
    <w:rPr>
      <w:rFonts w:ascii="Times New Roman" w:hAnsi="Times New Roman" w:cs="Times New Roman"/>
      <w:bCs/>
      <w:color w:val="000000" w:themeColor="text1"/>
      <w:sz w:val="28"/>
      <w:szCs w:val="28"/>
    </w:rPr>
  </w:style>
  <w:style w:type="paragraph" w:customStyle="1" w:styleId="a">
    <w:name w:val="Диплом_ПідЗаголовок"/>
    <w:basedOn w:val="Heading2"/>
    <w:next w:val="BodyText"/>
    <w:link w:val="a3"/>
    <w:autoRedefine/>
    <w:qFormat/>
    <w:rsid w:val="00E358E4"/>
    <w:pPr>
      <w:numPr>
        <w:ilvl w:val="1"/>
        <w:numId w:val="2"/>
      </w:numPr>
      <w:spacing w:before="160" w:after="120" w:line="480" w:lineRule="auto"/>
      <w:jc w:val="both"/>
    </w:pPr>
    <w:rPr>
      <w:rFonts w:ascii="Times New Roman" w:hAnsi="Times New Roman" w:cs="Times New Roman"/>
      <w:b/>
      <w:bCs/>
      <w:color w:val="000000" w:themeColor="text1"/>
      <w:sz w:val="28"/>
      <w:szCs w:val="28"/>
    </w:rPr>
  </w:style>
  <w:style w:type="character" w:customStyle="1" w:styleId="a2">
    <w:name w:val="Диплом_Заголовки Знак"/>
    <w:basedOn w:val="Heading1Char"/>
    <w:link w:val="a1"/>
    <w:rsid w:val="005F3C8D"/>
    <w:rPr>
      <w:rFonts w:ascii="Times New Roman" w:eastAsiaTheme="majorEastAsia" w:hAnsi="Times New Roman" w:cs="Times New Roman"/>
      <w:bCs/>
      <w:color w:val="000000" w:themeColor="text1"/>
      <w:sz w:val="28"/>
      <w:szCs w:val="28"/>
    </w:rPr>
  </w:style>
  <w:style w:type="paragraph" w:customStyle="1" w:styleId="a0">
    <w:name w:val="Диплок_ПідПідЗаголовок"/>
    <w:basedOn w:val="Heading3"/>
    <w:link w:val="a4"/>
    <w:autoRedefine/>
    <w:qFormat/>
    <w:rsid w:val="004401AF"/>
    <w:pPr>
      <w:numPr>
        <w:ilvl w:val="2"/>
        <w:numId w:val="2"/>
      </w:numPr>
      <w:spacing w:before="0" w:line="480" w:lineRule="auto"/>
      <w:jc w:val="both"/>
    </w:pPr>
    <w:rPr>
      <w:rFonts w:ascii="Times New Roman" w:hAnsi="Times New Roman" w:cs="Times New Roman"/>
      <w:i/>
      <w:iCs/>
      <w:color w:val="000000" w:themeColor="text1"/>
      <w:sz w:val="28"/>
      <w:szCs w:val="28"/>
    </w:rPr>
  </w:style>
  <w:style w:type="character" w:customStyle="1" w:styleId="Heading2Char">
    <w:name w:val="Heading 2 Char"/>
    <w:basedOn w:val="DefaultParagraphFont"/>
    <w:link w:val="Heading2"/>
    <w:uiPriority w:val="9"/>
    <w:rsid w:val="00C568F5"/>
    <w:rPr>
      <w:rFonts w:asciiTheme="majorHAnsi" w:eastAsiaTheme="majorEastAsia" w:hAnsiTheme="majorHAnsi" w:cstheme="majorBidi"/>
      <w:color w:val="2F5496" w:themeColor="accent1" w:themeShade="BF"/>
      <w:sz w:val="26"/>
      <w:szCs w:val="26"/>
    </w:rPr>
  </w:style>
  <w:style w:type="character" w:customStyle="1" w:styleId="a3">
    <w:name w:val="Диплом_ПідЗаголовок Знак"/>
    <w:basedOn w:val="Heading2Char"/>
    <w:link w:val="a"/>
    <w:rsid w:val="00E358E4"/>
    <w:rPr>
      <w:rFonts w:ascii="Times New Roman" w:eastAsiaTheme="majorEastAsia" w:hAnsi="Times New Roman" w:cs="Times New Roman"/>
      <w:b/>
      <w:bCs/>
      <w:color w:val="000000" w:themeColor="text1"/>
      <w:sz w:val="28"/>
      <w:szCs w:val="28"/>
    </w:rPr>
  </w:style>
  <w:style w:type="paragraph" w:styleId="Header">
    <w:name w:val="header"/>
    <w:basedOn w:val="Normal"/>
    <w:link w:val="HeaderChar"/>
    <w:uiPriority w:val="99"/>
    <w:unhideWhenUsed/>
    <w:rsid w:val="003C1CAA"/>
    <w:pPr>
      <w:tabs>
        <w:tab w:val="center" w:pos="4819"/>
        <w:tab w:val="right" w:pos="9639"/>
      </w:tabs>
      <w:spacing w:after="0" w:line="240" w:lineRule="auto"/>
    </w:pPr>
  </w:style>
  <w:style w:type="character" w:customStyle="1" w:styleId="Heading3Char">
    <w:name w:val="Heading 3 Char"/>
    <w:basedOn w:val="DefaultParagraphFont"/>
    <w:link w:val="Heading3"/>
    <w:uiPriority w:val="9"/>
    <w:semiHidden/>
    <w:rsid w:val="00C568F5"/>
    <w:rPr>
      <w:rFonts w:asciiTheme="majorHAnsi" w:eastAsiaTheme="majorEastAsia" w:hAnsiTheme="majorHAnsi" w:cstheme="majorBidi"/>
      <w:color w:val="1F3763" w:themeColor="accent1" w:themeShade="7F"/>
      <w:sz w:val="24"/>
      <w:szCs w:val="24"/>
    </w:rPr>
  </w:style>
  <w:style w:type="character" w:customStyle="1" w:styleId="a4">
    <w:name w:val="Диплок_ПідПідЗаголовок Знак"/>
    <w:basedOn w:val="Heading3Char"/>
    <w:link w:val="a0"/>
    <w:rsid w:val="004401AF"/>
    <w:rPr>
      <w:rFonts w:ascii="Times New Roman" w:eastAsiaTheme="majorEastAsia" w:hAnsi="Times New Roman" w:cs="Times New Roman"/>
      <w:i/>
      <w:iCs/>
      <w:color w:val="000000" w:themeColor="text1"/>
      <w:sz w:val="28"/>
      <w:szCs w:val="28"/>
    </w:rPr>
  </w:style>
  <w:style w:type="paragraph" w:styleId="BodyText">
    <w:name w:val="Body Text"/>
    <w:basedOn w:val="Normal"/>
    <w:link w:val="BodyTextChar"/>
    <w:uiPriority w:val="99"/>
    <w:unhideWhenUsed/>
    <w:rsid w:val="00C568F5"/>
    <w:pPr>
      <w:spacing w:after="120"/>
    </w:pPr>
  </w:style>
  <w:style w:type="character" w:customStyle="1" w:styleId="BodyTextChar">
    <w:name w:val="Body Text Char"/>
    <w:basedOn w:val="DefaultParagraphFont"/>
    <w:link w:val="BodyText"/>
    <w:uiPriority w:val="99"/>
    <w:rsid w:val="00C568F5"/>
  </w:style>
  <w:style w:type="character" w:customStyle="1" w:styleId="HeaderChar">
    <w:name w:val="Header Char"/>
    <w:basedOn w:val="DefaultParagraphFont"/>
    <w:link w:val="Header"/>
    <w:uiPriority w:val="99"/>
    <w:rsid w:val="003C1CAA"/>
  </w:style>
  <w:style w:type="paragraph" w:styleId="Footer">
    <w:name w:val="footer"/>
    <w:basedOn w:val="Normal"/>
    <w:link w:val="FooterChar"/>
    <w:uiPriority w:val="99"/>
    <w:unhideWhenUsed/>
    <w:rsid w:val="003C1CAA"/>
    <w:pPr>
      <w:tabs>
        <w:tab w:val="center" w:pos="4819"/>
        <w:tab w:val="right" w:pos="9639"/>
      </w:tabs>
      <w:spacing w:after="0" w:line="240" w:lineRule="auto"/>
    </w:pPr>
  </w:style>
  <w:style w:type="character" w:customStyle="1" w:styleId="FooterChar">
    <w:name w:val="Footer Char"/>
    <w:basedOn w:val="DefaultParagraphFont"/>
    <w:link w:val="Footer"/>
    <w:uiPriority w:val="99"/>
    <w:rsid w:val="003C1CAA"/>
  </w:style>
  <w:style w:type="paragraph" w:styleId="TOC1">
    <w:name w:val="toc 1"/>
    <w:basedOn w:val="Normal"/>
    <w:next w:val="Normal"/>
    <w:autoRedefine/>
    <w:uiPriority w:val="39"/>
    <w:unhideWhenUsed/>
    <w:rsid w:val="00203276"/>
    <w:pPr>
      <w:spacing w:before="360" w:after="360"/>
    </w:pPr>
    <w:rPr>
      <w:rFonts w:cstheme="minorHAnsi"/>
      <w:b/>
      <w:bCs/>
      <w:caps/>
      <w:u w:val="single"/>
    </w:rPr>
  </w:style>
  <w:style w:type="paragraph" w:styleId="TOC2">
    <w:name w:val="toc 2"/>
    <w:basedOn w:val="Normal"/>
    <w:next w:val="Normal"/>
    <w:autoRedefine/>
    <w:uiPriority w:val="39"/>
    <w:unhideWhenUsed/>
    <w:rsid w:val="003C1CAA"/>
    <w:pPr>
      <w:spacing w:after="0"/>
    </w:pPr>
    <w:rPr>
      <w:rFonts w:cstheme="minorHAnsi"/>
      <w:b/>
      <w:bCs/>
      <w:smallCaps/>
    </w:rPr>
  </w:style>
  <w:style w:type="paragraph" w:styleId="TOC3">
    <w:name w:val="toc 3"/>
    <w:basedOn w:val="Normal"/>
    <w:next w:val="Normal"/>
    <w:autoRedefine/>
    <w:uiPriority w:val="39"/>
    <w:unhideWhenUsed/>
    <w:rsid w:val="003C1CAA"/>
    <w:pPr>
      <w:spacing w:after="0"/>
    </w:pPr>
    <w:rPr>
      <w:rFonts w:cstheme="minorHAnsi"/>
      <w:smallCaps/>
    </w:rPr>
  </w:style>
  <w:style w:type="paragraph" w:styleId="HTMLPreformatted">
    <w:name w:val="HTML Preformatted"/>
    <w:basedOn w:val="Normal"/>
    <w:link w:val="HTMLPreformattedChar"/>
    <w:uiPriority w:val="99"/>
    <w:unhideWhenUsed/>
    <w:rsid w:val="00ED09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PreformattedChar">
    <w:name w:val="HTML Preformatted Char"/>
    <w:basedOn w:val="DefaultParagraphFont"/>
    <w:link w:val="HTMLPreformatted"/>
    <w:uiPriority w:val="99"/>
    <w:rsid w:val="00ED09A7"/>
    <w:rPr>
      <w:rFonts w:ascii="Courier New" w:eastAsia="Times New Roman" w:hAnsi="Courier New" w:cs="Courier New"/>
      <w:sz w:val="20"/>
      <w:szCs w:val="20"/>
      <w:lang w:eastAsia="uk-UA"/>
    </w:rPr>
  </w:style>
  <w:style w:type="character" w:customStyle="1" w:styleId="st">
    <w:name w:val="st"/>
    <w:basedOn w:val="DefaultParagraphFont"/>
    <w:rsid w:val="00E7571F"/>
  </w:style>
  <w:style w:type="character" w:styleId="Emphasis">
    <w:name w:val="Emphasis"/>
    <w:basedOn w:val="DefaultParagraphFont"/>
    <w:uiPriority w:val="20"/>
    <w:qFormat/>
    <w:rsid w:val="00E7571F"/>
    <w:rPr>
      <w:i/>
      <w:iCs/>
    </w:rPr>
  </w:style>
  <w:style w:type="character" w:customStyle="1" w:styleId="UnresolvedMention1">
    <w:name w:val="Unresolved Mention1"/>
    <w:basedOn w:val="DefaultParagraphFont"/>
    <w:uiPriority w:val="99"/>
    <w:semiHidden/>
    <w:unhideWhenUsed/>
    <w:rsid w:val="00AC798F"/>
    <w:rPr>
      <w:color w:val="605E5C"/>
      <w:shd w:val="clear" w:color="auto" w:fill="E1DFDD"/>
    </w:rPr>
  </w:style>
  <w:style w:type="paragraph" w:styleId="TOC4">
    <w:name w:val="toc 4"/>
    <w:basedOn w:val="Normal"/>
    <w:next w:val="Normal"/>
    <w:autoRedefine/>
    <w:uiPriority w:val="39"/>
    <w:semiHidden/>
    <w:unhideWhenUsed/>
    <w:rsid w:val="00374AA1"/>
    <w:pPr>
      <w:spacing w:after="0"/>
    </w:pPr>
    <w:rPr>
      <w:rFonts w:cstheme="minorHAnsi"/>
    </w:rPr>
  </w:style>
  <w:style w:type="paragraph" w:styleId="TOC5">
    <w:name w:val="toc 5"/>
    <w:basedOn w:val="Normal"/>
    <w:next w:val="Normal"/>
    <w:autoRedefine/>
    <w:uiPriority w:val="39"/>
    <w:semiHidden/>
    <w:unhideWhenUsed/>
    <w:rsid w:val="00374AA1"/>
    <w:pPr>
      <w:spacing w:after="0"/>
    </w:pPr>
    <w:rPr>
      <w:rFonts w:cstheme="minorHAnsi"/>
    </w:rPr>
  </w:style>
  <w:style w:type="paragraph" w:styleId="TOC6">
    <w:name w:val="toc 6"/>
    <w:basedOn w:val="Normal"/>
    <w:next w:val="Normal"/>
    <w:autoRedefine/>
    <w:uiPriority w:val="39"/>
    <w:semiHidden/>
    <w:unhideWhenUsed/>
    <w:rsid w:val="00374AA1"/>
    <w:pPr>
      <w:spacing w:after="0"/>
    </w:pPr>
    <w:rPr>
      <w:rFonts w:cstheme="minorHAnsi"/>
    </w:rPr>
  </w:style>
  <w:style w:type="paragraph" w:styleId="TOC7">
    <w:name w:val="toc 7"/>
    <w:basedOn w:val="Normal"/>
    <w:next w:val="Normal"/>
    <w:autoRedefine/>
    <w:uiPriority w:val="39"/>
    <w:semiHidden/>
    <w:unhideWhenUsed/>
    <w:rsid w:val="00374AA1"/>
    <w:pPr>
      <w:spacing w:after="0"/>
    </w:pPr>
    <w:rPr>
      <w:rFonts w:cstheme="minorHAnsi"/>
    </w:rPr>
  </w:style>
  <w:style w:type="paragraph" w:styleId="TOC8">
    <w:name w:val="toc 8"/>
    <w:basedOn w:val="Normal"/>
    <w:next w:val="Normal"/>
    <w:autoRedefine/>
    <w:uiPriority w:val="39"/>
    <w:semiHidden/>
    <w:unhideWhenUsed/>
    <w:rsid w:val="00374AA1"/>
    <w:pPr>
      <w:spacing w:after="0"/>
    </w:pPr>
    <w:rPr>
      <w:rFonts w:cstheme="minorHAnsi"/>
    </w:rPr>
  </w:style>
  <w:style w:type="paragraph" w:styleId="TOC9">
    <w:name w:val="toc 9"/>
    <w:basedOn w:val="Normal"/>
    <w:next w:val="Normal"/>
    <w:autoRedefine/>
    <w:uiPriority w:val="39"/>
    <w:semiHidden/>
    <w:unhideWhenUsed/>
    <w:rsid w:val="00374AA1"/>
    <w:pPr>
      <w:spacing w:after="0"/>
    </w:pPr>
    <w:rPr>
      <w:rFonts w:cs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85483">
      <w:bodyDiv w:val="1"/>
      <w:marLeft w:val="0"/>
      <w:marRight w:val="0"/>
      <w:marTop w:val="0"/>
      <w:marBottom w:val="0"/>
      <w:divBdr>
        <w:top w:val="none" w:sz="0" w:space="0" w:color="auto"/>
        <w:left w:val="none" w:sz="0" w:space="0" w:color="auto"/>
        <w:bottom w:val="none" w:sz="0" w:space="0" w:color="auto"/>
        <w:right w:val="none" w:sz="0" w:space="0" w:color="auto"/>
      </w:divBdr>
    </w:div>
    <w:div w:id="55472136">
      <w:bodyDiv w:val="1"/>
      <w:marLeft w:val="0"/>
      <w:marRight w:val="0"/>
      <w:marTop w:val="0"/>
      <w:marBottom w:val="0"/>
      <w:divBdr>
        <w:top w:val="none" w:sz="0" w:space="0" w:color="auto"/>
        <w:left w:val="none" w:sz="0" w:space="0" w:color="auto"/>
        <w:bottom w:val="none" w:sz="0" w:space="0" w:color="auto"/>
        <w:right w:val="none" w:sz="0" w:space="0" w:color="auto"/>
      </w:divBdr>
    </w:div>
    <w:div w:id="69888670">
      <w:bodyDiv w:val="1"/>
      <w:marLeft w:val="0"/>
      <w:marRight w:val="0"/>
      <w:marTop w:val="0"/>
      <w:marBottom w:val="0"/>
      <w:divBdr>
        <w:top w:val="none" w:sz="0" w:space="0" w:color="auto"/>
        <w:left w:val="none" w:sz="0" w:space="0" w:color="auto"/>
        <w:bottom w:val="none" w:sz="0" w:space="0" w:color="auto"/>
        <w:right w:val="none" w:sz="0" w:space="0" w:color="auto"/>
      </w:divBdr>
    </w:div>
    <w:div w:id="90441107">
      <w:bodyDiv w:val="1"/>
      <w:marLeft w:val="0"/>
      <w:marRight w:val="0"/>
      <w:marTop w:val="0"/>
      <w:marBottom w:val="0"/>
      <w:divBdr>
        <w:top w:val="none" w:sz="0" w:space="0" w:color="auto"/>
        <w:left w:val="none" w:sz="0" w:space="0" w:color="auto"/>
        <w:bottom w:val="none" w:sz="0" w:space="0" w:color="auto"/>
        <w:right w:val="none" w:sz="0" w:space="0" w:color="auto"/>
      </w:divBdr>
    </w:div>
    <w:div w:id="164588467">
      <w:bodyDiv w:val="1"/>
      <w:marLeft w:val="0"/>
      <w:marRight w:val="0"/>
      <w:marTop w:val="0"/>
      <w:marBottom w:val="0"/>
      <w:divBdr>
        <w:top w:val="none" w:sz="0" w:space="0" w:color="auto"/>
        <w:left w:val="none" w:sz="0" w:space="0" w:color="auto"/>
        <w:bottom w:val="none" w:sz="0" w:space="0" w:color="auto"/>
        <w:right w:val="none" w:sz="0" w:space="0" w:color="auto"/>
      </w:divBdr>
    </w:div>
    <w:div w:id="176118699">
      <w:bodyDiv w:val="1"/>
      <w:marLeft w:val="0"/>
      <w:marRight w:val="0"/>
      <w:marTop w:val="0"/>
      <w:marBottom w:val="0"/>
      <w:divBdr>
        <w:top w:val="none" w:sz="0" w:space="0" w:color="auto"/>
        <w:left w:val="none" w:sz="0" w:space="0" w:color="auto"/>
        <w:bottom w:val="none" w:sz="0" w:space="0" w:color="auto"/>
        <w:right w:val="none" w:sz="0" w:space="0" w:color="auto"/>
      </w:divBdr>
    </w:div>
    <w:div w:id="186139241">
      <w:bodyDiv w:val="1"/>
      <w:marLeft w:val="0"/>
      <w:marRight w:val="0"/>
      <w:marTop w:val="0"/>
      <w:marBottom w:val="0"/>
      <w:divBdr>
        <w:top w:val="none" w:sz="0" w:space="0" w:color="auto"/>
        <w:left w:val="none" w:sz="0" w:space="0" w:color="auto"/>
        <w:bottom w:val="none" w:sz="0" w:space="0" w:color="auto"/>
        <w:right w:val="none" w:sz="0" w:space="0" w:color="auto"/>
      </w:divBdr>
    </w:div>
    <w:div w:id="189877729">
      <w:bodyDiv w:val="1"/>
      <w:marLeft w:val="0"/>
      <w:marRight w:val="0"/>
      <w:marTop w:val="0"/>
      <w:marBottom w:val="0"/>
      <w:divBdr>
        <w:top w:val="none" w:sz="0" w:space="0" w:color="auto"/>
        <w:left w:val="none" w:sz="0" w:space="0" w:color="auto"/>
        <w:bottom w:val="none" w:sz="0" w:space="0" w:color="auto"/>
        <w:right w:val="none" w:sz="0" w:space="0" w:color="auto"/>
      </w:divBdr>
    </w:div>
    <w:div w:id="218592881">
      <w:bodyDiv w:val="1"/>
      <w:marLeft w:val="0"/>
      <w:marRight w:val="0"/>
      <w:marTop w:val="0"/>
      <w:marBottom w:val="0"/>
      <w:divBdr>
        <w:top w:val="none" w:sz="0" w:space="0" w:color="auto"/>
        <w:left w:val="none" w:sz="0" w:space="0" w:color="auto"/>
        <w:bottom w:val="none" w:sz="0" w:space="0" w:color="auto"/>
        <w:right w:val="none" w:sz="0" w:space="0" w:color="auto"/>
      </w:divBdr>
    </w:div>
    <w:div w:id="237250749">
      <w:bodyDiv w:val="1"/>
      <w:marLeft w:val="0"/>
      <w:marRight w:val="0"/>
      <w:marTop w:val="0"/>
      <w:marBottom w:val="0"/>
      <w:divBdr>
        <w:top w:val="none" w:sz="0" w:space="0" w:color="auto"/>
        <w:left w:val="none" w:sz="0" w:space="0" w:color="auto"/>
        <w:bottom w:val="none" w:sz="0" w:space="0" w:color="auto"/>
        <w:right w:val="none" w:sz="0" w:space="0" w:color="auto"/>
      </w:divBdr>
    </w:div>
    <w:div w:id="238909201">
      <w:bodyDiv w:val="1"/>
      <w:marLeft w:val="0"/>
      <w:marRight w:val="0"/>
      <w:marTop w:val="0"/>
      <w:marBottom w:val="0"/>
      <w:divBdr>
        <w:top w:val="none" w:sz="0" w:space="0" w:color="auto"/>
        <w:left w:val="none" w:sz="0" w:space="0" w:color="auto"/>
        <w:bottom w:val="none" w:sz="0" w:space="0" w:color="auto"/>
        <w:right w:val="none" w:sz="0" w:space="0" w:color="auto"/>
      </w:divBdr>
    </w:div>
    <w:div w:id="292639494">
      <w:bodyDiv w:val="1"/>
      <w:marLeft w:val="0"/>
      <w:marRight w:val="0"/>
      <w:marTop w:val="0"/>
      <w:marBottom w:val="0"/>
      <w:divBdr>
        <w:top w:val="none" w:sz="0" w:space="0" w:color="auto"/>
        <w:left w:val="none" w:sz="0" w:space="0" w:color="auto"/>
        <w:bottom w:val="none" w:sz="0" w:space="0" w:color="auto"/>
        <w:right w:val="none" w:sz="0" w:space="0" w:color="auto"/>
      </w:divBdr>
    </w:div>
    <w:div w:id="304162614">
      <w:bodyDiv w:val="1"/>
      <w:marLeft w:val="0"/>
      <w:marRight w:val="0"/>
      <w:marTop w:val="0"/>
      <w:marBottom w:val="0"/>
      <w:divBdr>
        <w:top w:val="none" w:sz="0" w:space="0" w:color="auto"/>
        <w:left w:val="none" w:sz="0" w:space="0" w:color="auto"/>
        <w:bottom w:val="none" w:sz="0" w:space="0" w:color="auto"/>
        <w:right w:val="none" w:sz="0" w:space="0" w:color="auto"/>
      </w:divBdr>
    </w:div>
    <w:div w:id="331838014">
      <w:bodyDiv w:val="1"/>
      <w:marLeft w:val="0"/>
      <w:marRight w:val="0"/>
      <w:marTop w:val="0"/>
      <w:marBottom w:val="0"/>
      <w:divBdr>
        <w:top w:val="none" w:sz="0" w:space="0" w:color="auto"/>
        <w:left w:val="none" w:sz="0" w:space="0" w:color="auto"/>
        <w:bottom w:val="none" w:sz="0" w:space="0" w:color="auto"/>
        <w:right w:val="none" w:sz="0" w:space="0" w:color="auto"/>
      </w:divBdr>
    </w:div>
    <w:div w:id="369451249">
      <w:bodyDiv w:val="1"/>
      <w:marLeft w:val="0"/>
      <w:marRight w:val="0"/>
      <w:marTop w:val="0"/>
      <w:marBottom w:val="0"/>
      <w:divBdr>
        <w:top w:val="none" w:sz="0" w:space="0" w:color="auto"/>
        <w:left w:val="none" w:sz="0" w:space="0" w:color="auto"/>
        <w:bottom w:val="none" w:sz="0" w:space="0" w:color="auto"/>
        <w:right w:val="none" w:sz="0" w:space="0" w:color="auto"/>
      </w:divBdr>
    </w:div>
    <w:div w:id="452098513">
      <w:bodyDiv w:val="1"/>
      <w:marLeft w:val="0"/>
      <w:marRight w:val="0"/>
      <w:marTop w:val="0"/>
      <w:marBottom w:val="0"/>
      <w:divBdr>
        <w:top w:val="none" w:sz="0" w:space="0" w:color="auto"/>
        <w:left w:val="none" w:sz="0" w:space="0" w:color="auto"/>
        <w:bottom w:val="none" w:sz="0" w:space="0" w:color="auto"/>
        <w:right w:val="none" w:sz="0" w:space="0" w:color="auto"/>
      </w:divBdr>
    </w:div>
    <w:div w:id="468597433">
      <w:bodyDiv w:val="1"/>
      <w:marLeft w:val="0"/>
      <w:marRight w:val="0"/>
      <w:marTop w:val="0"/>
      <w:marBottom w:val="0"/>
      <w:divBdr>
        <w:top w:val="none" w:sz="0" w:space="0" w:color="auto"/>
        <w:left w:val="none" w:sz="0" w:space="0" w:color="auto"/>
        <w:bottom w:val="none" w:sz="0" w:space="0" w:color="auto"/>
        <w:right w:val="none" w:sz="0" w:space="0" w:color="auto"/>
      </w:divBdr>
    </w:div>
    <w:div w:id="490220988">
      <w:bodyDiv w:val="1"/>
      <w:marLeft w:val="0"/>
      <w:marRight w:val="0"/>
      <w:marTop w:val="0"/>
      <w:marBottom w:val="0"/>
      <w:divBdr>
        <w:top w:val="none" w:sz="0" w:space="0" w:color="auto"/>
        <w:left w:val="none" w:sz="0" w:space="0" w:color="auto"/>
        <w:bottom w:val="none" w:sz="0" w:space="0" w:color="auto"/>
        <w:right w:val="none" w:sz="0" w:space="0" w:color="auto"/>
      </w:divBdr>
    </w:div>
    <w:div w:id="497616236">
      <w:bodyDiv w:val="1"/>
      <w:marLeft w:val="0"/>
      <w:marRight w:val="0"/>
      <w:marTop w:val="0"/>
      <w:marBottom w:val="0"/>
      <w:divBdr>
        <w:top w:val="none" w:sz="0" w:space="0" w:color="auto"/>
        <w:left w:val="none" w:sz="0" w:space="0" w:color="auto"/>
        <w:bottom w:val="none" w:sz="0" w:space="0" w:color="auto"/>
        <w:right w:val="none" w:sz="0" w:space="0" w:color="auto"/>
      </w:divBdr>
    </w:div>
    <w:div w:id="539050284">
      <w:bodyDiv w:val="1"/>
      <w:marLeft w:val="0"/>
      <w:marRight w:val="0"/>
      <w:marTop w:val="0"/>
      <w:marBottom w:val="0"/>
      <w:divBdr>
        <w:top w:val="none" w:sz="0" w:space="0" w:color="auto"/>
        <w:left w:val="none" w:sz="0" w:space="0" w:color="auto"/>
        <w:bottom w:val="none" w:sz="0" w:space="0" w:color="auto"/>
        <w:right w:val="none" w:sz="0" w:space="0" w:color="auto"/>
      </w:divBdr>
    </w:div>
    <w:div w:id="691801012">
      <w:bodyDiv w:val="1"/>
      <w:marLeft w:val="0"/>
      <w:marRight w:val="0"/>
      <w:marTop w:val="0"/>
      <w:marBottom w:val="0"/>
      <w:divBdr>
        <w:top w:val="none" w:sz="0" w:space="0" w:color="auto"/>
        <w:left w:val="none" w:sz="0" w:space="0" w:color="auto"/>
        <w:bottom w:val="none" w:sz="0" w:space="0" w:color="auto"/>
        <w:right w:val="none" w:sz="0" w:space="0" w:color="auto"/>
      </w:divBdr>
    </w:div>
    <w:div w:id="762531795">
      <w:bodyDiv w:val="1"/>
      <w:marLeft w:val="0"/>
      <w:marRight w:val="0"/>
      <w:marTop w:val="0"/>
      <w:marBottom w:val="0"/>
      <w:divBdr>
        <w:top w:val="none" w:sz="0" w:space="0" w:color="auto"/>
        <w:left w:val="none" w:sz="0" w:space="0" w:color="auto"/>
        <w:bottom w:val="none" w:sz="0" w:space="0" w:color="auto"/>
        <w:right w:val="none" w:sz="0" w:space="0" w:color="auto"/>
      </w:divBdr>
    </w:div>
    <w:div w:id="770322541">
      <w:bodyDiv w:val="1"/>
      <w:marLeft w:val="0"/>
      <w:marRight w:val="0"/>
      <w:marTop w:val="0"/>
      <w:marBottom w:val="0"/>
      <w:divBdr>
        <w:top w:val="none" w:sz="0" w:space="0" w:color="auto"/>
        <w:left w:val="none" w:sz="0" w:space="0" w:color="auto"/>
        <w:bottom w:val="none" w:sz="0" w:space="0" w:color="auto"/>
        <w:right w:val="none" w:sz="0" w:space="0" w:color="auto"/>
      </w:divBdr>
    </w:div>
    <w:div w:id="816846911">
      <w:bodyDiv w:val="1"/>
      <w:marLeft w:val="0"/>
      <w:marRight w:val="0"/>
      <w:marTop w:val="0"/>
      <w:marBottom w:val="0"/>
      <w:divBdr>
        <w:top w:val="none" w:sz="0" w:space="0" w:color="auto"/>
        <w:left w:val="none" w:sz="0" w:space="0" w:color="auto"/>
        <w:bottom w:val="none" w:sz="0" w:space="0" w:color="auto"/>
        <w:right w:val="none" w:sz="0" w:space="0" w:color="auto"/>
      </w:divBdr>
    </w:div>
    <w:div w:id="884491615">
      <w:bodyDiv w:val="1"/>
      <w:marLeft w:val="0"/>
      <w:marRight w:val="0"/>
      <w:marTop w:val="0"/>
      <w:marBottom w:val="0"/>
      <w:divBdr>
        <w:top w:val="none" w:sz="0" w:space="0" w:color="auto"/>
        <w:left w:val="none" w:sz="0" w:space="0" w:color="auto"/>
        <w:bottom w:val="none" w:sz="0" w:space="0" w:color="auto"/>
        <w:right w:val="none" w:sz="0" w:space="0" w:color="auto"/>
      </w:divBdr>
    </w:div>
    <w:div w:id="886381407">
      <w:bodyDiv w:val="1"/>
      <w:marLeft w:val="0"/>
      <w:marRight w:val="0"/>
      <w:marTop w:val="0"/>
      <w:marBottom w:val="0"/>
      <w:divBdr>
        <w:top w:val="none" w:sz="0" w:space="0" w:color="auto"/>
        <w:left w:val="none" w:sz="0" w:space="0" w:color="auto"/>
        <w:bottom w:val="none" w:sz="0" w:space="0" w:color="auto"/>
        <w:right w:val="none" w:sz="0" w:space="0" w:color="auto"/>
      </w:divBdr>
    </w:div>
    <w:div w:id="931888324">
      <w:bodyDiv w:val="1"/>
      <w:marLeft w:val="0"/>
      <w:marRight w:val="0"/>
      <w:marTop w:val="0"/>
      <w:marBottom w:val="0"/>
      <w:divBdr>
        <w:top w:val="none" w:sz="0" w:space="0" w:color="auto"/>
        <w:left w:val="none" w:sz="0" w:space="0" w:color="auto"/>
        <w:bottom w:val="none" w:sz="0" w:space="0" w:color="auto"/>
        <w:right w:val="none" w:sz="0" w:space="0" w:color="auto"/>
      </w:divBdr>
    </w:div>
    <w:div w:id="987713383">
      <w:bodyDiv w:val="1"/>
      <w:marLeft w:val="0"/>
      <w:marRight w:val="0"/>
      <w:marTop w:val="0"/>
      <w:marBottom w:val="0"/>
      <w:divBdr>
        <w:top w:val="none" w:sz="0" w:space="0" w:color="auto"/>
        <w:left w:val="none" w:sz="0" w:space="0" w:color="auto"/>
        <w:bottom w:val="none" w:sz="0" w:space="0" w:color="auto"/>
        <w:right w:val="none" w:sz="0" w:space="0" w:color="auto"/>
      </w:divBdr>
    </w:div>
    <w:div w:id="1030372086">
      <w:bodyDiv w:val="1"/>
      <w:marLeft w:val="0"/>
      <w:marRight w:val="0"/>
      <w:marTop w:val="0"/>
      <w:marBottom w:val="0"/>
      <w:divBdr>
        <w:top w:val="none" w:sz="0" w:space="0" w:color="auto"/>
        <w:left w:val="none" w:sz="0" w:space="0" w:color="auto"/>
        <w:bottom w:val="none" w:sz="0" w:space="0" w:color="auto"/>
        <w:right w:val="none" w:sz="0" w:space="0" w:color="auto"/>
      </w:divBdr>
    </w:div>
    <w:div w:id="1075012147">
      <w:bodyDiv w:val="1"/>
      <w:marLeft w:val="0"/>
      <w:marRight w:val="0"/>
      <w:marTop w:val="0"/>
      <w:marBottom w:val="0"/>
      <w:divBdr>
        <w:top w:val="none" w:sz="0" w:space="0" w:color="auto"/>
        <w:left w:val="none" w:sz="0" w:space="0" w:color="auto"/>
        <w:bottom w:val="none" w:sz="0" w:space="0" w:color="auto"/>
        <w:right w:val="none" w:sz="0" w:space="0" w:color="auto"/>
      </w:divBdr>
    </w:div>
    <w:div w:id="1083644132">
      <w:bodyDiv w:val="1"/>
      <w:marLeft w:val="0"/>
      <w:marRight w:val="0"/>
      <w:marTop w:val="0"/>
      <w:marBottom w:val="0"/>
      <w:divBdr>
        <w:top w:val="none" w:sz="0" w:space="0" w:color="auto"/>
        <w:left w:val="none" w:sz="0" w:space="0" w:color="auto"/>
        <w:bottom w:val="none" w:sz="0" w:space="0" w:color="auto"/>
        <w:right w:val="none" w:sz="0" w:space="0" w:color="auto"/>
      </w:divBdr>
    </w:div>
    <w:div w:id="1089228462">
      <w:bodyDiv w:val="1"/>
      <w:marLeft w:val="0"/>
      <w:marRight w:val="0"/>
      <w:marTop w:val="0"/>
      <w:marBottom w:val="0"/>
      <w:divBdr>
        <w:top w:val="none" w:sz="0" w:space="0" w:color="auto"/>
        <w:left w:val="none" w:sz="0" w:space="0" w:color="auto"/>
        <w:bottom w:val="none" w:sz="0" w:space="0" w:color="auto"/>
        <w:right w:val="none" w:sz="0" w:space="0" w:color="auto"/>
      </w:divBdr>
    </w:div>
    <w:div w:id="1113134115">
      <w:bodyDiv w:val="1"/>
      <w:marLeft w:val="0"/>
      <w:marRight w:val="0"/>
      <w:marTop w:val="0"/>
      <w:marBottom w:val="0"/>
      <w:divBdr>
        <w:top w:val="none" w:sz="0" w:space="0" w:color="auto"/>
        <w:left w:val="none" w:sz="0" w:space="0" w:color="auto"/>
        <w:bottom w:val="none" w:sz="0" w:space="0" w:color="auto"/>
        <w:right w:val="none" w:sz="0" w:space="0" w:color="auto"/>
      </w:divBdr>
    </w:div>
    <w:div w:id="1117868839">
      <w:bodyDiv w:val="1"/>
      <w:marLeft w:val="0"/>
      <w:marRight w:val="0"/>
      <w:marTop w:val="0"/>
      <w:marBottom w:val="0"/>
      <w:divBdr>
        <w:top w:val="none" w:sz="0" w:space="0" w:color="auto"/>
        <w:left w:val="none" w:sz="0" w:space="0" w:color="auto"/>
        <w:bottom w:val="none" w:sz="0" w:space="0" w:color="auto"/>
        <w:right w:val="none" w:sz="0" w:space="0" w:color="auto"/>
      </w:divBdr>
    </w:div>
    <w:div w:id="1184054614">
      <w:bodyDiv w:val="1"/>
      <w:marLeft w:val="0"/>
      <w:marRight w:val="0"/>
      <w:marTop w:val="0"/>
      <w:marBottom w:val="0"/>
      <w:divBdr>
        <w:top w:val="none" w:sz="0" w:space="0" w:color="auto"/>
        <w:left w:val="none" w:sz="0" w:space="0" w:color="auto"/>
        <w:bottom w:val="none" w:sz="0" w:space="0" w:color="auto"/>
        <w:right w:val="none" w:sz="0" w:space="0" w:color="auto"/>
      </w:divBdr>
    </w:div>
    <w:div w:id="1309940915">
      <w:bodyDiv w:val="1"/>
      <w:marLeft w:val="0"/>
      <w:marRight w:val="0"/>
      <w:marTop w:val="0"/>
      <w:marBottom w:val="0"/>
      <w:divBdr>
        <w:top w:val="none" w:sz="0" w:space="0" w:color="auto"/>
        <w:left w:val="none" w:sz="0" w:space="0" w:color="auto"/>
        <w:bottom w:val="none" w:sz="0" w:space="0" w:color="auto"/>
        <w:right w:val="none" w:sz="0" w:space="0" w:color="auto"/>
      </w:divBdr>
    </w:div>
    <w:div w:id="1314866784">
      <w:bodyDiv w:val="1"/>
      <w:marLeft w:val="0"/>
      <w:marRight w:val="0"/>
      <w:marTop w:val="0"/>
      <w:marBottom w:val="0"/>
      <w:divBdr>
        <w:top w:val="none" w:sz="0" w:space="0" w:color="auto"/>
        <w:left w:val="none" w:sz="0" w:space="0" w:color="auto"/>
        <w:bottom w:val="none" w:sz="0" w:space="0" w:color="auto"/>
        <w:right w:val="none" w:sz="0" w:space="0" w:color="auto"/>
      </w:divBdr>
    </w:div>
    <w:div w:id="1336226909">
      <w:bodyDiv w:val="1"/>
      <w:marLeft w:val="0"/>
      <w:marRight w:val="0"/>
      <w:marTop w:val="0"/>
      <w:marBottom w:val="0"/>
      <w:divBdr>
        <w:top w:val="none" w:sz="0" w:space="0" w:color="auto"/>
        <w:left w:val="none" w:sz="0" w:space="0" w:color="auto"/>
        <w:bottom w:val="none" w:sz="0" w:space="0" w:color="auto"/>
        <w:right w:val="none" w:sz="0" w:space="0" w:color="auto"/>
      </w:divBdr>
    </w:div>
    <w:div w:id="1342077615">
      <w:bodyDiv w:val="1"/>
      <w:marLeft w:val="0"/>
      <w:marRight w:val="0"/>
      <w:marTop w:val="0"/>
      <w:marBottom w:val="0"/>
      <w:divBdr>
        <w:top w:val="none" w:sz="0" w:space="0" w:color="auto"/>
        <w:left w:val="none" w:sz="0" w:space="0" w:color="auto"/>
        <w:bottom w:val="none" w:sz="0" w:space="0" w:color="auto"/>
        <w:right w:val="none" w:sz="0" w:space="0" w:color="auto"/>
      </w:divBdr>
    </w:div>
    <w:div w:id="1368948382">
      <w:bodyDiv w:val="1"/>
      <w:marLeft w:val="0"/>
      <w:marRight w:val="0"/>
      <w:marTop w:val="0"/>
      <w:marBottom w:val="0"/>
      <w:divBdr>
        <w:top w:val="none" w:sz="0" w:space="0" w:color="auto"/>
        <w:left w:val="none" w:sz="0" w:space="0" w:color="auto"/>
        <w:bottom w:val="none" w:sz="0" w:space="0" w:color="auto"/>
        <w:right w:val="none" w:sz="0" w:space="0" w:color="auto"/>
      </w:divBdr>
    </w:div>
    <w:div w:id="1375160202">
      <w:bodyDiv w:val="1"/>
      <w:marLeft w:val="0"/>
      <w:marRight w:val="0"/>
      <w:marTop w:val="0"/>
      <w:marBottom w:val="0"/>
      <w:divBdr>
        <w:top w:val="none" w:sz="0" w:space="0" w:color="auto"/>
        <w:left w:val="none" w:sz="0" w:space="0" w:color="auto"/>
        <w:bottom w:val="none" w:sz="0" w:space="0" w:color="auto"/>
        <w:right w:val="none" w:sz="0" w:space="0" w:color="auto"/>
      </w:divBdr>
    </w:div>
    <w:div w:id="1400324767">
      <w:bodyDiv w:val="1"/>
      <w:marLeft w:val="0"/>
      <w:marRight w:val="0"/>
      <w:marTop w:val="0"/>
      <w:marBottom w:val="0"/>
      <w:divBdr>
        <w:top w:val="none" w:sz="0" w:space="0" w:color="auto"/>
        <w:left w:val="none" w:sz="0" w:space="0" w:color="auto"/>
        <w:bottom w:val="none" w:sz="0" w:space="0" w:color="auto"/>
        <w:right w:val="none" w:sz="0" w:space="0" w:color="auto"/>
      </w:divBdr>
    </w:div>
    <w:div w:id="1407216803">
      <w:bodyDiv w:val="1"/>
      <w:marLeft w:val="0"/>
      <w:marRight w:val="0"/>
      <w:marTop w:val="0"/>
      <w:marBottom w:val="0"/>
      <w:divBdr>
        <w:top w:val="none" w:sz="0" w:space="0" w:color="auto"/>
        <w:left w:val="none" w:sz="0" w:space="0" w:color="auto"/>
        <w:bottom w:val="none" w:sz="0" w:space="0" w:color="auto"/>
        <w:right w:val="none" w:sz="0" w:space="0" w:color="auto"/>
      </w:divBdr>
    </w:div>
    <w:div w:id="1412506208">
      <w:bodyDiv w:val="1"/>
      <w:marLeft w:val="0"/>
      <w:marRight w:val="0"/>
      <w:marTop w:val="0"/>
      <w:marBottom w:val="0"/>
      <w:divBdr>
        <w:top w:val="none" w:sz="0" w:space="0" w:color="auto"/>
        <w:left w:val="none" w:sz="0" w:space="0" w:color="auto"/>
        <w:bottom w:val="none" w:sz="0" w:space="0" w:color="auto"/>
        <w:right w:val="none" w:sz="0" w:space="0" w:color="auto"/>
      </w:divBdr>
    </w:div>
    <w:div w:id="1426531725">
      <w:bodyDiv w:val="1"/>
      <w:marLeft w:val="0"/>
      <w:marRight w:val="0"/>
      <w:marTop w:val="0"/>
      <w:marBottom w:val="0"/>
      <w:divBdr>
        <w:top w:val="none" w:sz="0" w:space="0" w:color="auto"/>
        <w:left w:val="none" w:sz="0" w:space="0" w:color="auto"/>
        <w:bottom w:val="none" w:sz="0" w:space="0" w:color="auto"/>
        <w:right w:val="none" w:sz="0" w:space="0" w:color="auto"/>
      </w:divBdr>
    </w:div>
    <w:div w:id="1503079943">
      <w:bodyDiv w:val="1"/>
      <w:marLeft w:val="0"/>
      <w:marRight w:val="0"/>
      <w:marTop w:val="0"/>
      <w:marBottom w:val="0"/>
      <w:divBdr>
        <w:top w:val="none" w:sz="0" w:space="0" w:color="auto"/>
        <w:left w:val="none" w:sz="0" w:space="0" w:color="auto"/>
        <w:bottom w:val="none" w:sz="0" w:space="0" w:color="auto"/>
        <w:right w:val="none" w:sz="0" w:space="0" w:color="auto"/>
      </w:divBdr>
    </w:div>
    <w:div w:id="1522667138">
      <w:bodyDiv w:val="1"/>
      <w:marLeft w:val="0"/>
      <w:marRight w:val="0"/>
      <w:marTop w:val="0"/>
      <w:marBottom w:val="0"/>
      <w:divBdr>
        <w:top w:val="none" w:sz="0" w:space="0" w:color="auto"/>
        <w:left w:val="none" w:sz="0" w:space="0" w:color="auto"/>
        <w:bottom w:val="none" w:sz="0" w:space="0" w:color="auto"/>
        <w:right w:val="none" w:sz="0" w:space="0" w:color="auto"/>
      </w:divBdr>
    </w:div>
    <w:div w:id="1657612434">
      <w:bodyDiv w:val="1"/>
      <w:marLeft w:val="0"/>
      <w:marRight w:val="0"/>
      <w:marTop w:val="0"/>
      <w:marBottom w:val="0"/>
      <w:divBdr>
        <w:top w:val="none" w:sz="0" w:space="0" w:color="auto"/>
        <w:left w:val="none" w:sz="0" w:space="0" w:color="auto"/>
        <w:bottom w:val="none" w:sz="0" w:space="0" w:color="auto"/>
        <w:right w:val="none" w:sz="0" w:space="0" w:color="auto"/>
      </w:divBdr>
    </w:div>
    <w:div w:id="1658027979">
      <w:bodyDiv w:val="1"/>
      <w:marLeft w:val="0"/>
      <w:marRight w:val="0"/>
      <w:marTop w:val="0"/>
      <w:marBottom w:val="0"/>
      <w:divBdr>
        <w:top w:val="none" w:sz="0" w:space="0" w:color="auto"/>
        <w:left w:val="none" w:sz="0" w:space="0" w:color="auto"/>
        <w:bottom w:val="none" w:sz="0" w:space="0" w:color="auto"/>
        <w:right w:val="none" w:sz="0" w:space="0" w:color="auto"/>
      </w:divBdr>
    </w:div>
    <w:div w:id="1667249880">
      <w:bodyDiv w:val="1"/>
      <w:marLeft w:val="0"/>
      <w:marRight w:val="0"/>
      <w:marTop w:val="0"/>
      <w:marBottom w:val="0"/>
      <w:divBdr>
        <w:top w:val="none" w:sz="0" w:space="0" w:color="auto"/>
        <w:left w:val="none" w:sz="0" w:space="0" w:color="auto"/>
        <w:bottom w:val="none" w:sz="0" w:space="0" w:color="auto"/>
        <w:right w:val="none" w:sz="0" w:space="0" w:color="auto"/>
      </w:divBdr>
    </w:div>
    <w:div w:id="1728648221">
      <w:bodyDiv w:val="1"/>
      <w:marLeft w:val="0"/>
      <w:marRight w:val="0"/>
      <w:marTop w:val="0"/>
      <w:marBottom w:val="0"/>
      <w:divBdr>
        <w:top w:val="none" w:sz="0" w:space="0" w:color="auto"/>
        <w:left w:val="none" w:sz="0" w:space="0" w:color="auto"/>
        <w:bottom w:val="none" w:sz="0" w:space="0" w:color="auto"/>
        <w:right w:val="none" w:sz="0" w:space="0" w:color="auto"/>
      </w:divBdr>
    </w:div>
    <w:div w:id="1736584125">
      <w:bodyDiv w:val="1"/>
      <w:marLeft w:val="0"/>
      <w:marRight w:val="0"/>
      <w:marTop w:val="0"/>
      <w:marBottom w:val="0"/>
      <w:divBdr>
        <w:top w:val="none" w:sz="0" w:space="0" w:color="auto"/>
        <w:left w:val="none" w:sz="0" w:space="0" w:color="auto"/>
        <w:bottom w:val="none" w:sz="0" w:space="0" w:color="auto"/>
        <w:right w:val="none" w:sz="0" w:space="0" w:color="auto"/>
      </w:divBdr>
    </w:div>
    <w:div w:id="1741514342">
      <w:bodyDiv w:val="1"/>
      <w:marLeft w:val="0"/>
      <w:marRight w:val="0"/>
      <w:marTop w:val="0"/>
      <w:marBottom w:val="0"/>
      <w:divBdr>
        <w:top w:val="none" w:sz="0" w:space="0" w:color="auto"/>
        <w:left w:val="none" w:sz="0" w:space="0" w:color="auto"/>
        <w:bottom w:val="none" w:sz="0" w:space="0" w:color="auto"/>
        <w:right w:val="none" w:sz="0" w:space="0" w:color="auto"/>
      </w:divBdr>
    </w:div>
    <w:div w:id="1784105248">
      <w:bodyDiv w:val="1"/>
      <w:marLeft w:val="0"/>
      <w:marRight w:val="0"/>
      <w:marTop w:val="0"/>
      <w:marBottom w:val="0"/>
      <w:divBdr>
        <w:top w:val="none" w:sz="0" w:space="0" w:color="auto"/>
        <w:left w:val="none" w:sz="0" w:space="0" w:color="auto"/>
        <w:bottom w:val="none" w:sz="0" w:space="0" w:color="auto"/>
        <w:right w:val="none" w:sz="0" w:space="0" w:color="auto"/>
      </w:divBdr>
    </w:div>
    <w:div w:id="1821732657">
      <w:bodyDiv w:val="1"/>
      <w:marLeft w:val="0"/>
      <w:marRight w:val="0"/>
      <w:marTop w:val="0"/>
      <w:marBottom w:val="0"/>
      <w:divBdr>
        <w:top w:val="none" w:sz="0" w:space="0" w:color="auto"/>
        <w:left w:val="none" w:sz="0" w:space="0" w:color="auto"/>
        <w:bottom w:val="none" w:sz="0" w:space="0" w:color="auto"/>
        <w:right w:val="none" w:sz="0" w:space="0" w:color="auto"/>
      </w:divBdr>
    </w:div>
    <w:div w:id="1835300165">
      <w:bodyDiv w:val="1"/>
      <w:marLeft w:val="0"/>
      <w:marRight w:val="0"/>
      <w:marTop w:val="0"/>
      <w:marBottom w:val="0"/>
      <w:divBdr>
        <w:top w:val="none" w:sz="0" w:space="0" w:color="auto"/>
        <w:left w:val="none" w:sz="0" w:space="0" w:color="auto"/>
        <w:bottom w:val="none" w:sz="0" w:space="0" w:color="auto"/>
        <w:right w:val="none" w:sz="0" w:space="0" w:color="auto"/>
      </w:divBdr>
    </w:div>
    <w:div w:id="1932660980">
      <w:bodyDiv w:val="1"/>
      <w:marLeft w:val="0"/>
      <w:marRight w:val="0"/>
      <w:marTop w:val="0"/>
      <w:marBottom w:val="0"/>
      <w:divBdr>
        <w:top w:val="none" w:sz="0" w:space="0" w:color="auto"/>
        <w:left w:val="none" w:sz="0" w:space="0" w:color="auto"/>
        <w:bottom w:val="none" w:sz="0" w:space="0" w:color="auto"/>
        <w:right w:val="none" w:sz="0" w:space="0" w:color="auto"/>
      </w:divBdr>
    </w:div>
    <w:div w:id="1968731648">
      <w:bodyDiv w:val="1"/>
      <w:marLeft w:val="0"/>
      <w:marRight w:val="0"/>
      <w:marTop w:val="0"/>
      <w:marBottom w:val="0"/>
      <w:divBdr>
        <w:top w:val="none" w:sz="0" w:space="0" w:color="auto"/>
        <w:left w:val="none" w:sz="0" w:space="0" w:color="auto"/>
        <w:bottom w:val="none" w:sz="0" w:space="0" w:color="auto"/>
        <w:right w:val="none" w:sz="0" w:space="0" w:color="auto"/>
      </w:divBdr>
    </w:div>
    <w:div w:id="1992326729">
      <w:bodyDiv w:val="1"/>
      <w:marLeft w:val="0"/>
      <w:marRight w:val="0"/>
      <w:marTop w:val="0"/>
      <w:marBottom w:val="0"/>
      <w:divBdr>
        <w:top w:val="none" w:sz="0" w:space="0" w:color="auto"/>
        <w:left w:val="none" w:sz="0" w:space="0" w:color="auto"/>
        <w:bottom w:val="none" w:sz="0" w:space="0" w:color="auto"/>
        <w:right w:val="none" w:sz="0" w:space="0" w:color="auto"/>
      </w:divBdr>
      <w:divsChild>
        <w:div w:id="382221653">
          <w:marLeft w:val="0"/>
          <w:marRight w:val="0"/>
          <w:marTop w:val="0"/>
          <w:marBottom w:val="0"/>
          <w:divBdr>
            <w:top w:val="none" w:sz="0" w:space="0" w:color="auto"/>
            <w:left w:val="none" w:sz="0" w:space="0" w:color="auto"/>
            <w:bottom w:val="none" w:sz="0" w:space="0" w:color="auto"/>
            <w:right w:val="none" w:sz="0" w:space="0" w:color="auto"/>
          </w:divBdr>
          <w:divsChild>
            <w:div w:id="2085449142">
              <w:marLeft w:val="0"/>
              <w:marRight w:val="0"/>
              <w:marTop w:val="187"/>
              <w:marBottom w:val="0"/>
              <w:divBdr>
                <w:top w:val="none" w:sz="0" w:space="0" w:color="auto"/>
                <w:left w:val="none" w:sz="0" w:space="0" w:color="auto"/>
                <w:bottom w:val="none" w:sz="0" w:space="0" w:color="auto"/>
                <w:right w:val="none" w:sz="0" w:space="0" w:color="auto"/>
              </w:divBdr>
            </w:div>
          </w:divsChild>
        </w:div>
      </w:divsChild>
    </w:div>
    <w:div w:id="2004552328">
      <w:bodyDiv w:val="1"/>
      <w:marLeft w:val="0"/>
      <w:marRight w:val="0"/>
      <w:marTop w:val="0"/>
      <w:marBottom w:val="0"/>
      <w:divBdr>
        <w:top w:val="none" w:sz="0" w:space="0" w:color="auto"/>
        <w:left w:val="none" w:sz="0" w:space="0" w:color="auto"/>
        <w:bottom w:val="none" w:sz="0" w:space="0" w:color="auto"/>
        <w:right w:val="none" w:sz="0" w:space="0" w:color="auto"/>
      </w:divBdr>
    </w:div>
    <w:div w:id="2016225999">
      <w:bodyDiv w:val="1"/>
      <w:marLeft w:val="0"/>
      <w:marRight w:val="0"/>
      <w:marTop w:val="0"/>
      <w:marBottom w:val="0"/>
      <w:divBdr>
        <w:top w:val="none" w:sz="0" w:space="0" w:color="auto"/>
        <w:left w:val="none" w:sz="0" w:space="0" w:color="auto"/>
        <w:bottom w:val="none" w:sz="0" w:space="0" w:color="auto"/>
        <w:right w:val="none" w:sz="0" w:space="0" w:color="auto"/>
      </w:divBdr>
    </w:div>
    <w:div w:id="2017684707">
      <w:bodyDiv w:val="1"/>
      <w:marLeft w:val="0"/>
      <w:marRight w:val="0"/>
      <w:marTop w:val="0"/>
      <w:marBottom w:val="0"/>
      <w:divBdr>
        <w:top w:val="none" w:sz="0" w:space="0" w:color="auto"/>
        <w:left w:val="none" w:sz="0" w:space="0" w:color="auto"/>
        <w:bottom w:val="none" w:sz="0" w:space="0" w:color="auto"/>
        <w:right w:val="none" w:sz="0" w:space="0" w:color="auto"/>
      </w:divBdr>
    </w:div>
    <w:div w:id="2062558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image" Target="media/image11.jpg"/><Relationship Id="rId26" Type="http://schemas.openxmlformats.org/officeDocument/2006/relationships/hyperlink" Target="https://bdtechtalks.com/2020/01/06/convolutional-neural-networks-cnn-convnets/" TargetMode="Externa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png"/><Relationship Id="rId25" Type="http://schemas.openxmlformats.org/officeDocument/2006/relationships/hyperlink" Target="https://cs231n.github.io/convolutional-networks" TargetMode="Externa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hyperlink" Target="https://support.apple.com/en-us/HT208944" TargetMode="External"/><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hyperlink" Target="https://homes.cs.washington.edu/~shapiro/vision.pdf" TargetMode="External"/><Relationship Id="rId28" Type="http://schemas.openxmlformats.org/officeDocument/2006/relationships/hyperlink" Target="https://www.ibm.com/cloud/learn/convolutional-neural-networks"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tiff"/><Relationship Id="rId22" Type="http://schemas.openxmlformats.org/officeDocument/2006/relationships/image" Target="media/image15.tiff"/><Relationship Id="rId27" Type="http://schemas.openxmlformats.org/officeDocument/2006/relationships/hyperlink" Target="https://www.deeplearningbook.org/"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220384-AE78-498D-B0E3-15AFAA941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34</Pages>
  <Words>5561</Words>
  <Characters>31704</Characters>
  <Application>Microsoft Office Word</Application>
  <DocSecurity>0</DocSecurity>
  <Lines>264</Lines>
  <Paragraphs>74</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37191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Зося</dc:creator>
  <cp:keywords/>
  <dc:description/>
  <cp:lastModifiedBy>Mamchur, Nazar (CNTR) (ITN)</cp:lastModifiedBy>
  <cp:revision>4</cp:revision>
  <dcterms:created xsi:type="dcterms:W3CDTF">2021-05-11T07:42:00Z</dcterms:created>
  <dcterms:modified xsi:type="dcterms:W3CDTF">2021-05-11T07:50:00Z</dcterms:modified>
</cp:coreProperties>
</file>